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9759A2" w:rsidRDefault="006C7610" w:rsidP="003A5D83">
      <w:pPr>
        <w:jc w:val="center"/>
        <w:rPr>
          <w:rFonts w:cs="Times New Roman"/>
          <w:b/>
          <w:color w:val="000000" w:themeColor="text1"/>
        </w:rPr>
      </w:pPr>
      <w:r w:rsidRPr="009759A2">
        <w:rPr>
          <w:rFonts w:cs="Times New Roman"/>
          <w:b/>
          <w:color w:val="000000" w:themeColor="text1"/>
        </w:rPr>
        <w:t>Timpanogos Academy Sch</w:t>
      </w:r>
      <w:r w:rsidR="00245E71" w:rsidRPr="009759A2">
        <w:rPr>
          <w:rFonts w:cs="Times New Roman"/>
          <w:b/>
          <w:color w:val="000000" w:themeColor="text1"/>
        </w:rPr>
        <w:t>ool Board Meeting</w:t>
      </w:r>
      <w:r w:rsidR="00245E71" w:rsidRPr="009759A2">
        <w:rPr>
          <w:rFonts w:cs="Times New Roman"/>
          <w:b/>
          <w:color w:val="000000" w:themeColor="text1"/>
        </w:rPr>
        <w:br/>
      </w:r>
      <w:r w:rsidR="008A4FE2" w:rsidRPr="009759A2">
        <w:rPr>
          <w:rFonts w:cs="Times New Roman"/>
          <w:b/>
          <w:color w:val="000000" w:themeColor="text1"/>
        </w:rPr>
        <w:t xml:space="preserve">Thursday </w:t>
      </w:r>
      <w:r w:rsidR="00BA7353" w:rsidRPr="009759A2">
        <w:rPr>
          <w:rFonts w:cs="Times New Roman"/>
          <w:b/>
          <w:color w:val="000000" w:themeColor="text1"/>
        </w:rPr>
        <w:t>Jun</w:t>
      </w:r>
      <w:r w:rsidR="008870A0">
        <w:rPr>
          <w:rFonts w:cs="Times New Roman"/>
          <w:b/>
          <w:color w:val="000000" w:themeColor="text1"/>
        </w:rPr>
        <w:t>e</w:t>
      </w:r>
      <w:r w:rsidR="00BA7353" w:rsidRPr="009759A2">
        <w:rPr>
          <w:rFonts w:cs="Times New Roman"/>
          <w:b/>
          <w:color w:val="000000" w:themeColor="text1"/>
        </w:rPr>
        <w:t xml:space="preserve"> 10</w:t>
      </w:r>
      <w:r w:rsidR="00633839" w:rsidRPr="009759A2">
        <w:rPr>
          <w:rFonts w:cs="Times New Roman"/>
          <w:b/>
          <w:color w:val="000000" w:themeColor="text1"/>
          <w:vertAlign w:val="superscript"/>
        </w:rPr>
        <w:t>th</w:t>
      </w:r>
      <w:r w:rsidR="00F2570E" w:rsidRPr="009759A2">
        <w:rPr>
          <w:rFonts w:cs="Times New Roman"/>
          <w:b/>
          <w:color w:val="000000" w:themeColor="text1"/>
        </w:rPr>
        <w:t>, 2021</w:t>
      </w:r>
      <w:r w:rsidR="009A182D" w:rsidRPr="009759A2">
        <w:rPr>
          <w:rFonts w:cs="Times New Roman"/>
          <w:b/>
          <w:color w:val="000000" w:themeColor="text1"/>
        </w:rPr>
        <w:t xml:space="preserve">   </w:t>
      </w:r>
      <w:r w:rsidR="008B7062" w:rsidRPr="009759A2">
        <w:rPr>
          <w:rFonts w:cs="Times New Roman"/>
          <w:b/>
          <w:color w:val="000000" w:themeColor="text1"/>
        </w:rPr>
        <w:t>7:0</w:t>
      </w:r>
      <w:r w:rsidRPr="009759A2">
        <w:rPr>
          <w:rFonts w:cs="Times New Roman"/>
          <w:b/>
          <w:color w:val="000000" w:themeColor="text1"/>
        </w:rPr>
        <w:t>0pm</w:t>
      </w:r>
      <w:r w:rsidRPr="009759A2">
        <w:rPr>
          <w:rFonts w:cs="Times New Roman"/>
          <w:b/>
          <w:color w:val="000000" w:themeColor="text1"/>
        </w:rPr>
        <w:br/>
        <w:t>Timpanogos Academy</w:t>
      </w:r>
      <w:r w:rsidR="008966AB" w:rsidRPr="009759A2">
        <w:rPr>
          <w:rFonts w:cs="Times New Roman"/>
          <w:b/>
          <w:color w:val="000000" w:themeColor="text1"/>
        </w:rPr>
        <w:t xml:space="preserve"> </w:t>
      </w:r>
      <w:r w:rsidR="00AB0221" w:rsidRPr="009759A2">
        <w:rPr>
          <w:rFonts w:cs="Times New Roman"/>
          <w:b/>
          <w:color w:val="000000" w:themeColor="text1"/>
        </w:rPr>
        <w:t xml:space="preserve">Elementary </w:t>
      </w:r>
      <w:r w:rsidR="009759A2" w:rsidRPr="009759A2">
        <w:rPr>
          <w:rFonts w:cs="Times New Roman"/>
          <w:b/>
          <w:color w:val="000000" w:themeColor="text1"/>
        </w:rPr>
        <w:br/>
        <w:t>( Page 1 of 4</w:t>
      </w:r>
      <w:r w:rsidRPr="009759A2">
        <w:rPr>
          <w:rFonts w:cs="Times New Roman"/>
          <w:b/>
          <w:color w:val="000000" w:themeColor="text1"/>
        </w:rPr>
        <w:t xml:space="preserve"> )</w:t>
      </w:r>
    </w:p>
    <w:p w:rsidR="002E03E1" w:rsidRPr="009759A2" w:rsidRDefault="002E03E1" w:rsidP="00AF08B4">
      <w:pPr>
        <w:rPr>
          <w:rFonts w:cs="Times New Roman"/>
          <w:b/>
          <w:color w:val="000000" w:themeColor="text1"/>
        </w:rPr>
      </w:pPr>
    </w:p>
    <w:p w:rsidR="001B6B2F" w:rsidRPr="009759A2" w:rsidRDefault="00AC53A2" w:rsidP="004628D7">
      <w:pPr>
        <w:rPr>
          <w:rFonts w:cs="Times New Roman"/>
          <w:color w:val="000000" w:themeColor="text1"/>
        </w:rPr>
      </w:pPr>
      <w:r w:rsidRPr="009759A2">
        <w:rPr>
          <w:rFonts w:cs="Times New Roman"/>
          <w:b/>
          <w:color w:val="000000" w:themeColor="text1"/>
        </w:rPr>
        <w:t>PRESENT:</w:t>
      </w:r>
      <w:r w:rsidRPr="009759A2">
        <w:rPr>
          <w:rFonts w:cs="Times New Roman"/>
          <w:color w:val="000000" w:themeColor="text1"/>
        </w:rPr>
        <w:t xml:space="preserve">   </w:t>
      </w:r>
      <w:r w:rsidRPr="009759A2">
        <w:rPr>
          <w:rFonts w:cs="Times New Roman"/>
          <w:color w:val="000000" w:themeColor="text1"/>
        </w:rPr>
        <w:br/>
      </w:r>
      <w:r w:rsidR="00D91FAB" w:rsidRPr="009759A2">
        <w:rPr>
          <w:rFonts w:cs="Times New Roman"/>
          <w:color w:val="000000" w:themeColor="text1"/>
        </w:rPr>
        <w:t>Board members</w:t>
      </w:r>
      <w:r w:rsidR="00BD16BE" w:rsidRPr="009759A2">
        <w:rPr>
          <w:rFonts w:cs="Times New Roman"/>
          <w:color w:val="000000" w:themeColor="text1"/>
        </w:rPr>
        <w:t xml:space="preserve"> </w:t>
      </w:r>
      <w:r w:rsidR="00DB6223" w:rsidRPr="009759A2">
        <w:rPr>
          <w:rFonts w:cs="Times New Roman"/>
          <w:color w:val="000000" w:themeColor="text1"/>
        </w:rPr>
        <w:t xml:space="preserve">Phil </w:t>
      </w:r>
      <w:proofErr w:type="spellStart"/>
      <w:r w:rsidR="00DB6223" w:rsidRPr="009759A2">
        <w:rPr>
          <w:rFonts w:cs="Times New Roman"/>
          <w:color w:val="000000" w:themeColor="text1"/>
        </w:rPr>
        <w:t>Cardon</w:t>
      </w:r>
      <w:proofErr w:type="spellEnd"/>
      <w:r w:rsidR="00DB6223" w:rsidRPr="009759A2">
        <w:rPr>
          <w:rFonts w:cs="Times New Roman"/>
          <w:color w:val="000000" w:themeColor="text1"/>
        </w:rPr>
        <w:t>,</w:t>
      </w:r>
      <w:r w:rsidR="00BF0981" w:rsidRPr="009759A2">
        <w:rPr>
          <w:rFonts w:cs="Times New Roman"/>
          <w:color w:val="000000" w:themeColor="text1"/>
        </w:rPr>
        <w:t xml:space="preserve"> </w:t>
      </w:r>
      <w:r w:rsidR="00F27E65" w:rsidRPr="009759A2">
        <w:rPr>
          <w:rFonts w:cs="Times New Roman"/>
          <w:color w:val="000000" w:themeColor="text1"/>
        </w:rPr>
        <w:t>Rachel Thacker, Jennie Bruce</w:t>
      </w:r>
      <w:r w:rsidR="00CE7C6A" w:rsidRPr="009759A2">
        <w:rPr>
          <w:rFonts w:cs="Times New Roman"/>
          <w:color w:val="000000" w:themeColor="text1"/>
        </w:rPr>
        <w:t>,</w:t>
      </w:r>
      <w:r w:rsidR="00766C01" w:rsidRPr="009759A2">
        <w:rPr>
          <w:rFonts w:cs="Times New Roman"/>
          <w:color w:val="000000" w:themeColor="text1"/>
        </w:rPr>
        <w:t xml:space="preserve"> </w:t>
      </w:r>
      <w:r w:rsidR="00BA7353" w:rsidRPr="009759A2">
        <w:rPr>
          <w:rFonts w:cs="Times New Roman"/>
          <w:color w:val="000000" w:themeColor="text1"/>
        </w:rPr>
        <w:t>Paul Johnson,</w:t>
      </w:r>
      <w:r w:rsidR="000E7057" w:rsidRPr="009759A2">
        <w:rPr>
          <w:rFonts w:cs="Times New Roman"/>
          <w:color w:val="000000" w:themeColor="text1"/>
        </w:rPr>
        <w:t xml:space="preserve"> </w:t>
      </w:r>
      <w:r w:rsidR="008966AB" w:rsidRPr="009759A2">
        <w:rPr>
          <w:rFonts w:cs="Times New Roman"/>
          <w:color w:val="000000" w:themeColor="text1"/>
        </w:rPr>
        <w:t xml:space="preserve">and </w:t>
      </w:r>
      <w:proofErr w:type="spellStart"/>
      <w:r w:rsidR="00BE4EB7" w:rsidRPr="009759A2">
        <w:rPr>
          <w:rFonts w:cs="Times New Roman"/>
          <w:color w:val="000000" w:themeColor="text1"/>
        </w:rPr>
        <w:t>Mi</w:t>
      </w:r>
      <w:r w:rsidR="001A4A41" w:rsidRPr="009759A2">
        <w:rPr>
          <w:rFonts w:cs="Times New Roman"/>
          <w:color w:val="000000" w:themeColor="text1"/>
        </w:rPr>
        <w:t>nta</w:t>
      </w:r>
      <w:proofErr w:type="spellEnd"/>
      <w:r w:rsidR="001A4A41" w:rsidRPr="009759A2">
        <w:rPr>
          <w:rFonts w:cs="Times New Roman"/>
          <w:color w:val="000000" w:themeColor="text1"/>
        </w:rPr>
        <w:t xml:space="preserve"> Valentine </w:t>
      </w:r>
      <w:r w:rsidRPr="009759A2">
        <w:rPr>
          <w:rFonts w:cs="Times New Roman"/>
          <w:color w:val="000000" w:themeColor="text1"/>
        </w:rPr>
        <w:t xml:space="preserve">were in attendance </w:t>
      </w:r>
      <w:r w:rsidR="0078156C" w:rsidRPr="009759A2">
        <w:rPr>
          <w:rFonts w:cs="Times New Roman"/>
          <w:color w:val="000000" w:themeColor="text1"/>
        </w:rPr>
        <w:t>at 7:0</w:t>
      </w:r>
      <w:r w:rsidRPr="009759A2">
        <w:rPr>
          <w:rFonts w:cs="Times New Roman"/>
          <w:color w:val="000000" w:themeColor="text1"/>
        </w:rPr>
        <w:t>0pm,</w:t>
      </w:r>
      <w:r w:rsidR="001D0522" w:rsidRPr="009759A2">
        <w:rPr>
          <w:rFonts w:cs="Times New Roman"/>
          <w:color w:val="000000" w:themeColor="text1"/>
        </w:rPr>
        <w:t xml:space="preserve"> </w:t>
      </w:r>
      <w:r w:rsidR="006E1F04" w:rsidRPr="009759A2">
        <w:rPr>
          <w:rFonts w:cs="Times New Roman"/>
          <w:color w:val="000000" w:themeColor="text1"/>
        </w:rPr>
        <w:t xml:space="preserve">which constitutes a full quorum. </w:t>
      </w:r>
      <w:r w:rsidRPr="009759A2">
        <w:rPr>
          <w:rFonts w:cs="Times New Roman"/>
          <w:color w:val="000000" w:themeColor="text1"/>
        </w:rPr>
        <w:t>Principal Errol Porter is also in attendance.</w:t>
      </w:r>
      <w:r w:rsidR="0098707C" w:rsidRPr="009759A2">
        <w:rPr>
          <w:rFonts w:cs="Times New Roman"/>
          <w:color w:val="000000" w:themeColor="text1"/>
        </w:rPr>
        <w:t xml:space="preserve"> </w:t>
      </w:r>
      <w:r w:rsidR="00E41BD1" w:rsidRPr="009759A2">
        <w:rPr>
          <w:rFonts w:cs="Times New Roman"/>
          <w:color w:val="000000" w:themeColor="text1"/>
        </w:rPr>
        <w:t xml:space="preserve"> (</w:t>
      </w:r>
      <w:r w:rsidR="008870A0">
        <w:rPr>
          <w:rFonts w:cs="Times New Roman"/>
          <w:color w:val="000000" w:themeColor="text1"/>
        </w:rPr>
        <w:t>Board member</w:t>
      </w:r>
      <w:r w:rsidR="00152AD9" w:rsidRPr="009759A2">
        <w:rPr>
          <w:rFonts w:cs="Times New Roman"/>
          <w:color w:val="000000" w:themeColor="text1"/>
        </w:rPr>
        <w:t xml:space="preserve"> </w:t>
      </w:r>
      <w:r w:rsidR="00BA7353" w:rsidRPr="009759A2">
        <w:rPr>
          <w:rFonts w:cs="Times New Roman"/>
          <w:color w:val="000000" w:themeColor="text1"/>
        </w:rPr>
        <w:t xml:space="preserve">Kim </w:t>
      </w:r>
      <w:proofErr w:type="spellStart"/>
      <w:r w:rsidR="00BA7353" w:rsidRPr="009759A2">
        <w:rPr>
          <w:rFonts w:cs="Times New Roman"/>
          <w:color w:val="000000" w:themeColor="text1"/>
        </w:rPr>
        <w:t>Seager</w:t>
      </w:r>
      <w:proofErr w:type="spellEnd"/>
      <w:r w:rsidR="00152AD9" w:rsidRPr="009759A2">
        <w:rPr>
          <w:rFonts w:cs="Times New Roman"/>
          <w:color w:val="000000" w:themeColor="text1"/>
        </w:rPr>
        <w:t xml:space="preserve"> was</w:t>
      </w:r>
      <w:r w:rsidR="00BA7353" w:rsidRPr="009759A2">
        <w:rPr>
          <w:rFonts w:cs="Times New Roman"/>
          <w:color w:val="000000" w:themeColor="text1"/>
        </w:rPr>
        <w:t xml:space="preserve"> excused).</w:t>
      </w:r>
      <w:r w:rsidR="001A4A41" w:rsidRPr="009759A2">
        <w:rPr>
          <w:rFonts w:cs="Times New Roman"/>
          <w:color w:val="000000" w:themeColor="text1"/>
        </w:rPr>
        <w:br/>
      </w:r>
      <w:r w:rsidR="001A4A41" w:rsidRPr="009759A2">
        <w:rPr>
          <w:rFonts w:cs="Times New Roman"/>
          <w:color w:val="000000" w:themeColor="text1"/>
        </w:rPr>
        <w:br/>
      </w:r>
      <w:r w:rsidR="00152AD9" w:rsidRPr="009759A2">
        <w:rPr>
          <w:rFonts w:cs="Times New Roman"/>
          <w:color w:val="000000" w:themeColor="text1"/>
        </w:rPr>
        <w:t xml:space="preserve">Board member Amy </w:t>
      </w:r>
      <w:proofErr w:type="spellStart"/>
      <w:r w:rsidR="00152AD9" w:rsidRPr="009759A2">
        <w:rPr>
          <w:rFonts w:cs="Times New Roman"/>
          <w:color w:val="000000" w:themeColor="text1"/>
        </w:rPr>
        <w:t>Tressler</w:t>
      </w:r>
      <w:proofErr w:type="spellEnd"/>
      <w:r w:rsidR="00152AD9" w:rsidRPr="009759A2">
        <w:rPr>
          <w:rFonts w:cs="Times New Roman"/>
          <w:color w:val="000000" w:themeColor="text1"/>
        </w:rPr>
        <w:t xml:space="preserve"> arrived after the meeting began</w:t>
      </w:r>
      <w:r w:rsidR="00BE4EB7" w:rsidRPr="009759A2">
        <w:rPr>
          <w:rFonts w:cs="Times New Roman"/>
          <w:color w:val="000000" w:themeColor="text1"/>
        </w:rPr>
        <w:t>.</w:t>
      </w:r>
      <w:r w:rsidR="005644AE" w:rsidRPr="009759A2">
        <w:rPr>
          <w:rFonts w:cs="Times New Roman"/>
          <w:color w:val="000000" w:themeColor="text1"/>
        </w:rPr>
        <w:br/>
      </w:r>
      <w:r w:rsidR="005644AE" w:rsidRPr="009759A2">
        <w:rPr>
          <w:rFonts w:cs="Times New Roman"/>
          <w:color w:val="000000" w:themeColor="text1"/>
        </w:rPr>
        <w:br/>
      </w:r>
      <w:r w:rsidR="00810C66" w:rsidRPr="009759A2">
        <w:rPr>
          <w:rFonts w:cs="Times New Roman"/>
          <w:b/>
          <w:color w:val="000000" w:themeColor="text1"/>
        </w:rPr>
        <w:t xml:space="preserve">1 - </w:t>
      </w:r>
      <w:r w:rsidRPr="009759A2">
        <w:rPr>
          <w:rFonts w:cs="Times New Roman"/>
          <w:b/>
          <w:color w:val="000000" w:themeColor="text1"/>
        </w:rPr>
        <w:t>Agenda Approval</w:t>
      </w:r>
      <w:r w:rsidRPr="009759A2">
        <w:rPr>
          <w:rFonts w:cs="Times New Roman"/>
          <w:b/>
          <w:color w:val="000000" w:themeColor="text1"/>
        </w:rPr>
        <w:br/>
      </w:r>
      <w:r w:rsidR="00BA7353" w:rsidRPr="009759A2">
        <w:rPr>
          <w:rFonts w:cs="Times New Roman"/>
          <w:color w:val="000000" w:themeColor="text1"/>
        </w:rPr>
        <w:t xml:space="preserve">Jennie Bruce </w:t>
      </w:r>
      <w:r w:rsidR="00272E62" w:rsidRPr="009759A2">
        <w:rPr>
          <w:rFonts w:cs="Times New Roman"/>
          <w:color w:val="000000" w:themeColor="text1"/>
        </w:rPr>
        <w:t>made a motion</w:t>
      </w:r>
      <w:r w:rsidR="00A628A2" w:rsidRPr="009759A2">
        <w:rPr>
          <w:rFonts w:cs="Times New Roman"/>
          <w:color w:val="000000" w:themeColor="text1"/>
        </w:rPr>
        <w:t xml:space="preserve"> to </w:t>
      </w:r>
      <w:r w:rsidR="00BA7353" w:rsidRPr="009759A2">
        <w:rPr>
          <w:rFonts w:cs="Times New Roman"/>
          <w:color w:val="000000" w:themeColor="text1"/>
        </w:rPr>
        <w:t xml:space="preserve">approve </w:t>
      </w:r>
      <w:r w:rsidR="009854E2" w:rsidRPr="009759A2">
        <w:rPr>
          <w:rFonts w:cs="Times New Roman"/>
          <w:color w:val="000000" w:themeColor="text1"/>
        </w:rPr>
        <w:t>the age</w:t>
      </w:r>
      <w:r w:rsidR="00BA7353" w:rsidRPr="009759A2">
        <w:rPr>
          <w:rFonts w:cs="Times New Roman"/>
          <w:color w:val="000000" w:themeColor="text1"/>
        </w:rPr>
        <w:t>nda</w:t>
      </w:r>
      <w:r w:rsidR="009854E2" w:rsidRPr="009759A2">
        <w:rPr>
          <w:rFonts w:cs="Times New Roman"/>
          <w:color w:val="000000" w:themeColor="text1"/>
        </w:rPr>
        <w:t xml:space="preserve">. </w:t>
      </w:r>
      <w:r w:rsidR="00245E71" w:rsidRPr="009759A2">
        <w:rPr>
          <w:rFonts w:cs="Times New Roman"/>
          <w:color w:val="000000" w:themeColor="text1"/>
        </w:rPr>
        <w:t>The mo</w:t>
      </w:r>
      <w:r w:rsidR="008966AB" w:rsidRPr="009759A2">
        <w:rPr>
          <w:rFonts w:cs="Times New Roman"/>
          <w:color w:val="000000" w:themeColor="text1"/>
        </w:rPr>
        <w:t>tion</w:t>
      </w:r>
      <w:r w:rsidR="00BA7353" w:rsidRPr="009759A2">
        <w:rPr>
          <w:rFonts w:cs="Times New Roman"/>
          <w:color w:val="000000" w:themeColor="text1"/>
        </w:rPr>
        <w:t xml:space="preserve"> was seconded by Paul Johnson</w:t>
      </w:r>
      <w:r w:rsidR="008A4FE2" w:rsidRPr="009759A2">
        <w:rPr>
          <w:rFonts w:cs="Times New Roman"/>
          <w:color w:val="000000" w:themeColor="text1"/>
        </w:rPr>
        <w:t xml:space="preserve"> </w:t>
      </w:r>
      <w:r w:rsidR="00245E71" w:rsidRPr="009759A2">
        <w:rPr>
          <w:rFonts w:cs="Times New Roman"/>
          <w:color w:val="000000" w:themeColor="text1"/>
        </w:rPr>
        <w:t xml:space="preserve">and </w:t>
      </w:r>
      <w:r w:rsidR="005463A2" w:rsidRPr="009759A2">
        <w:rPr>
          <w:rFonts w:cs="Times New Roman"/>
          <w:color w:val="000000" w:themeColor="text1"/>
        </w:rPr>
        <w:t xml:space="preserve">passed </w:t>
      </w:r>
      <w:r w:rsidRPr="009759A2">
        <w:rPr>
          <w:rFonts w:cs="Times New Roman"/>
          <w:color w:val="000000" w:themeColor="text1"/>
        </w:rPr>
        <w:t>unanimously.</w:t>
      </w:r>
      <w:r w:rsidR="007F26B6" w:rsidRPr="009759A2">
        <w:rPr>
          <w:rFonts w:cs="Times New Roman"/>
          <w:b/>
          <w:color w:val="000000" w:themeColor="text1"/>
        </w:rPr>
        <w:br/>
      </w:r>
      <w:r w:rsidR="00E1498C" w:rsidRPr="009759A2">
        <w:rPr>
          <w:rFonts w:cs="Times New Roman"/>
          <w:b/>
          <w:color w:val="000000" w:themeColor="text1"/>
        </w:rPr>
        <w:br/>
      </w:r>
      <w:r w:rsidR="0078156C" w:rsidRPr="009759A2">
        <w:rPr>
          <w:rFonts w:cs="Times New Roman"/>
          <w:b/>
          <w:color w:val="000000" w:themeColor="text1"/>
        </w:rPr>
        <w:t>2 – Review of Last Meeting’s Business</w:t>
      </w:r>
      <w:r w:rsidR="008366CF" w:rsidRPr="009759A2">
        <w:rPr>
          <w:rFonts w:cs="Times New Roman"/>
          <w:b/>
          <w:color w:val="000000" w:themeColor="text1"/>
        </w:rPr>
        <w:t>/Approval of Minutes</w:t>
      </w:r>
      <w:r w:rsidR="005C01E1" w:rsidRPr="009759A2">
        <w:rPr>
          <w:rFonts w:cs="Times New Roman"/>
          <w:b/>
          <w:color w:val="000000" w:themeColor="text1"/>
        </w:rPr>
        <w:t>/Ne</w:t>
      </w:r>
      <w:r w:rsidR="008366CF" w:rsidRPr="009759A2">
        <w:rPr>
          <w:rFonts w:cs="Times New Roman"/>
          <w:b/>
          <w:color w:val="000000" w:themeColor="text1"/>
        </w:rPr>
        <w:t>xt</w:t>
      </w:r>
      <w:r w:rsidR="005C01E1" w:rsidRPr="009759A2">
        <w:rPr>
          <w:rFonts w:cs="Times New Roman"/>
          <w:b/>
          <w:color w:val="000000" w:themeColor="text1"/>
        </w:rPr>
        <w:t xml:space="preserve"> Board Meeting</w:t>
      </w:r>
      <w:r w:rsidR="008366CF" w:rsidRPr="009759A2">
        <w:rPr>
          <w:rFonts w:cs="Times New Roman"/>
          <w:color w:val="000000" w:themeColor="text1"/>
        </w:rPr>
        <w:t xml:space="preserve"> </w:t>
      </w:r>
      <w:r w:rsidR="00DB6223" w:rsidRPr="009759A2">
        <w:rPr>
          <w:rFonts w:cs="Times New Roman"/>
          <w:color w:val="000000" w:themeColor="text1"/>
        </w:rPr>
        <w:br/>
      </w:r>
      <w:r w:rsidR="00C97875">
        <w:rPr>
          <w:rFonts w:cs="Times New Roman"/>
          <w:color w:val="000000" w:themeColor="text1"/>
        </w:rPr>
        <w:t>T</w:t>
      </w:r>
      <w:r w:rsidR="00055FE4" w:rsidRPr="009759A2">
        <w:rPr>
          <w:rFonts w:cs="Times New Roman"/>
          <w:color w:val="000000" w:themeColor="text1"/>
        </w:rPr>
        <w:t>here are</w:t>
      </w:r>
      <w:r w:rsidR="00BA7353" w:rsidRPr="009759A2">
        <w:rPr>
          <w:rFonts w:cs="Times New Roman"/>
          <w:color w:val="000000" w:themeColor="text1"/>
        </w:rPr>
        <w:t xml:space="preserve"> no minutes </w:t>
      </w:r>
      <w:r w:rsidR="00055FE4" w:rsidRPr="009759A2">
        <w:rPr>
          <w:rFonts w:cs="Times New Roman"/>
          <w:color w:val="000000" w:themeColor="text1"/>
        </w:rPr>
        <w:t>to approve. T</w:t>
      </w:r>
      <w:r w:rsidR="00BA7353" w:rsidRPr="009759A2">
        <w:rPr>
          <w:rFonts w:cs="Times New Roman"/>
          <w:color w:val="000000" w:themeColor="text1"/>
        </w:rPr>
        <w:t xml:space="preserve">he Board </w:t>
      </w:r>
      <w:r w:rsidR="001B6B2F" w:rsidRPr="009759A2">
        <w:rPr>
          <w:rFonts w:cs="Times New Roman"/>
          <w:color w:val="000000" w:themeColor="text1"/>
        </w:rPr>
        <w:t>confirmed that the next Board meeting will be</w:t>
      </w:r>
      <w:r w:rsidR="00BA7353" w:rsidRPr="009759A2">
        <w:rPr>
          <w:rFonts w:cs="Times New Roman"/>
          <w:color w:val="000000" w:themeColor="text1"/>
        </w:rPr>
        <w:t xml:space="preserve"> on Thursday July 8</w:t>
      </w:r>
      <w:r w:rsidR="00BA7353" w:rsidRPr="009759A2">
        <w:rPr>
          <w:rFonts w:cs="Times New Roman"/>
          <w:color w:val="000000" w:themeColor="text1"/>
          <w:vertAlign w:val="superscript"/>
        </w:rPr>
        <w:t>th</w:t>
      </w:r>
      <w:r w:rsidR="00BA7353" w:rsidRPr="009759A2">
        <w:rPr>
          <w:rFonts w:cs="Times New Roman"/>
          <w:color w:val="000000" w:themeColor="text1"/>
        </w:rPr>
        <w:t>, 2021.</w:t>
      </w:r>
      <w:r w:rsidR="001B6B2F" w:rsidRPr="009759A2">
        <w:rPr>
          <w:rFonts w:cs="Times New Roman"/>
          <w:b/>
          <w:color w:val="000000" w:themeColor="text1"/>
        </w:rPr>
        <w:br/>
      </w:r>
      <w:r w:rsidR="00797870" w:rsidRPr="009759A2">
        <w:rPr>
          <w:rFonts w:cs="Times New Roman"/>
          <w:b/>
          <w:color w:val="000000" w:themeColor="text1"/>
        </w:rPr>
        <w:br/>
      </w:r>
      <w:r w:rsidR="00F067B5" w:rsidRPr="009759A2">
        <w:rPr>
          <w:rFonts w:cs="Times New Roman"/>
          <w:b/>
          <w:color w:val="000000" w:themeColor="text1"/>
        </w:rPr>
        <w:t>3</w:t>
      </w:r>
      <w:r w:rsidR="00B61C7C" w:rsidRPr="009759A2">
        <w:rPr>
          <w:rFonts w:cs="Times New Roman"/>
          <w:b/>
          <w:color w:val="000000" w:themeColor="text1"/>
        </w:rPr>
        <w:t xml:space="preserve"> – Public Input</w:t>
      </w:r>
      <w:r w:rsidR="00BF0981" w:rsidRPr="009759A2">
        <w:rPr>
          <w:rFonts w:cs="Times New Roman"/>
          <w:color w:val="000000" w:themeColor="text1"/>
        </w:rPr>
        <w:br/>
      </w:r>
      <w:r w:rsidR="006B7DD0" w:rsidRPr="009759A2">
        <w:rPr>
          <w:rFonts w:cs="Times New Roman"/>
          <w:color w:val="000000" w:themeColor="text1"/>
        </w:rPr>
        <w:t xml:space="preserve">None at this time. </w:t>
      </w:r>
      <w:r w:rsidR="0080107A" w:rsidRPr="009759A2">
        <w:rPr>
          <w:rFonts w:cs="Times New Roman"/>
          <w:color w:val="000000" w:themeColor="text1"/>
        </w:rPr>
        <w:t xml:space="preserve"> </w:t>
      </w:r>
    </w:p>
    <w:p w:rsidR="006E3B8D" w:rsidRPr="009759A2" w:rsidRDefault="007E7303" w:rsidP="00E4127E">
      <w:pPr>
        <w:pStyle w:val="BodyText"/>
        <w:rPr>
          <w:rFonts w:cs="Times New Roman"/>
        </w:rPr>
      </w:pPr>
      <w:r w:rsidRPr="009759A2">
        <w:rPr>
          <w:rFonts w:cs="Times New Roman"/>
          <w:color w:val="000000" w:themeColor="text1"/>
        </w:rPr>
        <w:br/>
      </w:r>
      <w:r w:rsidR="00317B51" w:rsidRPr="009759A2">
        <w:rPr>
          <w:rFonts w:cs="Times New Roman"/>
          <w:b/>
          <w:color w:val="000000" w:themeColor="text1"/>
        </w:rPr>
        <w:t>4 – Budget Update – Lynn Smith</w:t>
      </w:r>
      <w:r w:rsidR="00272504" w:rsidRPr="009759A2">
        <w:rPr>
          <w:rFonts w:cs="Times New Roman"/>
          <w:b/>
          <w:color w:val="000000" w:themeColor="text1"/>
        </w:rPr>
        <w:br/>
      </w:r>
      <w:r w:rsidR="00055FE4" w:rsidRPr="009759A2">
        <w:rPr>
          <w:rFonts w:cs="Times New Roman"/>
        </w:rPr>
        <w:br/>
        <w:t xml:space="preserve"> </w:t>
      </w:r>
      <w:r w:rsidR="00055FE4" w:rsidRPr="009759A2">
        <w:rPr>
          <w:rFonts w:cs="Times New Roman"/>
          <w:b/>
        </w:rPr>
        <w:t xml:space="preserve">    </w:t>
      </w:r>
      <w:r w:rsidR="00055FE4" w:rsidRPr="009759A2">
        <w:rPr>
          <w:rFonts w:cs="Times New Roman"/>
          <w:b/>
        </w:rPr>
        <w:tab/>
        <w:t xml:space="preserve">* Revised Fiscal Year 2021 Budget: </w:t>
      </w:r>
      <w:r w:rsidR="00055FE4" w:rsidRPr="009759A2">
        <w:rPr>
          <w:rFonts w:cs="Times New Roman"/>
        </w:rPr>
        <w:t xml:space="preserve">The Board reviewed the revised FY 2021 Budget, and after discussion, Phil </w:t>
      </w:r>
      <w:proofErr w:type="spellStart"/>
      <w:r w:rsidR="00055FE4" w:rsidRPr="009759A2">
        <w:rPr>
          <w:rFonts w:cs="Times New Roman"/>
        </w:rPr>
        <w:t>Cardon</w:t>
      </w:r>
      <w:proofErr w:type="spellEnd"/>
      <w:r w:rsidR="00055FE4" w:rsidRPr="009759A2">
        <w:rPr>
          <w:rFonts w:cs="Times New Roman"/>
        </w:rPr>
        <w:t xml:space="preserve"> made a motion to approve the Revised FY 2021 Budget. The motion was seconded by </w:t>
      </w:r>
      <w:r w:rsidR="00A12323" w:rsidRPr="009759A2">
        <w:rPr>
          <w:rFonts w:cs="Times New Roman"/>
        </w:rPr>
        <w:t>Jennie Bruce</w:t>
      </w:r>
      <w:r w:rsidR="00055FE4" w:rsidRPr="009759A2">
        <w:rPr>
          <w:rFonts w:cs="Times New Roman"/>
        </w:rPr>
        <w:t xml:space="preserve"> and passed unanimously.</w:t>
      </w:r>
      <w:r w:rsidR="00055FE4" w:rsidRPr="009759A2">
        <w:rPr>
          <w:rFonts w:cs="Times New Roman"/>
        </w:rPr>
        <w:br/>
      </w:r>
      <w:r w:rsidR="00055FE4" w:rsidRPr="009759A2">
        <w:rPr>
          <w:rFonts w:cs="Times New Roman"/>
        </w:rPr>
        <w:br/>
        <w:t xml:space="preserve"> </w:t>
      </w:r>
      <w:r w:rsidR="00055FE4" w:rsidRPr="009759A2">
        <w:rPr>
          <w:rFonts w:cs="Times New Roman"/>
          <w:b/>
        </w:rPr>
        <w:t xml:space="preserve">    </w:t>
      </w:r>
      <w:r w:rsidR="00055FE4" w:rsidRPr="009759A2">
        <w:rPr>
          <w:rFonts w:cs="Times New Roman"/>
          <w:b/>
        </w:rPr>
        <w:tab/>
        <w:t xml:space="preserve">* Fiscal Year 2022 Budget: </w:t>
      </w:r>
      <w:r w:rsidR="00055FE4" w:rsidRPr="009759A2">
        <w:rPr>
          <w:rFonts w:cs="Times New Roman"/>
        </w:rPr>
        <w:t>The Board reviewed the proposed FY 2022 Budget, and after discussion, Jennie Bruce made a motion to approve the FY 2022 Budget as amended. The motio</w:t>
      </w:r>
      <w:r w:rsidR="00F0709F" w:rsidRPr="009759A2">
        <w:rPr>
          <w:rFonts w:cs="Times New Roman"/>
        </w:rPr>
        <w:t xml:space="preserve">n was seconded by </w:t>
      </w:r>
      <w:proofErr w:type="spellStart"/>
      <w:r w:rsidR="00F0709F" w:rsidRPr="009759A2">
        <w:rPr>
          <w:rFonts w:cs="Times New Roman"/>
        </w:rPr>
        <w:t>Minta</w:t>
      </w:r>
      <w:proofErr w:type="spellEnd"/>
      <w:r w:rsidR="00F0709F" w:rsidRPr="009759A2">
        <w:rPr>
          <w:rFonts w:cs="Times New Roman"/>
        </w:rPr>
        <w:t xml:space="preserve"> Valentine</w:t>
      </w:r>
      <w:r w:rsidR="00055FE4" w:rsidRPr="009759A2">
        <w:rPr>
          <w:rFonts w:cs="Times New Roman"/>
        </w:rPr>
        <w:t xml:space="preserve"> and passed unanimously.</w:t>
      </w:r>
      <w:r w:rsidR="00152AD9" w:rsidRPr="009759A2">
        <w:rPr>
          <w:rFonts w:cs="Times New Roman"/>
        </w:rPr>
        <w:br/>
      </w:r>
    </w:p>
    <w:p w:rsidR="00A12323" w:rsidRPr="009759A2" w:rsidRDefault="00055FE4" w:rsidP="004628D7">
      <w:pPr>
        <w:pStyle w:val="BodyText"/>
        <w:rPr>
          <w:rFonts w:cs="Times New Roman"/>
          <w:color w:val="000000" w:themeColor="text1"/>
        </w:rPr>
      </w:pPr>
      <w:r w:rsidRPr="009759A2">
        <w:rPr>
          <w:rFonts w:cs="Times New Roman"/>
          <w:b/>
          <w:color w:val="000000" w:themeColor="text1"/>
        </w:rPr>
        <w:t>5</w:t>
      </w:r>
      <w:r w:rsidR="00086C93" w:rsidRPr="009759A2">
        <w:rPr>
          <w:rFonts w:cs="Times New Roman"/>
          <w:b/>
          <w:color w:val="000000" w:themeColor="text1"/>
        </w:rPr>
        <w:t xml:space="preserve"> – PTO Report</w:t>
      </w:r>
      <w:r w:rsidRPr="009759A2">
        <w:rPr>
          <w:rFonts w:cs="Times New Roman"/>
          <w:b/>
          <w:color w:val="000000" w:themeColor="text1"/>
        </w:rPr>
        <w:t xml:space="preserve"> – </w:t>
      </w:r>
      <w:proofErr w:type="spellStart"/>
      <w:r w:rsidRPr="009759A2">
        <w:rPr>
          <w:rFonts w:cs="Times New Roman"/>
          <w:b/>
          <w:color w:val="000000" w:themeColor="text1"/>
        </w:rPr>
        <w:t>Alli</w:t>
      </w:r>
      <w:proofErr w:type="spellEnd"/>
      <w:r w:rsidRPr="009759A2">
        <w:rPr>
          <w:rFonts w:cs="Times New Roman"/>
          <w:b/>
          <w:color w:val="000000" w:themeColor="text1"/>
        </w:rPr>
        <w:t xml:space="preserve"> Fields</w:t>
      </w:r>
      <w:r w:rsidR="00152AD9" w:rsidRPr="009759A2">
        <w:rPr>
          <w:rFonts w:cs="Times New Roman"/>
          <w:color w:val="000000" w:themeColor="text1"/>
        </w:rPr>
        <w:br/>
        <w:t xml:space="preserve">PTO president </w:t>
      </w:r>
      <w:proofErr w:type="spellStart"/>
      <w:r w:rsidR="00152AD9" w:rsidRPr="009759A2">
        <w:rPr>
          <w:rFonts w:cs="Times New Roman"/>
          <w:color w:val="000000" w:themeColor="text1"/>
        </w:rPr>
        <w:t>Alli</w:t>
      </w:r>
      <w:proofErr w:type="spellEnd"/>
      <w:r w:rsidR="00152AD9" w:rsidRPr="009759A2">
        <w:rPr>
          <w:rFonts w:cs="Times New Roman"/>
          <w:color w:val="000000" w:themeColor="text1"/>
        </w:rPr>
        <w:t xml:space="preserve"> Fields</w:t>
      </w:r>
      <w:r w:rsidR="00644245" w:rsidRPr="009759A2">
        <w:rPr>
          <w:rFonts w:cs="Times New Roman"/>
          <w:color w:val="000000" w:themeColor="text1"/>
        </w:rPr>
        <w:t xml:space="preserve"> reported </w:t>
      </w:r>
      <w:r w:rsidR="00F0709F" w:rsidRPr="009759A2">
        <w:rPr>
          <w:rFonts w:cs="Times New Roman"/>
          <w:color w:val="000000" w:themeColor="text1"/>
        </w:rPr>
        <w:t>that the PTO had recently held their 1</w:t>
      </w:r>
      <w:r w:rsidR="00F0709F" w:rsidRPr="009759A2">
        <w:rPr>
          <w:rFonts w:cs="Times New Roman"/>
          <w:color w:val="000000" w:themeColor="text1"/>
          <w:vertAlign w:val="superscript"/>
        </w:rPr>
        <w:t>st</w:t>
      </w:r>
      <w:r w:rsidR="00F0709F" w:rsidRPr="009759A2">
        <w:rPr>
          <w:rFonts w:cs="Times New Roman"/>
          <w:color w:val="000000" w:themeColor="text1"/>
        </w:rPr>
        <w:t xml:space="preserve"> Presidency/PTO meeting for the new school year. At the meeting, the PTO members in attendance discussed </w:t>
      </w:r>
      <w:r w:rsidR="00152AD9" w:rsidRPr="009759A2">
        <w:rPr>
          <w:rFonts w:cs="Times New Roman"/>
          <w:color w:val="000000" w:themeColor="text1"/>
        </w:rPr>
        <w:t xml:space="preserve">the PTO’s </w:t>
      </w:r>
      <w:r w:rsidR="00F0709F" w:rsidRPr="009759A2">
        <w:rPr>
          <w:rFonts w:cs="Times New Roman"/>
          <w:color w:val="000000" w:themeColor="text1"/>
        </w:rPr>
        <w:t xml:space="preserve">budget from last year and compared </w:t>
      </w:r>
      <w:r w:rsidR="00152AD9" w:rsidRPr="009759A2">
        <w:rPr>
          <w:rFonts w:cs="Times New Roman"/>
          <w:color w:val="000000" w:themeColor="text1"/>
        </w:rPr>
        <w:t>it to the</w:t>
      </w:r>
      <w:r w:rsidR="00F0709F" w:rsidRPr="009759A2">
        <w:rPr>
          <w:rFonts w:cs="Times New Roman"/>
          <w:color w:val="000000" w:themeColor="text1"/>
        </w:rPr>
        <w:t xml:space="preserve"> budget for </w:t>
      </w:r>
      <w:r w:rsidR="00152AD9" w:rsidRPr="009759A2">
        <w:rPr>
          <w:rFonts w:cs="Times New Roman"/>
          <w:color w:val="000000" w:themeColor="text1"/>
        </w:rPr>
        <w:t xml:space="preserve">this year, as well as the annual carnival and other events that the PTO is excited to sponsor </w:t>
      </w:r>
      <w:r w:rsidR="00F0709F" w:rsidRPr="009759A2">
        <w:rPr>
          <w:rFonts w:cs="Times New Roman"/>
          <w:color w:val="000000" w:themeColor="text1"/>
        </w:rPr>
        <w:t xml:space="preserve">this year. The PTO has </w:t>
      </w:r>
      <w:r w:rsidR="00152AD9" w:rsidRPr="009759A2">
        <w:rPr>
          <w:rFonts w:cs="Times New Roman"/>
          <w:color w:val="000000" w:themeColor="text1"/>
        </w:rPr>
        <w:t xml:space="preserve">also </w:t>
      </w:r>
      <w:r w:rsidR="00F0709F" w:rsidRPr="009759A2">
        <w:rPr>
          <w:rFonts w:cs="Times New Roman"/>
          <w:color w:val="000000" w:themeColor="text1"/>
        </w:rPr>
        <w:t>noticed that a lot of parents do not understand what PTO du</w:t>
      </w:r>
      <w:r w:rsidR="00152AD9" w:rsidRPr="009759A2">
        <w:rPr>
          <w:rFonts w:cs="Times New Roman"/>
          <w:color w:val="000000" w:themeColor="text1"/>
        </w:rPr>
        <w:t>e</w:t>
      </w:r>
      <w:r w:rsidR="00F0709F" w:rsidRPr="009759A2">
        <w:rPr>
          <w:rFonts w:cs="Times New Roman"/>
          <w:color w:val="000000" w:themeColor="text1"/>
        </w:rPr>
        <w:t xml:space="preserve">s are for and how they are used, including the fact that all of the dues are used here at the school and that </w:t>
      </w:r>
      <w:r w:rsidR="008870A0">
        <w:rPr>
          <w:rFonts w:cs="Times New Roman"/>
          <w:color w:val="000000" w:themeColor="text1"/>
        </w:rPr>
        <w:t>none of the dues are sent to a national o</w:t>
      </w:r>
      <w:r w:rsidR="00F0709F" w:rsidRPr="009759A2">
        <w:rPr>
          <w:rFonts w:cs="Times New Roman"/>
          <w:color w:val="000000" w:themeColor="text1"/>
        </w:rPr>
        <w:t>rganization</w:t>
      </w:r>
      <w:r w:rsidR="008870A0">
        <w:rPr>
          <w:rFonts w:cs="Times New Roman"/>
          <w:color w:val="000000" w:themeColor="text1"/>
        </w:rPr>
        <w:t>.</w:t>
      </w:r>
      <w:r w:rsidR="00F0709F" w:rsidRPr="009759A2">
        <w:rPr>
          <w:rFonts w:cs="Times New Roman"/>
          <w:color w:val="000000" w:themeColor="text1"/>
        </w:rPr>
        <w:t xml:space="preserve"> </w:t>
      </w:r>
    </w:p>
    <w:p w:rsidR="00A12323" w:rsidRPr="009759A2" w:rsidRDefault="00A12323" w:rsidP="004628D7">
      <w:pPr>
        <w:pStyle w:val="BodyText"/>
        <w:rPr>
          <w:rFonts w:cs="Times New Roman"/>
          <w:color w:val="000000" w:themeColor="text1"/>
        </w:rPr>
      </w:pPr>
    </w:p>
    <w:p w:rsidR="00152AD9" w:rsidRPr="009759A2" w:rsidRDefault="00152AD9" w:rsidP="004628D7">
      <w:pPr>
        <w:pStyle w:val="BodyText"/>
        <w:rPr>
          <w:rFonts w:cs="Times New Roman"/>
          <w:color w:val="000000" w:themeColor="text1"/>
        </w:rPr>
      </w:pPr>
      <w:r w:rsidRPr="009759A2">
        <w:rPr>
          <w:rFonts w:cs="Times New Roman"/>
          <w:b/>
          <w:color w:val="000000" w:themeColor="text1"/>
        </w:rPr>
        <w:t>6 – Timpanogos Staff and Teacher Code of Conduct – Errol Porter</w:t>
      </w:r>
      <w:r w:rsidRPr="009759A2">
        <w:rPr>
          <w:rFonts w:cs="Times New Roman"/>
          <w:color w:val="000000" w:themeColor="text1"/>
        </w:rPr>
        <w:br/>
      </w:r>
      <w:proofErr w:type="spellStart"/>
      <w:r w:rsidRPr="009759A2">
        <w:rPr>
          <w:rFonts w:cs="Times New Roman"/>
          <w:color w:val="000000" w:themeColor="text1"/>
        </w:rPr>
        <w:t>Karyl</w:t>
      </w:r>
      <w:proofErr w:type="spellEnd"/>
      <w:r w:rsidRPr="009759A2">
        <w:rPr>
          <w:rFonts w:cs="Times New Roman"/>
          <w:color w:val="000000" w:themeColor="text1"/>
        </w:rPr>
        <w:t xml:space="preserve"> Montgomery presented the latest version of the “Staff and Teacher Code of Conduct” which will be presented to the school’s teachers for them to sign and acknowledge; and which will be posted on the school’s website as required by the state.  </w:t>
      </w:r>
      <w:r w:rsidRPr="009759A2">
        <w:rPr>
          <w:rFonts w:cs="Times New Roman"/>
        </w:rPr>
        <w:t>Jennie Bruce made a motion to approve the Timpanogos Academy Staff and Teacher Code of Conduct as amended. The motion was seconded by Paul Johnson and passed unanimously.</w:t>
      </w:r>
    </w:p>
    <w:p w:rsidR="004628D7" w:rsidRPr="009759A2" w:rsidRDefault="00152AD9" w:rsidP="004628D7">
      <w:pPr>
        <w:pStyle w:val="BodyText"/>
        <w:jc w:val="center"/>
        <w:rPr>
          <w:rFonts w:cs="Times New Roman"/>
          <w:b/>
          <w:color w:val="000000" w:themeColor="text1"/>
        </w:rPr>
      </w:pPr>
      <w:r w:rsidRPr="009759A2">
        <w:rPr>
          <w:rFonts w:cs="Times New Roman"/>
          <w:b/>
          <w:color w:val="000000" w:themeColor="text1"/>
        </w:rPr>
        <w:br/>
      </w:r>
      <w:r w:rsidR="00F0709F" w:rsidRPr="009759A2">
        <w:rPr>
          <w:rFonts w:cs="Times New Roman"/>
          <w:b/>
          <w:color w:val="000000" w:themeColor="text1"/>
        </w:rPr>
        <w:t xml:space="preserve"> </w:t>
      </w:r>
      <w:r w:rsidR="009759A2" w:rsidRPr="009759A2">
        <w:rPr>
          <w:rFonts w:cs="Times New Roman"/>
          <w:b/>
          <w:color w:val="000000" w:themeColor="text1"/>
        </w:rPr>
        <w:t>(Page 2 of 4</w:t>
      </w:r>
      <w:r w:rsidR="004628D7" w:rsidRPr="009759A2">
        <w:rPr>
          <w:rFonts w:cs="Times New Roman"/>
          <w:b/>
          <w:color w:val="000000" w:themeColor="text1"/>
        </w:rPr>
        <w:t xml:space="preserve"> is on the reverse side of this page)</w:t>
      </w:r>
      <w:r w:rsidR="004628D7" w:rsidRPr="009759A2">
        <w:rPr>
          <w:rFonts w:cs="Times New Roman"/>
          <w:b/>
          <w:color w:val="000000" w:themeColor="text1"/>
        </w:rPr>
        <w:br/>
      </w:r>
      <w:r w:rsidR="004628D7" w:rsidRPr="009759A2">
        <w:rPr>
          <w:rFonts w:cs="Times New Roman"/>
          <w:b/>
          <w:color w:val="000000" w:themeColor="text1"/>
        </w:rPr>
        <w:lastRenderedPageBreak/>
        <w:t>Timpanogos Academy School Board Meeting</w:t>
      </w:r>
      <w:r w:rsidR="004628D7" w:rsidRPr="009759A2">
        <w:rPr>
          <w:rFonts w:cs="Times New Roman"/>
          <w:b/>
          <w:color w:val="000000" w:themeColor="text1"/>
        </w:rPr>
        <w:br/>
      </w:r>
      <w:r w:rsidRPr="009759A2">
        <w:rPr>
          <w:rFonts w:cs="Times New Roman"/>
          <w:b/>
          <w:color w:val="000000" w:themeColor="text1"/>
        </w:rPr>
        <w:t>Thursday Jun</w:t>
      </w:r>
      <w:r w:rsidR="008870A0">
        <w:rPr>
          <w:rFonts w:cs="Times New Roman"/>
          <w:b/>
          <w:color w:val="000000" w:themeColor="text1"/>
        </w:rPr>
        <w:t>e</w:t>
      </w:r>
      <w:r w:rsidRPr="009759A2">
        <w:rPr>
          <w:rFonts w:cs="Times New Roman"/>
          <w:b/>
          <w:color w:val="000000" w:themeColor="text1"/>
        </w:rPr>
        <w:t xml:space="preserve"> 10</w:t>
      </w:r>
      <w:r w:rsidR="00C11221" w:rsidRPr="009759A2">
        <w:rPr>
          <w:rFonts w:cs="Times New Roman"/>
          <w:b/>
          <w:color w:val="000000" w:themeColor="text1"/>
          <w:vertAlign w:val="superscript"/>
        </w:rPr>
        <w:t>th</w:t>
      </w:r>
      <w:r w:rsidR="00C11221" w:rsidRPr="009759A2">
        <w:rPr>
          <w:rFonts w:cs="Times New Roman"/>
          <w:b/>
          <w:color w:val="000000" w:themeColor="text1"/>
        </w:rPr>
        <w:t>, 2021   7:00pm</w:t>
      </w:r>
      <w:r w:rsidR="004628D7" w:rsidRPr="009759A2">
        <w:rPr>
          <w:rFonts w:cs="Times New Roman"/>
          <w:b/>
          <w:color w:val="000000" w:themeColor="text1"/>
        </w:rPr>
        <w:br/>
        <w:t xml:space="preserve">Timpanogos </w:t>
      </w:r>
      <w:r w:rsidR="00CB5241" w:rsidRPr="009759A2">
        <w:rPr>
          <w:rFonts w:cs="Times New Roman"/>
          <w:b/>
          <w:color w:val="000000" w:themeColor="text1"/>
        </w:rPr>
        <w:t>Academy Elementary</w:t>
      </w:r>
      <w:r w:rsidR="00CB5241" w:rsidRPr="009759A2">
        <w:rPr>
          <w:rFonts w:cs="Times New Roman"/>
          <w:b/>
          <w:color w:val="000000" w:themeColor="text1"/>
        </w:rPr>
        <w:br/>
        <w:t xml:space="preserve">( Page 2 of </w:t>
      </w:r>
      <w:r w:rsidR="009759A2" w:rsidRPr="009759A2">
        <w:rPr>
          <w:rFonts w:cs="Times New Roman"/>
          <w:b/>
          <w:color w:val="000000" w:themeColor="text1"/>
        </w:rPr>
        <w:t>4</w:t>
      </w:r>
      <w:r w:rsidR="004628D7" w:rsidRPr="009759A2">
        <w:rPr>
          <w:rFonts w:cs="Times New Roman"/>
          <w:b/>
          <w:color w:val="000000" w:themeColor="text1"/>
        </w:rPr>
        <w:t xml:space="preserve"> )</w:t>
      </w:r>
    </w:p>
    <w:p w:rsidR="00594E80" w:rsidRPr="009759A2" w:rsidRDefault="00594E80" w:rsidP="00594E80">
      <w:pPr>
        <w:pStyle w:val="BodyText"/>
        <w:rPr>
          <w:rFonts w:cs="Times New Roman"/>
          <w:color w:val="000000" w:themeColor="text1"/>
        </w:rPr>
      </w:pPr>
    </w:p>
    <w:p w:rsidR="00F66706" w:rsidRPr="009759A2" w:rsidRDefault="00055FE4" w:rsidP="00F66706">
      <w:pPr>
        <w:pStyle w:val="BodyText"/>
        <w:rPr>
          <w:rFonts w:cs="Times New Roman"/>
          <w:color w:val="000000" w:themeColor="text1"/>
        </w:rPr>
      </w:pPr>
      <w:r w:rsidRPr="009759A2">
        <w:rPr>
          <w:rFonts w:cs="Times New Roman"/>
          <w:b/>
          <w:color w:val="000000" w:themeColor="text1"/>
        </w:rPr>
        <w:t>7</w:t>
      </w:r>
      <w:r w:rsidR="00594E80" w:rsidRPr="009759A2">
        <w:rPr>
          <w:rFonts w:cs="Times New Roman"/>
          <w:b/>
          <w:color w:val="000000" w:themeColor="text1"/>
        </w:rPr>
        <w:t xml:space="preserve"> – Title IX Policies and Incident</w:t>
      </w:r>
      <w:r w:rsidR="00A77960" w:rsidRPr="009759A2">
        <w:rPr>
          <w:rFonts w:cs="Times New Roman"/>
          <w:b/>
          <w:color w:val="000000" w:themeColor="text1"/>
        </w:rPr>
        <w:t>s</w:t>
      </w:r>
      <w:r w:rsidR="00594E80" w:rsidRPr="009759A2">
        <w:rPr>
          <w:rFonts w:cs="Times New Roman"/>
          <w:b/>
          <w:color w:val="000000" w:themeColor="text1"/>
        </w:rPr>
        <w:t xml:space="preserve"> Report – </w:t>
      </w:r>
      <w:proofErr w:type="spellStart"/>
      <w:r w:rsidR="00594E80" w:rsidRPr="009759A2">
        <w:rPr>
          <w:rFonts w:cs="Times New Roman"/>
          <w:b/>
          <w:color w:val="000000" w:themeColor="text1"/>
        </w:rPr>
        <w:t>Karyl</w:t>
      </w:r>
      <w:proofErr w:type="spellEnd"/>
      <w:r w:rsidR="00594E80" w:rsidRPr="009759A2">
        <w:rPr>
          <w:rFonts w:cs="Times New Roman"/>
          <w:b/>
          <w:color w:val="000000" w:themeColor="text1"/>
        </w:rPr>
        <w:t xml:space="preserve"> Montgomery</w:t>
      </w:r>
      <w:r w:rsidR="00F66706" w:rsidRPr="009759A2">
        <w:rPr>
          <w:rFonts w:cs="Times New Roman"/>
          <w:color w:val="000000" w:themeColor="text1"/>
        </w:rPr>
        <w:br/>
      </w:r>
      <w:proofErr w:type="spellStart"/>
      <w:r w:rsidR="002F01EB" w:rsidRPr="009759A2">
        <w:rPr>
          <w:rFonts w:cs="Times New Roman"/>
          <w:color w:val="000000" w:themeColor="text1"/>
        </w:rPr>
        <w:t>Karyl</w:t>
      </w:r>
      <w:proofErr w:type="spellEnd"/>
      <w:r w:rsidR="002F01EB" w:rsidRPr="009759A2">
        <w:rPr>
          <w:rFonts w:cs="Times New Roman"/>
          <w:color w:val="000000" w:themeColor="text1"/>
        </w:rPr>
        <w:t xml:space="preserve"> Montgomery </w:t>
      </w:r>
      <w:r w:rsidR="00F66706" w:rsidRPr="009759A2">
        <w:rPr>
          <w:rFonts w:cs="Times New Roman"/>
          <w:color w:val="000000" w:themeColor="text1"/>
        </w:rPr>
        <w:t xml:space="preserve">presented the latest version of the Title </w:t>
      </w:r>
      <w:r w:rsidR="00A77960" w:rsidRPr="009759A2">
        <w:rPr>
          <w:rFonts w:cs="Times New Roman"/>
          <w:color w:val="000000" w:themeColor="text1"/>
        </w:rPr>
        <w:t xml:space="preserve">IX Discrimination and Harassment Policy </w:t>
      </w:r>
      <w:r w:rsidR="00F66706" w:rsidRPr="009759A2">
        <w:rPr>
          <w:rFonts w:cs="Times New Roman"/>
          <w:color w:val="000000" w:themeColor="text1"/>
        </w:rPr>
        <w:t>to the Board.</w:t>
      </w:r>
      <w:r w:rsidR="00B93E79" w:rsidRPr="009759A2">
        <w:rPr>
          <w:rFonts w:cs="Times New Roman"/>
          <w:color w:val="000000" w:themeColor="text1"/>
        </w:rPr>
        <w:t xml:space="preserve"> </w:t>
      </w:r>
      <w:r w:rsidR="00F66706" w:rsidRPr="009759A2">
        <w:rPr>
          <w:rFonts w:cs="Times New Roman"/>
          <w:color w:val="000000" w:themeColor="text1"/>
        </w:rPr>
        <w:t xml:space="preserve"> </w:t>
      </w:r>
      <w:r w:rsidR="00B93E79" w:rsidRPr="009759A2">
        <w:rPr>
          <w:rFonts w:cs="Times New Roman"/>
          <w:color w:val="000000" w:themeColor="text1"/>
        </w:rPr>
        <w:t xml:space="preserve">After discussion, </w:t>
      </w:r>
      <w:r w:rsidR="00A77960" w:rsidRPr="009759A2">
        <w:rPr>
          <w:rFonts w:cs="Times New Roman"/>
        </w:rPr>
        <w:t>Rachel Thacker</w:t>
      </w:r>
      <w:r w:rsidR="00F66706" w:rsidRPr="009759A2">
        <w:rPr>
          <w:rFonts w:cs="Times New Roman"/>
        </w:rPr>
        <w:t xml:space="preserve"> made</w:t>
      </w:r>
      <w:r w:rsidR="00A77960" w:rsidRPr="009759A2">
        <w:rPr>
          <w:rFonts w:cs="Times New Roman"/>
        </w:rPr>
        <w:t xml:space="preserve"> a motion to approve t</w:t>
      </w:r>
      <w:r w:rsidR="00F66706" w:rsidRPr="009759A2">
        <w:rPr>
          <w:rFonts w:cs="Times New Roman"/>
        </w:rPr>
        <w:t xml:space="preserve">he </w:t>
      </w:r>
      <w:r w:rsidR="00A77960" w:rsidRPr="009759A2">
        <w:rPr>
          <w:rFonts w:cs="Times New Roman"/>
          <w:color w:val="000000" w:themeColor="text1"/>
        </w:rPr>
        <w:t>Title IX Discrimination and Harassment Policy for Students and Staff Members of Timpanogos Academy, as amended</w:t>
      </w:r>
      <w:r w:rsidR="00F66706" w:rsidRPr="009759A2">
        <w:rPr>
          <w:rFonts w:cs="Times New Roman"/>
        </w:rPr>
        <w:t>. The motio</w:t>
      </w:r>
      <w:r w:rsidR="00A77960" w:rsidRPr="009759A2">
        <w:rPr>
          <w:rFonts w:cs="Times New Roman"/>
        </w:rPr>
        <w:t>n was seconded by Jennie Bruce</w:t>
      </w:r>
      <w:r w:rsidR="00F66706" w:rsidRPr="009759A2">
        <w:rPr>
          <w:rFonts w:cs="Times New Roman"/>
        </w:rPr>
        <w:t xml:space="preserve"> and passed unanimously.</w:t>
      </w:r>
    </w:p>
    <w:p w:rsidR="00594E80" w:rsidRPr="009759A2" w:rsidRDefault="00594E80" w:rsidP="00D55A54">
      <w:pPr>
        <w:pStyle w:val="BodyText"/>
        <w:rPr>
          <w:rFonts w:cs="Times New Roman"/>
          <w:color w:val="000000" w:themeColor="text1"/>
        </w:rPr>
      </w:pPr>
    </w:p>
    <w:p w:rsidR="00D55A54" w:rsidRPr="009759A2" w:rsidRDefault="00055FE4" w:rsidP="00D55A54">
      <w:pPr>
        <w:pStyle w:val="BodyText"/>
        <w:rPr>
          <w:rFonts w:cs="Times New Roman"/>
          <w:color w:val="000000" w:themeColor="text1"/>
        </w:rPr>
      </w:pPr>
      <w:r w:rsidRPr="009759A2">
        <w:rPr>
          <w:rFonts w:cs="Times New Roman"/>
          <w:b/>
          <w:color w:val="000000" w:themeColor="text1"/>
        </w:rPr>
        <w:t>8</w:t>
      </w:r>
      <w:r w:rsidR="00D55A54" w:rsidRPr="009759A2">
        <w:rPr>
          <w:rFonts w:cs="Times New Roman"/>
          <w:b/>
          <w:color w:val="000000" w:themeColor="text1"/>
        </w:rPr>
        <w:t xml:space="preserve"> – Principal</w:t>
      </w:r>
      <w:r w:rsidR="00B93E79" w:rsidRPr="009759A2">
        <w:rPr>
          <w:rFonts w:cs="Times New Roman"/>
          <w:b/>
          <w:color w:val="000000" w:themeColor="text1"/>
        </w:rPr>
        <w:t>’</w:t>
      </w:r>
      <w:r w:rsidR="00D55A54" w:rsidRPr="009759A2">
        <w:rPr>
          <w:rFonts w:cs="Times New Roman"/>
          <w:b/>
          <w:color w:val="000000" w:themeColor="text1"/>
        </w:rPr>
        <w:t>s Report – Errol Porter</w:t>
      </w:r>
      <w:r w:rsidR="00D55A54" w:rsidRPr="009759A2">
        <w:rPr>
          <w:rFonts w:cs="Times New Roman"/>
          <w:color w:val="000000" w:themeColor="text1"/>
        </w:rPr>
        <w:br/>
        <w:t xml:space="preserve">Mr. Porter reported on various items, as follows: </w:t>
      </w:r>
    </w:p>
    <w:p w:rsidR="00D55A54" w:rsidRPr="009759A2" w:rsidRDefault="00D55A54" w:rsidP="00D55A54">
      <w:pPr>
        <w:pStyle w:val="BodyText"/>
        <w:rPr>
          <w:rFonts w:cs="Times New Roman"/>
          <w:color w:val="000000" w:themeColor="text1"/>
        </w:rPr>
      </w:pPr>
      <w:r w:rsidRPr="009759A2">
        <w:rPr>
          <w:rFonts w:cs="Times New Roman"/>
          <w:color w:val="000000" w:themeColor="text1"/>
        </w:rPr>
        <w:br/>
        <w:t xml:space="preserve">  </w:t>
      </w:r>
      <w:r w:rsidRPr="009759A2">
        <w:rPr>
          <w:rFonts w:cs="Times New Roman"/>
          <w:color w:val="000000" w:themeColor="text1"/>
        </w:rPr>
        <w:tab/>
        <w:t xml:space="preserve">* A) </w:t>
      </w:r>
      <w:r w:rsidR="00055FE4" w:rsidRPr="009759A2">
        <w:rPr>
          <w:rFonts w:cs="Times New Roman"/>
          <w:color w:val="000000" w:themeColor="text1"/>
        </w:rPr>
        <w:t xml:space="preserve">2021-22 Staffing: </w:t>
      </w:r>
      <w:r w:rsidR="00A12323" w:rsidRPr="009759A2">
        <w:rPr>
          <w:rFonts w:cs="Times New Roman"/>
          <w:color w:val="000000" w:themeColor="text1"/>
        </w:rPr>
        <w:t xml:space="preserve"> </w:t>
      </w:r>
      <w:r w:rsidR="00A77960" w:rsidRPr="009759A2">
        <w:rPr>
          <w:rFonts w:cs="Times New Roman"/>
          <w:color w:val="000000" w:themeColor="text1"/>
        </w:rPr>
        <w:t>Mr. Porter notified the Board of the new staff hires: 1</w:t>
      </w:r>
      <w:r w:rsidR="00A77960" w:rsidRPr="009759A2">
        <w:rPr>
          <w:rFonts w:cs="Times New Roman"/>
          <w:color w:val="000000" w:themeColor="text1"/>
          <w:vertAlign w:val="superscript"/>
        </w:rPr>
        <w:t>st</w:t>
      </w:r>
      <w:r w:rsidR="00A77960" w:rsidRPr="009759A2">
        <w:rPr>
          <w:rFonts w:cs="Times New Roman"/>
          <w:color w:val="000000" w:themeColor="text1"/>
        </w:rPr>
        <w:t xml:space="preserve"> Grade Teacher </w:t>
      </w:r>
      <w:proofErr w:type="spellStart"/>
      <w:r w:rsidR="00A77960" w:rsidRPr="009759A2">
        <w:rPr>
          <w:rFonts w:cs="Times New Roman"/>
          <w:color w:val="000000" w:themeColor="text1"/>
        </w:rPr>
        <w:t>Kambri</w:t>
      </w:r>
      <w:proofErr w:type="spellEnd"/>
      <w:r w:rsidR="00A77960" w:rsidRPr="009759A2">
        <w:rPr>
          <w:rFonts w:cs="Times New Roman"/>
          <w:color w:val="000000" w:themeColor="text1"/>
        </w:rPr>
        <w:t xml:space="preserve"> Clark, 2</w:t>
      </w:r>
      <w:r w:rsidR="00A77960" w:rsidRPr="009759A2">
        <w:rPr>
          <w:rFonts w:cs="Times New Roman"/>
          <w:color w:val="000000" w:themeColor="text1"/>
          <w:vertAlign w:val="superscript"/>
        </w:rPr>
        <w:t>nd</w:t>
      </w:r>
      <w:r w:rsidR="00A77960" w:rsidRPr="009759A2">
        <w:rPr>
          <w:rFonts w:cs="Times New Roman"/>
          <w:color w:val="000000" w:themeColor="text1"/>
        </w:rPr>
        <w:t xml:space="preserve"> Grade Teacher Anna </w:t>
      </w:r>
      <w:proofErr w:type="spellStart"/>
      <w:r w:rsidR="00A77960" w:rsidRPr="009759A2">
        <w:rPr>
          <w:rFonts w:cs="Times New Roman"/>
          <w:color w:val="000000" w:themeColor="text1"/>
        </w:rPr>
        <w:t>Vargason</w:t>
      </w:r>
      <w:proofErr w:type="spellEnd"/>
      <w:r w:rsidR="00A77960" w:rsidRPr="009759A2">
        <w:rPr>
          <w:rFonts w:cs="Times New Roman"/>
          <w:color w:val="000000" w:themeColor="text1"/>
        </w:rPr>
        <w:t xml:space="preserve"> (a former student and former intern at the school); 3</w:t>
      </w:r>
      <w:r w:rsidR="00A77960" w:rsidRPr="009759A2">
        <w:rPr>
          <w:rFonts w:cs="Times New Roman"/>
          <w:color w:val="000000" w:themeColor="text1"/>
          <w:vertAlign w:val="superscript"/>
        </w:rPr>
        <w:t>rd</w:t>
      </w:r>
      <w:r w:rsidR="00A77960" w:rsidRPr="009759A2">
        <w:rPr>
          <w:rFonts w:cs="Times New Roman"/>
          <w:color w:val="000000" w:themeColor="text1"/>
        </w:rPr>
        <w:t xml:space="preserve"> Grade teacher Madison </w:t>
      </w:r>
      <w:proofErr w:type="spellStart"/>
      <w:r w:rsidR="00A77960" w:rsidRPr="009759A2">
        <w:rPr>
          <w:rFonts w:cs="Times New Roman"/>
          <w:color w:val="000000" w:themeColor="text1"/>
        </w:rPr>
        <w:t>Noorda</w:t>
      </w:r>
      <w:proofErr w:type="spellEnd"/>
      <w:r w:rsidR="00A77960" w:rsidRPr="009759A2">
        <w:rPr>
          <w:rFonts w:cs="Times New Roman"/>
          <w:color w:val="000000" w:themeColor="text1"/>
        </w:rPr>
        <w:t>, and 5</w:t>
      </w:r>
      <w:r w:rsidR="00A77960" w:rsidRPr="009759A2">
        <w:rPr>
          <w:rFonts w:cs="Times New Roman"/>
          <w:color w:val="000000" w:themeColor="text1"/>
          <w:vertAlign w:val="superscript"/>
        </w:rPr>
        <w:t>th</w:t>
      </w:r>
      <w:r w:rsidR="00A77960" w:rsidRPr="009759A2">
        <w:rPr>
          <w:rFonts w:cs="Times New Roman"/>
          <w:color w:val="000000" w:themeColor="text1"/>
        </w:rPr>
        <w:t xml:space="preserve"> grade teacher </w:t>
      </w:r>
      <w:proofErr w:type="spellStart"/>
      <w:r w:rsidR="00A77960" w:rsidRPr="009759A2">
        <w:rPr>
          <w:rFonts w:cs="Times New Roman"/>
          <w:color w:val="000000" w:themeColor="text1"/>
        </w:rPr>
        <w:t>Chere</w:t>
      </w:r>
      <w:proofErr w:type="spellEnd"/>
      <w:r w:rsidR="00A77960" w:rsidRPr="009759A2">
        <w:rPr>
          <w:rFonts w:cs="Times New Roman"/>
          <w:color w:val="000000" w:themeColor="text1"/>
        </w:rPr>
        <w:t xml:space="preserve"> Hutchings. All of the new hires came with high recommendations from their former employers.  The school has also created a new position of Assistant AIS, which will be filled by Kristin Bishop who has worked with our AIS students for several years. </w:t>
      </w:r>
      <w:r w:rsidR="003216B6" w:rsidRPr="009759A2">
        <w:rPr>
          <w:rFonts w:cs="Times New Roman"/>
          <w:color w:val="000000" w:themeColor="text1"/>
        </w:rPr>
        <w:t xml:space="preserve">In addition to working with AIS students, Mrs. Bishop’s </w:t>
      </w:r>
      <w:r w:rsidR="00A77960" w:rsidRPr="009759A2">
        <w:rPr>
          <w:rFonts w:cs="Times New Roman"/>
          <w:color w:val="000000" w:themeColor="text1"/>
        </w:rPr>
        <w:t xml:space="preserve">responsibilities will include oversight </w:t>
      </w:r>
      <w:proofErr w:type="gramStart"/>
      <w:r w:rsidR="00A77960" w:rsidRPr="009759A2">
        <w:rPr>
          <w:rFonts w:cs="Times New Roman"/>
          <w:color w:val="000000" w:themeColor="text1"/>
        </w:rPr>
        <w:t xml:space="preserve">of </w:t>
      </w:r>
      <w:r w:rsidR="003216B6" w:rsidRPr="009759A2">
        <w:rPr>
          <w:rFonts w:cs="Times New Roman"/>
          <w:color w:val="000000" w:themeColor="text1"/>
        </w:rPr>
        <w:t xml:space="preserve"> ELL</w:t>
      </w:r>
      <w:proofErr w:type="gramEnd"/>
      <w:r w:rsidR="003216B6" w:rsidRPr="009759A2">
        <w:rPr>
          <w:rFonts w:cs="Times New Roman"/>
          <w:color w:val="000000" w:themeColor="text1"/>
        </w:rPr>
        <w:t xml:space="preserve"> testing and v</w:t>
      </w:r>
      <w:r w:rsidR="00A77960" w:rsidRPr="009759A2">
        <w:rPr>
          <w:rFonts w:cs="Times New Roman"/>
          <w:color w:val="000000" w:themeColor="text1"/>
        </w:rPr>
        <w:t xml:space="preserve">ision screening, </w:t>
      </w:r>
    </w:p>
    <w:p w:rsidR="00D55A54" w:rsidRPr="009759A2" w:rsidRDefault="00D55A54" w:rsidP="004628D7">
      <w:pPr>
        <w:pStyle w:val="BodyText"/>
        <w:rPr>
          <w:rFonts w:cs="Times New Roman"/>
          <w:color w:val="000000" w:themeColor="text1"/>
        </w:rPr>
      </w:pPr>
      <w:r w:rsidRPr="009759A2">
        <w:rPr>
          <w:rFonts w:cs="Times New Roman"/>
          <w:color w:val="000000" w:themeColor="text1"/>
        </w:rPr>
        <w:br/>
        <w:t xml:space="preserve">  </w:t>
      </w:r>
      <w:r w:rsidRPr="009759A2">
        <w:rPr>
          <w:rFonts w:cs="Times New Roman"/>
          <w:color w:val="000000" w:themeColor="text1"/>
        </w:rPr>
        <w:tab/>
      </w:r>
      <w:r w:rsidR="002F01EB" w:rsidRPr="009759A2">
        <w:rPr>
          <w:rFonts w:cs="Times New Roman"/>
          <w:color w:val="000000" w:themeColor="text1"/>
        </w:rPr>
        <w:t xml:space="preserve">* </w:t>
      </w:r>
      <w:proofErr w:type="gramStart"/>
      <w:r w:rsidR="002F01EB" w:rsidRPr="009759A2">
        <w:rPr>
          <w:rFonts w:cs="Times New Roman"/>
          <w:color w:val="000000" w:themeColor="text1"/>
        </w:rPr>
        <w:t xml:space="preserve">B)  </w:t>
      </w:r>
      <w:r w:rsidR="00055FE4" w:rsidRPr="009759A2">
        <w:rPr>
          <w:rFonts w:cs="Times New Roman"/>
          <w:color w:val="000000" w:themeColor="text1"/>
        </w:rPr>
        <w:t>State</w:t>
      </w:r>
      <w:proofErr w:type="gramEnd"/>
      <w:r w:rsidR="00055FE4" w:rsidRPr="009759A2">
        <w:rPr>
          <w:rFonts w:cs="Times New Roman"/>
          <w:color w:val="000000" w:themeColor="text1"/>
        </w:rPr>
        <w:t xml:space="preserve"> Board/Charter Board Assurances: </w:t>
      </w:r>
      <w:r w:rsidR="00A12323" w:rsidRPr="009759A2">
        <w:rPr>
          <w:rFonts w:cs="Times New Roman"/>
          <w:color w:val="000000" w:themeColor="text1"/>
        </w:rPr>
        <w:t xml:space="preserve"> </w:t>
      </w:r>
      <w:r w:rsidR="003216B6" w:rsidRPr="009759A2">
        <w:rPr>
          <w:rFonts w:cs="Times New Roman"/>
          <w:color w:val="000000" w:themeColor="text1"/>
        </w:rPr>
        <w:t xml:space="preserve">Mr. Porter discussed the Assurances that our school has to provide annually to the Utah State Board as well as the state’s Charter Board. These assurances are declarations that the school is meeting the rules and other </w:t>
      </w:r>
      <w:r w:rsidR="00C97875">
        <w:rPr>
          <w:rFonts w:cs="Times New Roman"/>
          <w:color w:val="000000" w:themeColor="text1"/>
        </w:rPr>
        <w:t>mandated requirements</w:t>
      </w:r>
      <w:r w:rsidR="003216B6" w:rsidRPr="009759A2">
        <w:rPr>
          <w:rFonts w:cs="Times New Roman"/>
          <w:color w:val="000000" w:themeColor="text1"/>
        </w:rPr>
        <w:t>; and that we are following our Charter.</w:t>
      </w:r>
      <w:r w:rsidR="002F01EB" w:rsidRPr="009759A2">
        <w:rPr>
          <w:rFonts w:cs="Times New Roman"/>
          <w:color w:val="000000" w:themeColor="text1"/>
        </w:rPr>
        <w:t xml:space="preserve">  </w:t>
      </w:r>
      <w:r w:rsidRPr="009759A2">
        <w:rPr>
          <w:rFonts w:cs="Times New Roman"/>
          <w:color w:val="000000" w:themeColor="text1"/>
        </w:rPr>
        <w:t xml:space="preserve"> </w:t>
      </w:r>
      <w:r w:rsidR="002F01EB" w:rsidRPr="009759A2">
        <w:rPr>
          <w:rFonts w:cs="Times New Roman"/>
          <w:color w:val="000000" w:themeColor="text1"/>
        </w:rPr>
        <w:br/>
      </w:r>
      <w:r w:rsidRPr="009759A2">
        <w:rPr>
          <w:rFonts w:cs="Times New Roman"/>
          <w:color w:val="000000" w:themeColor="text1"/>
        </w:rPr>
        <w:br/>
        <w:t xml:space="preserve">  </w:t>
      </w:r>
      <w:r w:rsidRPr="009759A2">
        <w:rPr>
          <w:rFonts w:cs="Times New Roman"/>
          <w:color w:val="000000" w:themeColor="text1"/>
        </w:rPr>
        <w:tab/>
      </w:r>
      <w:r w:rsidR="00155468" w:rsidRPr="009759A2">
        <w:rPr>
          <w:rFonts w:cs="Times New Roman"/>
          <w:color w:val="000000" w:themeColor="text1"/>
        </w:rPr>
        <w:t xml:space="preserve">* C) </w:t>
      </w:r>
      <w:r w:rsidR="00055FE4" w:rsidRPr="009759A2">
        <w:rPr>
          <w:rFonts w:cs="Times New Roman"/>
          <w:color w:val="000000" w:themeColor="text1"/>
        </w:rPr>
        <w:t>DIBELS</w:t>
      </w:r>
      <w:r w:rsidR="00A12323" w:rsidRPr="009759A2">
        <w:rPr>
          <w:rFonts w:cs="Times New Roman"/>
          <w:color w:val="000000" w:themeColor="text1"/>
        </w:rPr>
        <w:t xml:space="preserve">/ACADIENCE Results:  </w:t>
      </w:r>
      <w:r w:rsidR="003216B6" w:rsidRPr="009759A2">
        <w:rPr>
          <w:rFonts w:cs="Times New Roman"/>
          <w:color w:val="000000" w:themeColor="text1"/>
        </w:rPr>
        <w:t xml:space="preserve">Mr. Porter reminded the Board that the state had identified our school as low performing in Language Arts based on this year’s “Middle of the Year” assessments. This is not a valid data point, but it is the only data point the state had to use, and Mr. Porter successfully appealed that designation with the state. </w:t>
      </w:r>
    </w:p>
    <w:p w:rsidR="00C2123B" w:rsidRPr="009759A2" w:rsidRDefault="00D55A54" w:rsidP="00E4127E">
      <w:pPr>
        <w:pStyle w:val="BodyText"/>
        <w:rPr>
          <w:rFonts w:cs="Times New Roman"/>
          <w:color w:val="000000" w:themeColor="text1"/>
        </w:rPr>
      </w:pPr>
      <w:r w:rsidRPr="009759A2">
        <w:rPr>
          <w:rFonts w:cs="Times New Roman"/>
          <w:color w:val="000000" w:themeColor="text1"/>
        </w:rPr>
        <w:t xml:space="preserve">  </w:t>
      </w:r>
      <w:r w:rsidRPr="009759A2">
        <w:rPr>
          <w:rFonts w:cs="Times New Roman"/>
          <w:color w:val="000000" w:themeColor="text1"/>
        </w:rPr>
        <w:tab/>
        <w:t>*D</w:t>
      </w:r>
      <w:proofErr w:type="gramStart"/>
      <w:r w:rsidRPr="009759A2">
        <w:rPr>
          <w:rFonts w:cs="Times New Roman"/>
          <w:color w:val="000000" w:themeColor="text1"/>
        </w:rPr>
        <w:t xml:space="preserve">)  </w:t>
      </w:r>
      <w:r w:rsidR="00A12323" w:rsidRPr="009759A2">
        <w:rPr>
          <w:rFonts w:cs="Times New Roman"/>
          <w:color w:val="000000" w:themeColor="text1"/>
        </w:rPr>
        <w:t>End</w:t>
      </w:r>
      <w:proofErr w:type="gramEnd"/>
      <w:r w:rsidR="00A12323" w:rsidRPr="009759A2">
        <w:rPr>
          <w:rFonts w:cs="Times New Roman"/>
          <w:color w:val="000000" w:themeColor="text1"/>
        </w:rPr>
        <w:t xml:space="preserve"> of Year S</w:t>
      </w:r>
      <w:r w:rsidR="00C2123B" w:rsidRPr="009759A2">
        <w:rPr>
          <w:rFonts w:cs="Times New Roman"/>
          <w:color w:val="000000" w:themeColor="text1"/>
        </w:rPr>
        <w:t xml:space="preserve">chool Language Assessments: By the end of the year, the school had achieved an 80% growth measurement, which is the highest level that we have achieved, and validated that the school did not deserve the low performance designation.        </w:t>
      </w:r>
      <w:r w:rsidR="002F01EB" w:rsidRPr="009759A2">
        <w:rPr>
          <w:rFonts w:cs="Times New Roman"/>
          <w:color w:val="000000" w:themeColor="text1"/>
        </w:rPr>
        <w:br/>
      </w:r>
      <w:r w:rsidR="002F01EB" w:rsidRPr="009759A2">
        <w:rPr>
          <w:rFonts w:cs="Times New Roman"/>
          <w:color w:val="000000" w:themeColor="text1"/>
        </w:rPr>
        <w:br/>
        <w:t xml:space="preserve">  </w:t>
      </w:r>
      <w:r w:rsidR="002F01EB" w:rsidRPr="009759A2">
        <w:rPr>
          <w:rFonts w:cs="Times New Roman"/>
          <w:color w:val="000000" w:themeColor="text1"/>
        </w:rPr>
        <w:tab/>
        <w:t xml:space="preserve">*E)  </w:t>
      </w:r>
      <w:r w:rsidR="003216B6" w:rsidRPr="009759A2">
        <w:rPr>
          <w:rFonts w:cs="Times New Roman"/>
          <w:color w:val="000000" w:themeColor="text1"/>
        </w:rPr>
        <w:t>As a heads up, Mr. Porter</w:t>
      </w:r>
      <w:r w:rsidR="00C2123B" w:rsidRPr="009759A2">
        <w:rPr>
          <w:rFonts w:cs="Times New Roman"/>
          <w:color w:val="000000" w:themeColor="text1"/>
        </w:rPr>
        <w:t xml:space="preserve"> reminded the Board that, by the next Board Meeting, they will need to be able to publish the school’s scheduled Board Meetings for  the balance of this upcoming school year.</w:t>
      </w:r>
      <w:r w:rsidR="00C2123B" w:rsidRPr="009759A2">
        <w:rPr>
          <w:rFonts w:cs="Times New Roman"/>
          <w:color w:val="000000" w:themeColor="text1"/>
        </w:rPr>
        <w:br/>
      </w:r>
    </w:p>
    <w:p w:rsidR="00C2123B" w:rsidRPr="009759A2" w:rsidRDefault="00C2123B" w:rsidP="00E4127E">
      <w:pPr>
        <w:pStyle w:val="BodyText"/>
        <w:rPr>
          <w:rFonts w:cs="Times New Roman"/>
          <w:color w:val="000000" w:themeColor="text1"/>
        </w:rPr>
      </w:pPr>
      <w:r w:rsidRPr="009759A2">
        <w:rPr>
          <w:rFonts w:cs="Times New Roman"/>
          <w:color w:val="000000" w:themeColor="text1"/>
        </w:rPr>
        <w:t xml:space="preserve">  </w:t>
      </w:r>
      <w:r w:rsidRPr="009759A2">
        <w:rPr>
          <w:rFonts w:cs="Times New Roman"/>
          <w:color w:val="000000" w:themeColor="text1"/>
        </w:rPr>
        <w:tab/>
        <w:t xml:space="preserve">*F) The </w:t>
      </w:r>
      <w:r w:rsidR="00C97875">
        <w:rPr>
          <w:rFonts w:cs="Times New Roman"/>
          <w:color w:val="000000" w:themeColor="text1"/>
        </w:rPr>
        <w:t>school has</w:t>
      </w:r>
      <w:r w:rsidRPr="009759A2">
        <w:rPr>
          <w:rFonts w:cs="Times New Roman"/>
          <w:color w:val="000000" w:themeColor="text1"/>
        </w:rPr>
        <w:t xml:space="preserve"> received the “Best of Lindon School Award” this year, and this achievement would be noted in a plaque in each building, and on the school’s website.</w:t>
      </w:r>
    </w:p>
    <w:p w:rsidR="00451889" w:rsidRPr="009759A2" w:rsidRDefault="00451889" w:rsidP="00E4127E">
      <w:pPr>
        <w:pStyle w:val="BodyText"/>
        <w:rPr>
          <w:rFonts w:cs="Times New Roman"/>
          <w:color w:val="000000" w:themeColor="text1"/>
        </w:rPr>
      </w:pPr>
    </w:p>
    <w:p w:rsidR="00155468" w:rsidRPr="009759A2" w:rsidRDefault="00155468" w:rsidP="00A12ADE">
      <w:pPr>
        <w:pStyle w:val="BodyText"/>
        <w:rPr>
          <w:rFonts w:cs="Times New Roman"/>
          <w:color w:val="000000" w:themeColor="text1"/>
        </w:rPr>
      </w:pPr>
    </w:p>
    <w:p w:rsidR="00155468" w:rsidRPr="009759A2" w:rsidRDefault="009759A2" w:rsidP="008300F4">
      <w:pPr>
        <w:pStyle w:val="BodyText"/>
        <w:jc w:val="center"/>
        <w:rPr>
          <w:rFonts w:cs="Times New Roman"/>
          <w:b/>
          <w:color w:val="000000" w:themeColor="text1"/>
        </w:rPr>
      </w:pPr>
      <w:r w:rsidRPr="009759A2">
        <w:rPr>
          <w:rFonts w:cs="Times New Roman"/>
          <w:b/>
          <w:color w:val="000000" w:themeColor="text1"/>
        </w:rPr>
        <w:br/>
        <w:t>(Page 3 of 4</w:t>
      </w:r>
      <w:r w:rsidR="00CB00E3" w:rsidRPr="009759A2">
        <w:rPr>
          <w:rFonts w:cs="Times New Roman"/>
          <w:b/>
          <w:color w:val="000000" w:themeColor="text1"/>
        </w:rPr>
        <w:t xml:space="preserve"> is on the next page)</w:t>
      </w:r>
      <w:r w:rsidR="00155468" w:rsidRPr="009759A2">
        <w:rPr>
          <w:rFonts w:cs="Times New Roman"/>
          <w:b/>
          <w:color w:val="000000" w:themeColor="text1"/>
        </w:rPr>
        <w:br/>
      </w:r>
      <w:r w:rsidR="00CB00E3" w:rsidRPr="009759A2">
        <w:rPr>
          <w:rFonts w:cs="Times New Roman"/>
          <w:b/>
          <w:color w:val="000000" w:themeColor="text1"/>
        </w:rPr>
        <w:br/>
      </w:r>
      <w:r w:rsidR="00CB00E3" w:rsidRPr="009759A2">
        <w:rPr>
          <w:rFonts w:cs="Times New Roman"/>
          <w:b/>
          <w:color w:val="000000" w:themeColor="text1"/>
        </w:rPr>
        <w:lastRenderedPageBreak/>
        <w:t>Timpanogos Academy S</w:t>
      </w:r>
      <w:r w:rsidR="003D3AB5" w:rsidRPr="009759A2">
        <w:rPr>
          <w:rFonts w:cs="Times New Roman"/>
          <w:b/>
          <w:color w:val="000000" w:themeColor="text1"/>
        </w:rPr>
        <w:t>cho</w:t>
      </w:r>
      <w:r w:rsidR="00663982" w:rsidRPr="009759A2">
        <w:rPr>
          <w:rFonts w:cs="Times New Roman"/>
          <w:b/>
          <w:color w:val="000000" w:themeColor="text1"/>
        </w:rPr>
        <w:t>ol Board Meeting</w:t>
      </w:r>
      <w:r w:rsidR="00663982" w:rsidRPr="009759A2">
        <w:rPr>
          <w:rFonts w:cs="Times New Roman"/>
          <w:b/>
          <w:color w:val="000000" w:themeColor="text1"/>
        </w:rPr>
        <w:br/>
        <w:t>Thursday Jun</w:t>
      </w:r>
      <w:r w:rsidR="008870A0">
        <w:rPr>
          <w:rFonts w:cs="Times New Roman"/>
          <w:b/>
          <w:color w:val="000000" w:themeColor="text1"/>
        </w:rPr>
        <w:t>e</w:t>
      </w:r>
      <w:r w:rsidR="00663982" w:rsidRPr="009759A2">
        <w:rPr>
          <w:rFonts w:cs="Times New Roman"/>
          <w:b/>
          <w:color w:val="000000" w:themeColor="text1"/>
        </w:rPr>
        <w:t xml:space="preserve"> 10</w:t>
      </w:r>
      <w:r w:rsidR="00CB00E3" w:rsidRPr="009759A2">
        <w:rPr>
          <w:rFonts w:cs="Times New Roman"/>
          <w:b/>
          <w:color w:val="000000" w:themeColor="text1"/>
          <w:vertAlign w:val="superscript"/>
        </w:rPr>
        <w:t>th</w:t>
      </w:r>
      <w:r w:rsidR="00CB00E3" w:rsidRPr="009759A2">
        <w:rPr>
          <w:rFonts w:cs="Times New Roman"/>
          <w:b/>
          <w:color w:val="000000" w:themeColor="text1"/>
        </w:rPr>
        <w:t>, 2021   7:00pm</w:t>
      </w:r>
      <w:r w:rsidR="00CB00E3" w:rsidRPr="009759A2">
        <w:rPr>
          <w:rFonts w:cs="Times New Roman"/>
          <w:b/>
          <w:color w:val="000000" w:themeColor="text1"/>
        </w:rPr>
        <w:br/>
        <w:t>Timpan</w:t>
      </w:r>
      <w:r w:rsidR="00CB5241" w:rsidRPr="009759A2">
        <w:rPr>
          <w:rFonts w:cs="Times New Roman"/>
          <w:b/>
          <w:color w:val="000000" w:themeColor="text1"/>
        </w:rPr>
        <w:t xml:space="preserve">ogos </w:t>
      </w:r>
      <w:r w:rsidRPr="009759A2">
        <w:rPr>
          <w:rFonts w:cs="Times New Roman"/>
          <w:b/>
          <w:color w:val="000000" w:themeColor="text1"/>
        </w:rPr>
        <w:t>Academy Elementary</w:t>
      </w:r>
      <w:r w:rsidRPr="009759A2">
        <w:rPr>
          <w:rFonts w:cs="Times New Roman"/>
          <w:b/>
          <w:color w:val="000000" w:themeColor="text1"/>
        </w:rPr>
        <w:br/>
        <w:t>( Page 3 of 4</w:t>
      </w:r>
      <w:r w:rsidR="00CB00E3" w:rsidRPr="009759A2">
        <w:rPr>
          <w:rFonts w:cs="Times New Roman"/>
          <w:b/>
          <w:color w:val="000000" w:themeColor="text1"/>
        </w:rPr>
        <w:t xml:space="preserve"> )</w:t>
      </w:r>
      <w:r w:rsidR="00155468" w:rsidRPr="009759A2">
        <w:rPr>
          <w:rFonts w:cs="Times New Roman"/>
          <w:b/>
          <w:color w:val="000000" w:themeColor="text1"/>
        </w:rPr>
        <w:br/>
      </w:r>
    </w:p>
    <w:p w:rsidR="00663982" w:rsidRPr="009759A2" w:rsidRDefault="00A12323" w:rsidP="00A12ADE">
      <w:pPr>
        <w:pStyle w:val="BodyText"/>
        <w:rPr>
          <w:rFonts w:cs="Times New Roman"/>
          <w:color w:val="000000" w:themeColor="text1"/>
        </w:rPr>
      </w:pPr>
      <w:r w:rsidRPr="009759A2">
        <w:rPr>
          <w:rFonts w:cs="Times New Roman"/>
          <w:b/>
          <w:color w:val="000000" w:themeColor="text1"/>
        </w:rPr>
        <w:t>9</w:t>
      </w:r>
      <w:r w:rsidR="00A12ADE" w:rsidRPr="009759A2">
        <w:rPr>
          <w:rFonts w:cs="Times New Roman"/>
          <w:b/>
          <w:color w:val="000000" w:themeColor="text1"/>
        </w:rPr>
        <w:t xml:space="preserve"> – Board Member Reports</w:t>
      </w:r>
      <w:r w:rsidR="00A12ADE" w:rsidRPr="009759A2">
        <w:rPr>
          <w:rFonts w:cs="Times New Roman"/>
          <w:color w:val="000000" w:themeColor="text1"/>
        </w:rPr>
        <w:t xml:space="preserve">:    </w:t>
      </w:r>
    </w:p>
    <w:p w:rsidR="004A1DD4" w:rsidRPr="009759A2" w:rsidRDefault="004628D7" w:rsidP="00A8699B">
      <w:pPr>
        <w:pStyle w:val="BodyText"/>
        <w:numPr>
          <w:ilvl w:val="0"/>
          <w:numId w:val="7"/>
        </w:numPr>
        <w:rPr>
          <w:rFonts w:cs="Times New Roman"/>
          <w:color w:val="000000" w:themeColor="text1"/>
        </w:rPr>
      </w:pPr>
      <w:r w:rsidRPr="009759A2">
        <w:rPr>
          <w:rFonts w:cs="Times New Roman"/>
          <w:b/>
          <w:color w:val="000000" w:themeColor="text1"/>
        </w:rPr>
        <w:t xml:space="preserve">Publicity, </w:t>
      </w:r>
      <w:proofErr w:type="spellStart"/>
      <w:r w:rsidRPr="009759A2">
        <w:rPr>
          <w:rFonts w:cs="Times New Roman"/>
          <w:b/>
          <w:color w:val="000000" w:themeColor="text1"/>
        </w:rPr>
        <w:t>Minta</w:t>
      </w:r>
      <w:proofErr w:type="spellEnd"/>
      <w:r w:rsidRPr="009759A2">
        <w:rPr>
          <w:rFonts w:cs="Times New Roman"/>
          <w:b/>
          <w:color w:val="000000" w:themeColor="text1"/>
        </w:rPr>
        <w:t xml:space="preserve"> Valentine</w:t>
      </w:r>
      <w:r w:rsidRPr="009759A2">
        <w:rPr>
          <w:rFonts w:cs="Times New Roman"/>
          <w:color w:val="000000" w:themeColor="text1"/>
        </w:rPr>
        <w:t xml:space="preserve">:  </w:t>
      </w:r>
      <w:r w:rsidR="004A1DD4" w:rsidRPr="009759A2">
        <w:rPr>
          <w:rFonts w:cs="Times New Roman"/>
          <w:color w:val="000000" w:themeColor="text1"/>
        </w:rPr>
        <w:br/>
        <w:t xml:space="preserve">  </w:t>
      </w:r>
      <w:r w:rsidR="004A1DD4" w:rsidRPr="009759A2">
        <w:rPr>
          <w:rFonts w:cs="Times New Roman"/>
          <w:color w:val="000000" w:themeColor="text1"/>
        </w:rPr>
        <w:tab/>
        <w:t xml:space="preserve">1. Publicity Budget: Mrs. Valentine brought up the desire to establish a budget for publicity, which would make it much easier to make a comprehensive plan for publicity. Having an established budget would help with the decision making of how and where to advertise for the school.  </w:t>
      </w:r>
      <w:r w:rsidR="004A1DD4" w:rsidRPr="009759A2">
        <w:rPr>
          <w:rFonts w:cs="Times New Roman"/>
          <w:color w:val="000000" w:themeColor="text1"/>
        </w:rPr>
        <w:br/>
      </w:r>
      <w:r w:rsidR="004A1DD4" w:rsidRPr="009759A2">
        <w:rPr>
          <w:rFonts w:cs="Times New Roman"/>
          <w:color w:val="000000" w:themeColor="text1"/>
        </w:rPr>
        <w:br/>
        <w:t xml:space="preserve">  </w:t>
      </w:r>
      <w:r w:rsidR="004A1DD4" w:rsidRPr="009759A2">
        <w:rPr>
          <w:rFonts w:cs="Times New Roman"/>
          <w:color w:val="000000" w:themeColor="text1"/>
        </w:rPr>
        <w:tab/>
        <w:t>2. Advertising Signage:</w:t>
      </w:r>
      <w:r w:rsidR="00152AD9" w:rsidRPr="009759A2">
        <w:rPr>
          <w:rFonts w:cs="Times New Roman"/>
          <w:color w:val="000000" w:themeColor="text1"/>
        </w:rPr>
        <w:t xml:space="preserve"> Mrs. Valentine led a Board discussion of a variety of advertising options that the school could pursue. </w:t>
      </w:r>
      <w:r w:rsidR="00152AD9" w:rsidRPr="009759A2">
        <w:rPr>
          <w:rFonts w:cs="Times New Roman"/>
          <w:color w:val="000000" w:themeColor="text1"/>
        </w:rPr>
        <w:br/>
      </w:r>
      <w:r w:rsidR="004A1DD4" w:rsidRPr="009759A2">
        <w:rPr>
          <w:rFonts w:cs="Times New Roman"/>
          <w:color w:val="000000" w:themeColor="text1"/>
        </w:rPr>
        <w:t xml:space="preserve">   </w:t>
      </w:r>
    </w:p>
    <w:p w:rsidR="00F17CE3" w:rsidRPr="009759A2" w:rsidRDefault="004628D7" w:rsidP="00A8699B">
      <w:pPr>
        <w:pStyle w:val="BodyText"/>
        <w:numPr>
          <w:ilvl w:val="0"/>
          <w:numId w:val="7"/>
        </w:numPr>
        <w:rPr>
          <w:rFonts w:cs="Times New Roman"/>
          <w:color w:val="000000" w:themeColor="text1"/>
        </w:rPr>
      </w:pPr>
      <w:r w:rsidRPr="009759A2">
        <w:rPr>
          <w:rFonts w:cs="Times New Roman"/>
          <w:b/>
          <w:color w:val="000000" w:themeColor="text1"/>
        </w:rPr>
        <w:t xml:space="preserve">CFO, Rachel Thacker:  </w:t>
      </w:r>
      <w:r w:rsidR="003D3AB5" w:rsidRPr="009759A2">
        <w:rPr>
          <w:rFonts w:cs="Times New Roman"/>
          <w:color w:val="000000" w:themeColor="text1"/>
        </w:rPr>
        <w:t>None at this time</w:t>
      </w:r>
      <w:r w:rsidR="00BE4EB7" w:rsidRPr="009759A2">
        <w:rPr>
          <w:rFonts w:cs="Times New Roman"/>
          <w:color w:val="000000" w:themeColor="text1"/>
        </w:rPr>
        <w:t>.</w:t>
      </w:r>
    </w:p>
    <w:p w:rsidR="009B0E19" w:rsidRPr="009759A2" w:rsidRDefault="00F17CE3" w:rsidP="00152AD9">
      <w:pPr>
        <w:pStyle w:val="BodyText"/>
        <w:numPr>
          <w:ilvl w:val="0"/>
          <w:numId w:val="7"/>
        </w:numPr>
        <w:rPr>
          <w:rFonts w:cs="Times New Roman"/>
          <w:color w:val="000000" w:themeColor="text1"/>
        </w:rPr>
      </w:pPr>
      <w:r w:rsidRPr="009759A2">
        <w:rPr>
          <w:rFonts w:cs="Times New Roman"/>
          <w:b/>
          <w:color w:val="000000" w:themeColor="text1"/>
        </w:rPr>
        <w:t xml:space="preserve">Uniforms, Amy </w:t>
      </w:r>
      <w:proofErr w:type="spellStart"/>
      <w:r w:rsidRPr="009759A2">
        <w:rPr>
          <w:rFonts w:cs="Times New Roman"/>
          <w:b/>
          <w:color w:val="000000" w:themeColor="text1"/>
        </w:rPr>
        <w:t>Tressler</w:t>
      </w:r>
      <w:proofErr w:type="spellEnd"/>
      <w:r w:rsidRPr="009759A2">
        <w:rPr>
          <w:rFonts w:cs="Times New Roman"/>
          <w:b/>
          <w:color w:val="000000" w:themeColor="text1"/>
        </w:rPr>
        <w:t>:</w:t>
      </w:r>
      <w:r w:rsidR="009D2EFA" w:rsidRPr="009759A2">
        <w:rPr>
          <w:rFonts w:cs="Times New Roman"/>
          <w:color w:val="000000" w:themeColor="text1"/>
        </w:rPr>
        <w:t xml:space="preserve">  </w:t>
      </w:r>
      <w:r w:rsidR="00152AD9" w:rsidRPr="009759A2">
        <w:rPr>
          <w:rFonts w:cs="Times New Roman"/>
          <w:color w:val="000000" w:themeColor="text1"/>
        </w:rPr>
        <w:br/>
        <w:t xml:space="preserve">  </w:t>
      </w:r>
      <w:r w:rsidR="00152AD9" w:rsidRPr="009759A2">
        <w:rPr>
          <w:rFonts w:cs="Times New Roman"/>
          <w:color w:val="000000" w:themeColor="text1"/>
        </w:rPr>
        <w:tab/>
        <w:t xml:space="preserve">1. Teacher Shirts Update:  Mrs. </w:t>
      </w:r>
      <w:proofErr w:type="spellStart"/>
      <w:r w:rsidR="00152AD9" w:rsidRPr="009759A2">
        <w:rPr>
          <w:rFonts w:cs="Times New Roman"/>
          <w:color w:val="000000" w:themeColor="text1"/>
        </w:rPr>
        <w:t>Tressler</w:t>
      </w:r>
      <w:proofErr w:type="spellEnd"/>
      <w:r w:rsidR="00152AD9" w:rsidRPr="009759A2">
        <w:rPr>
          <w:rFonts w:cs="Times New Roman"/>
          <w:color w:val="000000" w:themeColor="text1"/>
        </w:rPr>
        <w:t xml:space="preserve"> went over price quotes from our vendors for Teacher’s school shirts with the Board. </w:t>
      </w:r>
      <w:r w:rsidR="00CF1E7B" w:rsidRPr="009759A2">
        <w:rPr>
          <w:rFonts w:cs="Times New Roman"/>
          <w:color w:val="000000" w:themeColor="text1"/>
        </w:rPr>
        <w:t>The prices received were $25-30 for Polo Shirts and $30-40 for Oxfords &amp; Blouses, with a caveat that any order would depend on what products are available at the time the order is placed.  The Board discussed the various clothing options</w:t>
      </w:r>
      <w:r w:rsidR="00663982" w:rsidRPr="009759A2">
        <w:rPr>
          <w:rFonts w:cs="Times New Roman"/>
          <w:color w:val="000000" w:themeColor="text1"/>
        </w:rPr>
        <w:t>, including an expressed desire to have something “different” for Board members as well.</w:t>
      </w:r>
      <w:r w:rsidR="00CF1E7B" w:rsidRPr="009759A2">
        <w:rPr>
          <w:rFonts w:cs="Times New Roman"/>
          <w:color w:val="000000" w:themeColor="text1"/>
        </w:rPr>
        <w:t xml:space="preserve"> </w:t>
      </w:r>
      <w:r w:rsidR="00152AD9" w:rsidRPr="009759A2">
        <w:rPr>
          <w:rFonts w:cs="Times New Roman"/>
          <w:color w:val="000000" w:themeColor="text1"/>
        </w:rPr>
        <w:br/>
      </w:r>
      <w:r w:rsidR="00152AD9" w:rsidRPr="009759A2">
        <w:rPr>
          <w:rFonts w:cs="Times New Roman"/>
          <w:color w:val="000000" w:themeColor="text1"/>
        </w:rPr>
        <w:br/>
        <w:t xml:space="preserve">  </w:t>
      </w:r>
      <w:r w:rsidR="00152AD9" w:rsidRPr="009759A2">
        <w:rPr>
          <w:rFonts w:cs="Times New Roman"/>
          <w:color w:val="000000" w:themeColor="text1"/>
        </w:rPr>
        <w:tab/>
        <w:t>2. Uniform Policy Review:</w:t>
      </w:r>
      <w:r w:rsidR="00663982" w:rsidRPr="009759A2">
        <w:rPr>
          <w:rFonts w:cs="Times New Roman"/>
          <w:color w:val="000000" w:themeColor="text1"/>
        </w:rPr>
        <w:t xml:space="preserve"> Mrs. </w:t>
      </w:r>
      <w:proofErr w:type="spellStart"/>
      <w:r w:rsidR="00663982" w:rsidRPr="009759A2">
        <w:rPr>
          <w:rFonts w:cs="Times New Roman"/>
          <w:color w:val="000000" w:themeColor="text1"/>
        </w:rPr>
        <w:t>Tressler</w:t>
      </w:r>
      <w:proofErr w:type="spellEnd"/>
      <w:r w:rsidR="00663982" w:rsidRPr="009759A2">
        <w:rPr>
          <w:rFonts w:cs="Times New Roman"/>
          <w:color w:val="000000" w:themeColor="text1"/>
        </w:rPr>
        <w:t xml:space="preserve"> highlighted parts of the school’s Uniform Policy relating to hair color and jewelry that probably need to be clarified to avoid problems of interpretation, and asked if the Board wanted to revisit those sections</w:t>
      </w:r>
      <w:r w:rsidR="009759A2">
        <w:rPr>
          <w:rFonts w:cs="Times New Roman"/>
          <w:color w:val="000000" w:themeColor="text1"/>
        </w:rPr>
        <w:t xml:space="preserve"> of the policy</w:t>
      </w:r>
      <w:r w:rsidR="00C97875">
        <w:rPr>
          <w:rFonts w:cs="Times New Roman"/>
          <w:color w:val="000000" w:themeColor="text1"/>
        </w:rPr>
        <w:t>. A</w:t>
      </w:r>
      <w:r w:rsidR="009759A2">
        <w:rPr>
          <w:rFonts w:cs="Times New Roman"/>
          <w:color w:val="000000" w:themeColor="text1"/>
        </w:rPr>
        <w:t xml:space="preserve"> lengthy discussion ensued. (No action was taken at this time)</w:t>
      </w:r>
      <w:r w:rsidR="00663982" w:rsidRPr="009759A2">
        <w:rPr>
          <w:rFonts w:cs="Times New Roman"/>
          <w:color w:val="000000" w:themeColor="text1"/>
        </w:rPr>
        <w:t xml:space="preserve"> </w:t>
      </w:r>
    </w:p>
    <w:p w:rsidR="004628D7" w:rsidRPr="009759A2" w:rsidRDefault="009B0E19" w:rsidP="004628D7">
      <w:pPr>
        <w:pStyle w:val="BodyText"/>
        <w:numPr>
          <w:ilvl w:val="0"/>
          <w:numId w:val="7"/>
        </w:numPr>
        <w:rPr>
          <w:rFonts w:cs="Times New Roman"/>
          <w:color w:val="000000" w:themeColor="text1"/>
        </w:rPr>
      </w:pPr>
      <w:r w:rsidRPr="009759A2">
        <w:rPr>
          <w:rFonts w:cs="Times New Roman"/>
          <w:b/>
          <w:color w:val="000000" w:themeColor="text1"/>
        </w:rPr>
        <w:t xml:space="preserve">CAO, Kim </w:t>
      </w:r>
      <w:proofErr w:type="spellStart"/>
      <w:r w:rsidRPr="009759A2">
        <w:rPr>
          <w:rFonts w:cs="Times New Roman"/>
          <w:b/>
          <w:color w:val="000000" w:themeColor="text1"/>
        </w:rPr>
        <w:t>Seager</w:t>
      </w:r>
      <w:proofErr w:type="spellEnd"/>
      <w:r w:rsidRPr="009759A2">
        <w:rPr>
          <w:rFonts w:cs="Times New Roman"/>
          <w:b/>
          <w:color w:val="000000" w:themeColor="text1"/>
        </w:rPr>
        <w:t>:</w:t>
      </w:r>
      <w:r w:rsidR="001069C4" w:rsidRPr="009759A2">
        <w:rPr>
          <w:rFonts w:cs="Times New Roman"/>
          <w:color w:val="000000" w:themeColor="text1"/>
        </w:rPr>
        <w:t xml:space="preserve">  </w:t>
      </w:r>
      <w:r w:rsidR="008300F4" w:rsidRPr="009759A2">
        <w:rPr>
          <w:rFonts w:cs="Times New Roman"/>
          <w:color w:val="000000" w:themeColor="text1"/>
        </w:rPr>
        <w:t>None at this time</w:t>
      </w:r>
      <w:r w:rsidR="00BE4EB7" w:rsidRPr="009759A2">
        <w:rPr>
          <w:rFonts w:cs="Times New Roman"/>
          <w:color w:val="000000" w:themeColor="text1"/>
        </w:rPr>
        <w:t>.</w:t>
      </w:r>
    </w:p>
    <w:p w:rsidR="00663982" w:rsidRPr="009759A2" w:rsidRDefault="004628D7" w:rsidP="009759A2">
      <w:pPr>
        <w:pStyle w:val="BodyText"/>
        <w:numPr>
          <w:ilvl w:val="0"/>
          <w:numId w:val="7"/>
        </w:numPr>
        <w:rPr>
          <w:rFonts w:cs="Times New Roman"/>
          <w:color w:val="000000" w:themeColor="text1"/>
        </w:rPr>
      </w:pPr>
      <w:r w:rsidRPr="009759A2">
        <w:rPr>
          <w:rFonts w:cs="Times New Roman"/>
          <w:b/>
          <w:color w:val="000000" w:themeColor="text1"/>
        </w:rPr>
        <w:t xml:space="preserve">PTO/Curriculum, Jennie Bruce:  </w:t>
      </w:r>
      <w:r w:rsidR="00C2123B" w:rsidRPr="009759A2">
        <w:rPr>
          <w:rFonts w:cs="Times New Roman"/>
          <w:b/>
          <w:color w:val="000000" w:themeColor="text1"/>
        </w:rPr>
        <w:br/>
        <w:t xml:space="preserve">  </w:t>
      </w:r>
      <w:r w:rsidR="00C2123B" w:rsidRPr="009759A2">
        <w:rPr>
          <w:rFonts w:cs="Times New Roman"/>
          <w:b/>
          <w:color w:val="000000" w:themeColor="text1"/>
        </w:rPr>
        <w:tab/>
      </w:r>
      <w:r w:rsidR="00C2123B" w:rsidRPr="009759A2">
        <w:rPr>
          <w:rFonts w:cs="Times New Roman"/>
          <w:color w:val="000000" w:themeColor="text1"/>
        </w:rPr>
        <w:t xml:space="preserve">1. RAD Kids:   </w:t>
      </w:r>
      <w:r w:rsidR="004813AD" w:rsidRPr="009759A2">
        <w:rPr>
          <w:rFonts w:cs="Times New Roman"/>
          <w:color w:val="000000" w:themeColor="text1"/>
        </w:rPr>
        <w:t>Mrs</w:t>
      </w:r>
      <w:r w:rsidR="00C2123B" w:rsidRPr="009759A2">
        <w:rPr>
          <w:rFonts w:cs="Times New Roman"/>
          <w:color w:val="000000" w:themeColor="text1"/>
        </w:rPr>
        <w:t>. Bruce presented information on the “RAD Kids” program that is generally used in 1</w:t>
      </w:r>
      <w:r w:rsidR="00C2123B" w:rsidRPr="009759A2">
        <w:rPr>
          <w:rFonts w:cs="Times New Roman"/>
          <w:color w:val="000000" w:themeColor="text1"/>
          <w:vertAlign w:val="superscript"/>
        </w:rPr>
        <w:t>st</w:t>
      </w:r>
      <w:r w:rsidR="00C2123B" w:rsidRPr="009759A2">
        <w:rPr>
          <w:rFonts w:cs="Times New Roman"/>
          <w:color w:val="000000" w:themeColor="text1"/>
        </w:rPr>
        <w:t xml:space="preserve"> and 4</w:t>
      </w:r>
      <w:r w:rsidR="00C2123B" w:rsidRPr="009759A2">
        <w:rPr>
          <w:rFonts w:cs="Times New Roman"/>
          <w:color w:val="000000" w:themeColor="text1"/>
          <w:vertAlign w:val="superscript"/>
        </w:rPr>
        <w:t>th</w:t>
      </w:r>
      <w:r w:rsidR="00C2123B" w:rsidRPr="009759A2">
        <w:rPr>
          <w:rFonts w:cs="Times New Roman"/>
          <w:color w:val="000000" w:themeColor="text1"/>
        </w:rPr>
        <w:t xml:space="preserve"> grades; </w:t>
      </w:r>
      <w:r w:rsidR="00C97875">
        <w:rPr>
          <w:rFonts w:cs="Times New Roman"/>
          <w:color w:val="000000" w:themeColor="text1"/>
        </w:rPr>
        <w:t xml:space="preserve">and </w:t>
      </w:r>
      <w:r w:rsidR="00C2123B" w:rsidRPr="009759A2">
        <w:rPr>
          <w:rFonts w:cs="Times New Roman"/>
          <w:color w:val="000000" w:themeColor="text1"/>
        </w:rPr>
        <w:t>that could be brought into our school at a</w:t>
      </w:r>
      <w:r w:rsidR="00C037A0" w:rsidRPr="009759A2">
        <w:rPr>
          <w:rFonts w:cs="Times New Roman"/>
          <w:color w:val="000000" w:themeColor="text1"/>
        </w:rPr>
        <w:t xml:space="preserve"> reduced rate. </w:t>
      </w:r>
      <w:r w:rsidR="00C2123B" w:rsidRPr="009759A2">
        <w:rPr>
          <w:rFonts w:cs="Times New Roman"/>
          <w:color w:val="000000" w:themeColor="text1"/>
        </w:rPr>
        <w:t>The program teaches kids about personal safety and provides techniques students can use to break away from anyone who touches them inappropriately or otherwise makes them feel uncomfortable.</w:t>
      </w:r>
      <w:r w:rsidR="00C037A0" w:rsidRPr="009759A2">
        <w:rPr>
          <w:rFonts w:cs="Times New Roman"/>
          <w:color w:val="000000" w:themeColor="text1"/>
        </w:rPr>
        <w:t xml:space="preserve">  It has been reported that at least two students in Utah were able to avoid abduction because of this training. Total cost to the school is estimated to be $1,450.00 for 4 to 8 </w:t>
      </w:r>
      <w:r w:rsidR="00C97875">
        <w:rPr>
          <w:rFonts w:cs="Times New Roman"/>
          <w:color w:val="000000" w:themeColor="text1"/>
        </w:rPr>
        <w:t xml:space="preserve">hours of instruction over </w:t>
      </w:r>
      <w:r w:rsidR="00C037A0" w:rsidRPr="009759A2">
        <w:rPr>
          <w:rFonts w:cs="Times New Roman"/>
          <w:color w:val="000000" w:themeColor="text1"/>
        </w:rPr>
        <w:t xml:space="preserve">an </w:t>
      </w:r>
      <w:proofErr w:type="gramStart"/>
      <w:r w:rsidR="00C037A0" w:rsidRPr="009759A2">
        <w:rPr>
          <w:rFonts w:cs="Times New Roman"/>
          <w:color w:val="000000" w:themeColor="text1"/>
        </w:rPr>
        <w:t>8 week</w:t>
      </w:r>
      <w:proofErr w:type="gramEnd"/>
      <w:r w:rsidR="00C037A0" w:rsidRPr="009759A2">
        <w:rPr>
          <w:rFonts w:cs="Times New Roman"/>
          <w:color w:val="000000" w:themeColor="text1"/>
        </w:rPr>
        <w:t xml:space="preserve"> period, most of which time is covered during the student’s PE class time. The only time stipulation given by the instructor is that she would need to come to the school in 2 hour increments.</w:t>
      </w:r>
      <w:r w:rsidR="009759A2" w:rsidRPr="009759A2">
        <w:rPr>
          <w:rFonts w:cs="Times New Roman"/>
          <w:color w:val="000000" w:themeColor="text1"/>
        </w:rPr>
        <w:br/>
      </w:r>
      <w:r w:rsidR="009759A2" w:rsidRPr="009759A2">
        <w:rPr>
          <w:rFonts w:cs="Times New Roman"/>
          <w:color w:val="000000" w:themeColor="text1"/>
        </w:rPr>
        <w:br/>
        <w:t>Board discussion ensued, with several expressions of approval for the program, and also  some of the hurdles involved, which mostly centered on how to effectively schedule the PE classes to fit into the 2 hour increments request</w:t>
      </w:r>
      <w:r w:rsidR="00C97875">
        <w:rPr>
          <w:rFonts w:cs="Times New Roman"/>
          <w:color w:val="000000" w:themeColor="text1"/>
        </w:rPr>
        <w:t>e</w:t>
      </w:r>
      <w:r w:rsidR="009759A2" w:rsidRPr="009759A2">
        <w:rPr>
          <w:rFonts w:cs="Times New Roman"/>
          <w:color w:val="000000" w:themeColor="text1"/>
        </w:rPr>
        <w:t xml:space="preserve">d.  </w:t>
      </w:r>
    </w:p>
    <w:p w:rsidR="00663982" w:rsidRPr="009759A2" w:rsidRDefault="00663982" w:rsidP="00663982">
      <w:pPr>
        <w:pStyle w:val="BodyText"/>
        <w:ind w:left="1065"/>
        <w:jc w:val="center"/>
        <w:rPr>
          <w:rFonts w:cs="Times New Roman"/>
          <w:color w:val="000000" w:themeColor="text1"/>
        </w:rPr>
      </w:pPr>
      <w:r w:rsidRPr="009759A2">
        <w:rPr>
          <w:rFonts w:cs="Times New Roman"/>
          <w:color w:val="000000" w:themeColor="text1"/>
        </w:rPr>
        <w:br/>
      </w:r>
      <w:r w:rsidRPr="009759A2">
        <w:rPr>
          <w:rFonts w:cs="Times New Roman"/>
          <w:color w:val="000000" w:themeColor="text1"/>
        </w:rPr>
        <w:br/>
      </w:r>
      <w:r w:rsidR="009759A2" w:rsidRPr="009759A2">
        <w:rPr>
          <w:rFonts w:cs="Times New Roman"/>
          <w:b/>
          <w:color w:val="000000" w:themeColor="text1"/>
        </w:rPr>
        <w:t>(Page 4 of 4</w:t>
      </w:r>
      <w:r w:rsidRPr="009759A2">
        <w:rPr>
          <w:rFonts w:cs="Times New Roman"/>
          <w:b/>
          <w:color w:val="000000" w:themeColor="text1"/>
        </w:rPr>
        <w:t xml:space="preserve"> is on the next page)</w:t>
      </w:r>
      <w:r w:rsidRPr="009759A2">
        <w:rPr>
          <w:rFonts w:cs="Times New Roman"/>
          <w:b/>
          <w:color w:val="000000" w:themeColor="text1"/>
        </w:rPr>
        <w:br/>
      </w:r>
      <w:r w:rsidRPr="009759A2">
        <w:rPr>
          <w:rFonts w:cs="Times New Roman"/>
          <w:b/>
          <w:color w:val="000000" w:themeColor="text1"/>
        </w:rPr>
        <w:lastRenderedPageBreak/>
        <w:br/>
        <w:t>Timpanogos Academy School Board Meeting</w:t>
      </w:r>
      <w:r w:rsidRPr="009759A2">
        <w:rPr>
          <w:rFonts w:cs="Times New Roman"/>
          <w:b/>
          <w:color w:val="000000" w:themeColor="text1"/>
        </w:rPr>
        <w:br/>
        <w:t>Thursday Jun</w:t>
      </w:r>
      <w:r w:rsidR="008870A0">
        <w:rPr>
          <w:rFonts w:cs="Times New Roman"/>
          <w:b/>
          <w:color w:val="000000" w:themeColor="text1"/>
        </w:rPr>
        <w:t>e</w:t>
      </w:r>
      <w:bookmarkStart w:id="0" w:name="_GoBack"/>
      <w:bookmarkEnd w:id="0"/>
      <w:r w:rsidRPr="009759A2">
        <w:rPr>
          <w:rFonts w:cs="Times New Roman"/>
          <w:b/>
          <w:color w:val="000000" w:themeColor="text1"/>
        </w:rPr>
        <w:t xml:space="preserve"> 10</w:t>
      </w:r>
      <w:r w:rsidRPr="009759A2">
        <w:rPr>
          <w:rFonts w:cs="Times New Roman"/>
          <w:b/>
          <w:color w:val="000000" w:themeColor="text1"/>
          <w:vertAlign w:val="superscript"/>
        </w:rPr>
        <w:t>th</w:t>
      </w:r>
      <w:r w:rsidRPr="009759A2">
        <w:rPr>
          <w:rFonts w:cs="Times New Roman"/>
          <w:b/>
          <w:color w:val="000000" w:themeColor="text1"/>
        </w:rPr>
        <w:t>, 2021   7:00pm</w:t>
      </w:r>
      <w:r w:rsidRPr="009759A2">
        <w:rPr>
          <w:rFonts w:cs="Times New Roman"/>
          <w:b/>
          <w:color w:val="000000" w:themeColor="text1"/>
        </w:rPr>
        <w:br/>
        <w:t>Timpan</w:t>
      </w:r>
      <w:r w:rsidR="009759A2" w:rsidRPr="009759A2">
        <w:rPr>
          <w:rFonts w:cs="Times New Roman"/>
          <w:b/>
          <w:color w:val="000000" w:themeColor="text1"/>
        </w:rPr>
        <w:t>ogos Academy Elementary</w:t>
      </w:r>
      <w:r w:rsidR="009759A2" w:rsidRPr="009759A2">
        <w:rPr>
          <w:rFonts w:cs="Times New Roman"/>
          <w:b/>
          <w:color w:val="000000" w:themeColor="text1"/>
        </w:rPr>
        <w:br/>
        <w:t>( Page 4 of 4</w:t>
      </w:r>
      <w:r w:rsidRPr="009759A2">
        <w:rPr>
          <w:rFonts w:cs="Times New Roman"/>
          <w:b/>
          <w:color w:val="000000" w:themeColor="text1"/>
        </w:rPr>
        <w:t xml:space="preserve"> )</w:t>
      </w:r>
      <w:r w:rsidRPr="009759A2">
        <w:rPr>
          <w:rFonts w:cs="Times New Roman"/>
          <w:b/>
          <w:color w:val="000000" w:themeColor="text1"/>
        </w:rPr>
        <w:br/>
      </w:r>
    </w:p>
    <w:p w:rsidR="00663982" w:rsidRPr="009759A2" w:rsidRDefault="00663982" w:rsidP="00663982">
      <w:pPr>
        <w:pStyle w:val="BodyText"/>
        <w:ind w:left="1065"/>
        <w:rPr>
          <w:rFonts w:cs="Times New Roman"/>
          <w:color w:val="000000" w:themeColor="text1"/>
        </w:rPr>
      </w:pPr>
    </w:p>
    <w:p w:rsidR="00663982" w:rsidRPr="009759A2" w:rsidRDefault="009759A2" w:rsidP="009759A2">
      <w:pPr>
        <w:pStyle w:val="BodyText"/>
        <w:rPr>
          <w:rFonts w:cs="Times New Roman"/>
          <w:color w:val="000000" w:themeColor="text1"/>
        </w:rPr>
      </w:pPr>
      <w:r w:rsidRPr="009759A2">
        <w:rPr>
          <w:rFonts w:cs="Times New Roman"/>
          <w:b/>
          <w:color w:val="000000" w:themeColor="text1"/>
        </w:rPr>
        <w:t>(CONTINUED from previous Page):</w:t>
      </w:r>
      <w:r w:rsidRPr="009759A2">
        <w:rPr>
          <w:rFonts w:cs="Times New Roman"/>
          <w:b/>
          <w:color w:val="000000" w:themeColor="text1"/>
        </w:rPr>
        <w:br/>
      </w:r>
      <w:r w:rsidR="00663982" w:rsidRPr="009759A2">
        <w:rPr>
          <w:rFonts w:cs="Times New Roman"/>
          <w:color w:val="000000" w:themeColor="text1"/>
        </w:rPr>
        <w:br/>
      </w:r>
      <w:r>
        <w:rPr>
          <w:rFonts w:cs="Times New Roman"/>
          <w:color w:val="000000" w:themeColor="text1"/>
        </w:rPr>
        <w:t xml:space="preserve"> </w:t>
      </w:r>
      <w:r>
        <w:rPr>
          <w:rFonts w:cs="Times New Roman"/>
          <w:color w:val="000000" w:themeColor="text1"/>
        </w:rPr>
        <w:tab/>
        <w:t xml:space="preserve">     </w:t>
      </w:r>
      <w:r w:rsidRPr="009759A2">
        <w:rPr>
          <w:rFonts w:cs="Times New Roman"/>
          <w:color w:val="000000" w:themeColor="text1"/>
        </w:rPr>
        <w:t>e)</w:t>
      </w:r>
      <w:r>
        <w:rPr>
          <w:rFonts w:cs="Times New Roman"/>
          <w:b/>
          <w:color w:val="000000" w:themeColor="text1"/>
        </w:rPr>
        <w:t xml:space="preserve"> </w:t>
      </w:r>
      <w:r w:rsidRPr="009759A2">
        <w:rPr>
          <w:rFonts w:cs="Times New Roman"/>
          <w:b/>
          <w:color w:val="000000" w:themeColor="text1"/>
        </w:rPr>
        <w:t xml:space="preserve">PTO/Curriculum, Jennie Bruce:  </w:t>
      </w:r>
    </w:p>
    <w:p w:rsidR="009759A2" w:rsidRDefault="00C2123B" w:rsidP="00213B75">
      <w:pPr>
        <w:pStyle w:val="BodyText"/>
        <w:ind w:left="1425"/>
        <w:rPr>
          <w:rFonts w:cs="Times New Roman"/>
          <w:color w:val="000000" w:themeColor="text1"/>
        </w:rPr>
      </w:pPr>
      <w:r w:rsidRPr="009759A2">
        <w:rPr>
          <w:rFonts w:cs="Times New Roman"/>
          <w:color w:val="000000" w:themeColor="text1"/>
        </w:rPr>
        <w:t xml:space="preserve">  </w:t>
      </w:r>
      <w:r w:rsidRPr="009759A2">
        <w:rPr>
          <w:rFonts w:cs="Times New Roman"/>
          <w:color w:val="000000" w:themeColor="text1"/>
        </w:rPr>
        <w:tab/>
        <w:t xml:space="preserve">2. 1-3 Grade Language Arts:  Mrs. Bruce reported that the staff </w:t>
      </w:r>
      <w:r w:rsidR="00C037A0" w:rsidRPr="009759A2">
        <w:rPr>
          <w:rFonts w:cs="Times New Roman"/>
          <w:color w:val="000000" w:themeColor="text1"/>
        </w:rPr>
        <w:t xml:space="preserve">has </w:t>
      </w:r>
      <w:r w:rsidRPr="009759A2">
        <w:rPr>
          <w:rFonts w:cs="Times New Roman"/>
          <w:color w:val="000000" w:themeColor="text1"/>
        </w:rPr>
        <w:t xml:space="preserve">pro-actively </w:t>
      </w:r>
      <w:r w:rsidR="009759A2">
        <w:rPr>
          <w:rFonts w:cs="Times New Roman"/>
          <w:color w:val="000000" w:themeColor="text1"/>
        </w:rPr>
        <w:t xml:space="preserve">  </w:t>
      </w:r>
      <w:r w:rsidRPr="009759A2">
        <w:rPr>
          <w:rFonts w:cs="Times New Roman"/>
          <w:color w:val="000000" w:themeColor="text1"/>
        </w:rPr>
        <w:t>been working on re-incorporating</w:t>
      </w:r>
      <w:r w:rsidR="00213B75">
        <w:rPr>
          <w:rFonts w:cs="Times New Roman"/>
          <w:color w:val="000000" w:themeColor="text1"/>
        </w:rPr>
        <w:t xml:space="preserve"> some elements of the Spalding program </w:t>
      </w:r>
      <w:r w:rsidRPr="009759A2">
        <w:rPr>
          <w:rFonts w:cs="Times New Roman"/>
          <w:color w:val="000000" w:themeColor="text1"/>
        </w:rPr>
        <w:t>into the CKLA Language Arts</w:t>
      </w:r>
      <w:r w:rsidR="00213B75">
        <w:rPr>
          <w:rFonts w:cs="Times New Roman"/>
          <w:color w:val="000000" w:themeColor="text1"/>
        </w:rPr>
        <w:t xml:space="preserve"> Program</w:t>
      </w:r>
      <w:r w:rsidRPr="009759A2">
        <w:rPr>
          <w:rFonts w:cs="Times New Roman"/>
          <w:color w:val="000000" w:themeColor="text1"/>
        </w:rPr>
        <w:t xml:space="preserve">. </w:t>
      </w:r>
      <w:r w:rsidR="00213B75">
        <w:rPr>
          <w:rFonts w:cs="Times New Roman"/>
          <w:color w:val="000000" w:themeColor="text1"/>
        </w:rPr>
        <w:br/>
      </w:r>
    </w:p>
    <w:p w:rsidR="004628D7" w:rsidRPr="009759A2" w:rsidRDefault="009759A2" w:rsidP="009759A2">
      <w:pPr>
        <w:pStyle w:val="BodyText"/>
        <w:rPr>
          <w:rFonts w:cs="Times New Roman"/>
          <w:color w:val="000000" w:themeColor="text1"/>
        </w:rPr>
      </w:pPr>
      <w:r>
        <w:rPr>
          <w:rFonts w:cs="Times New Roman"/>
          <w:color w:val="000000" w:themeColor="text1"/>
        </w:rPr>
        <w:t xml:space="preserve">   </w:t>
      </w:r>
      <w:r>
        <w:rPr>
          <w:rFonts w:cs="Times New Roman"/>
          <w:color w:val="000000" w:themeColor="text1"/>
        </w:rPr>
        <w:tab/>
        <w:t xml:space="preserve">        f)   </w:t>
      </w:r>
      <w:r w:rsidR="004628D7" w:rsidRPr="009759A2">
        <w:rPr>
          <w:rFonts w:cs="Times New Roman"/>
          <w:b/>
          <w:color w:val="000000" w:themeColor="text1"/>
        </w:rPr>
        <w:t xml:space="preserve">Human Resources &amp; Website, Phil </w:t>
      </w:r>
      <w:proofErr w:type="spellStart"/>
      <w:r w:rsidR="004628D7" w:rsidRPr="009759A2">
        <w:rPr>
          <w:rFonts w:cs="Times New Roman"/>
          <w:b/>
          <w:color w:val="000000" w:themeColor="text1"/>
        </w:rPr>
        <w:t>Cardon</w:t>
      </w:r>
      <w:proofErr w:type="spellEnd"/>
      <w:r w:rsidR="004628D7" w:rsidRPr="009759A2">
        <w:rPr>
          <w:rFonts w:cs="Times New Roman"/>
          <w:b/>
          <w:color w:val="000000" w:themeColor="text1"/>
        </w:rPr>
        <w:t xml:space="preserve">: </w:t>
      </w:r>
      <w:r w:rsidR="00F17CE3" w:rsidRPr="009759A2">
        <w:rPr>
          <w:rFonts w:cs="Times New Roman"/>
          <w:color w:val="000000" w:themeColor="text1"/>
        </w:rPr>
        <w:t xml:space="preserve"> </w:t>
      </w:r>
      <w:r w:rsidR="00213B75">
        <w:rPr>
          <w:rFonts w:cs="Times New Roman"/>
          <w:color w:val="000000" w:themeColor="text1"/>
        </w:rPr>
        <w:br/>
        <w:t xml:space="preserve">   </w:t>
      </w:r>
      <w:r w:rsidR="00213B75">
        <w:rPr>
          <w:rFonts w:cs="Times New Roman"/>
          <w:color w:val="000000" w:themeColor="text1"/>
        </w:rPr>
        <w:tab/>
      </w:r>
      <w:r w:rsidR="00213B75">
        <w:rPr>
          <w:rFonts w:cs="Times New Roman"/>
          <w:color w:val="000000" w:themeColor="text1"/>
        </w:rPr>
        <w:tab/>
        <w:t xml:space="preserve">  Nothing at this time that has not already been discussed earlier in the meeting.</w:t>
      </w:r>
      <w:r w:rsidR="00152AD9" w:rsidRPr="009759A2">
        <w:rPr>
          <w:rFonts w:cs="Times New Roman"/>
          <w:color w:val="000000" w:themeColor="text1"/>
        </w:rPr>
        <w:br/>
      </w:r>
    </w:p>
    <w:p w:rsidR="004628D7" w:rsidRPr="009759A2" w:rsidRDefault="004628D7" w:rsidP="009759A2">
      <w:pPr>
        <w:pStyle w:val="BodyText"/>
        <w:numPr>
          <w:ilvl w:val="0"/>
          <w:numId w:val="24"/>
        </w:numPr>
        <w:rPr>
          <w:rFonts w:cs="Times New Roman"/>
          <w:color w:val="000000" w:themeColor="text1"/>
        </w:rPr>
      </w:pPr>
      <w:r w:rsidRPr="009759A2">
        <w:rPr>
          <w:rFonts w:cs="Times New Roman"/>
          <w:b/>
          <w:color w:val="000000" w:themeColor="text1"/>
        </w:rPr>
        <w:t xml:space="preserve">Facilities &amp; Risk Control, Paul Johnson: </w:t>
      </w:r>
      <w:r w:rsidR="00152AD9" w:rsidRPr="009759A2">
        <w:rPr>
          <w:rFonts w:cs="Times New Roman"/>
          <w:color w:val="000000" w:themeColor="text1"/>
        </w:rPr>
        <w:br/>
        <w:t xml:space="preserve">   </w:t>
      </w:r>
      <w:r w:rsidR="00152AD9" w:rsidRPr="009759A2">
        <w:rPr>
          <w:rFonts w:cs="Times New Roman"/>
          <w:color w:val="000000" w:themeColor="text1"/>
        </w:rPr>
        <w:tab/>
        <w:t>1. Summer Projects Timing:</w:t>
      </w:r>
      <w:r w:rsidR="009759A2">
        <w:rPr>
          <w:rFonts w:cs="Times New Roman"/>
          <w:color w:val="000000" w:themeColor="text1"/>
        </w:rPr>
        <w:t xml:space="preserve">  Mr. Porter updated the Board on the status and timing of the summer school renovation projects, including school wide Security Cameras, new doors with the new electronic fobs which will replace </w:t>
      </w:r>
      <w:r w:rsidR="00213B75">
        <w:rPr>
          <w:rFonts w:cs="Times New Roman"/>
          <w:color w:val="000000" w:themeColor="text1"/>
        </w:rPr>
        <w:t xml:space="preserve">traditional </w:t>
      </w:r>
      <w:r w:rsidR="009759A2">
        <w:rPr>
          <w:rFonts w:cs="Times New Roman"/>
          <w:color w:val="000000" w:themeColor="text1"/>
        </w:rPr>
        <w:t xml:space="preserve">keys; additional parking spots, </w:t>
      </w:r>
      <w:r w:rsidR="00213B75">
        <w:rPr>
          <w:rFonts w:cs="Times New Roman"/>
          <w:color w:val="000000" w:themeColor="text1"/>
        </w:rPr>
        <w:t xml:space="preserve">Electronic sign, </w:t>
      </w:r>
      <w:r w:rsidR="009759A2">
        <w:rPr>
          <w:rFonts w:cs="Times New Roman"/>
          <w:color w:val="000000" w:themeColor="text1"/>
        </w:rPr>
        <w:t>carpeting,</w:t>
      </w:r>
      <w:r w:rsidR="00213B75">
        <w:rPr>
          <w:rFonts w:cs="Times New Roman"/>
          <w:color w:val="000000" w:themeColor="text1"/>
        </w:rPr>
        <w:t xml:space="preserve"> handicapped access, and classroom relocations.</w:t>
      </w:r>
      <w:r w:rsidR="009759A2">
        <w:rPr>
          <w:rFonts w:cs="Times New Roman"/>
          <w:color w:val="000000" w:themeColor="text1"/>
        </w:rPr>
        <w:t xml:space="preserve">    </w:t>
      </w:r>
      <w:r w:rsidRPr="009759A2">
        <w:rPr>
          <w:rFonts w:cs="Times New Roman"/>
          <w:color w:val="000000" w:themeColor="text1"/>
        </w:rPr>
        <w:br/>
      </w:r>
      <w:r w:rsidR="00BE4EB7" w:rsidRPr="009759A2">
        <w:rPr>
          <w:rFonts w:cs="Times New Roman"/>
          <w:color w:val="000000" w:themeColor="text1"/>
        </w:rPr>
        <w:br/>
      </w:r>
    </w:p>
    <w:p w:rsidR="008300F4" w:rsidRPr="009759A2" w:rsidRDefault="004813AD" w:rsidP="008300F4">
      <w:pPr>
        <w:pStyle w:val="BodyText"/>
        <w:rPr>
          <w:rFonts w:cs="Times New Roman"/>
          <w:b/>
          <w:color w:val="000000" w:themeColor="text1"/>
        </w:rPr>
      </w:pPr>
      <w:r w:rsidRPr="009759A2">
        <w:rPr>
          <w:rFonts w:cs="Times New Roman"/>
          <w:b/>
          <w:color w:val="000000" w:themeColor="text1"/>
        </w:rPr>
        <w:t>13</w:t>
      </w:r>
      <w:r w:rsidR="008300F4" w:rsidRPr="009759A2">
        <w:rPr>
          <w:rFonts w:cs="Times New Roman"/>
          <w:b/>
          <w:color w:val="000000" w:themeColor="text1"/>
        </w:rPr>
        <w:t xml:space="preserve"> – Board Training – Board </w:t>
      </w:r>
      <w:r w:rsidR="00265C54" w:rsidRPr="009759A2">
        <w:rPr>
          <w:rFonts w:cs="Times New Roman"/>
          <w:b/>
          <w:color w:val="000000" w:themeColor="text1"/>
        </w:rPr>
        <w:t>W</w:t>
      </w:r>
      <w:r w:rsidR="008300F4" w:rsidRPr="009759A2">
        <w:rPr>
          <w:rFonts w:cs="Times New Roman"/>
          <w:b/>
          <w:color w:val="000000" w:themeColor="text1"/>
        </w:rPr>
        <w:t>iser</w:t>
      </w:r>
      <w:r w:rsidR="008300F4" w:rsidRPr="009759A2">
        <w:rPr>
          <w:rFonts w:cs="Times New Roman"/>
          <w:b/>
          <w:color w:val="000000" w:themeColor="text1"/>
        </w:rPr>
        <w:br/>
      </w:r>
      <w:r w:rsidR="00AA61B7">
        <w:rPr>
          <w:rFonts w:cs="Times New Roman"/>
          <w:color w:val="000000" w:themeColor="text1"/>
        </w:rPr>
        <w:t>Rachel Thacker led a discussion of how the Board uses Roberts Rules of Order to conduct Board business.</w:t>
      </w:r>
    </w:p>
    <w:p w:rsidR="008300F4" w:rsidRPr="009759A2" w:rsidRDefault="008300F4" w:rsidP="009B0E19">
      <w:pPr>
        <w:pStyle w:val="BodyText"/>
        <w:rPr>
          <w:rFonts w:cs="Times New Roman"/>
          <w:b/>
          <w:color w:val="000000" w:themeColor="text1"/>
        </w:rPr>
      </w:pPr>
    </w:p>
    <w:p w:rsidR="00BF0981" w:rsidRPr="005A0C81" w:rsidRDefault="004813AD" w:rsidP="009B0E19">
      <w:pPr>
        <w:pStyle w:val="BodyText"/>
        <w:rPr>
          <w:rFonts w:cs="Times New Roman"/>
          <w:b/>
          <w:color w:val="000000" w:themeColor="text1"/>
        </w:rPr>
      </w:pPr>
      <w:r w:rsidRPr="009759A2">
        <w:rPr>
          <w:rFonts w:cs="Times New Roman"/>
          <w:b/>
          <w:color w:val="000000" w:themeColor="text1"/>
        </w:rPr>
        <w:t>14</w:t>
      </w:r>
      <w:r w:rsidR="004628D7" w:rsidRPr="009759A2">
        <w:rPr>
          <w:rFonts w:cs="Times New Roman"/>
          <w:b/>
          <w:color w:val="000000" w:themeColor="text1"/>
        </w:rPr>
        <w:t xml:space="preserve"> - Adjournment:</w:t>
      </w:r>
      <w:r w:rsidR="004628D7" w:rsidRPr="009759A2">
        <w:rPr>
          <w:rFonts w:cs="Times New Roman"/>
          <w:b/>
          <w:color w:val="000000" w:themeColor="text1"/>
        </w:rPr>
        <w:br/>
      </w:r>
      <w:r w:rsidR="00A12323" w:rsidRPr="009759A2">
        <w:rPr>
          <w:rFonts w:cs="Times New Roman"/>
          <w:color w:val="000000" w:themeColor="text1"/>
        </w:rPr>
        <w:t>Rachel Thacker</w:t>
      </w:r>
      <w:r w:rsidR="004628D7" w:rsidRPr="009759A2">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8"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3"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3"/>
  </w:num>
  <w:num w:numId="4">
    <w:abstractNumId w:val="0"/>
  </w:num>
  <w:num w:numId="5">
    <w:abstractNumId w:val="11"/>
  </w:num>
  <w:num w:numId="6">
    <w:abstractNumId w:val="5"/>
  </w:num>
  <w:num w:numId="7">
    <w:abstractNumId w:val="19"/>
  </w:num>
  <w:num w:numId="8">
    <w:abstractNumId w:val="6"/>
  </w:num>
  <w:num w:numId="9">
    <w:abstractNumId w:val="15"/>
  </w:num>
  <w:num w:numId="10">
    <w:abstractNumId w:val="20"/>
  </w:num>
  <w:num w:numId="11">
    <w:abstractNumId w:val="14"/>
  </w:num>
  <w:num w:numId="12">
    <w:abstractNumId w:val="21"/>
  </w:num>
  <w:num w:numId="13">
    <w:abstractNumId w:val="12"/>
  </w:num>
  <w:num w:numId="14">
    <w:abstractNumId w:val="2"/>
  </w:num>
  <w:num w:numId="15">
    <w:abstractNumId w:val="18"/>
  </w:num>
  <w:num w:numId="16">
    <w:abstractNumId w:val="13"/>
  </w:num>
  <w:num w:numId="17">
    <w:abstractNumId w:val="22"/>
  </w:num>
  <w:num w:numId="18">
    <w:abstractNumId w:val="17"/>
  </w:num>
  <w:num w:numId="19">
    <w:abstractNumId w:val="16"/>
  </w:num>
  <w:num w:numId="20">
    <w:abstractNumId w:val="7"/>
  </w:num>
  <w:num w:numId="21">
    <w:abstractNumId w:val="1"/>
  </w:num>
  <w:num w:numId="22">
    <w:abstractNumId w:val="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47FCF"/>
    <w:rsid w:val="00053BB5"/>
    <w:rsid w:val="00054649"/>
    <w:rsid w:val="00055FE4"/>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5168D"/>
    <w:rsid w:val="00152AD9"/>
    <w:rsid w:val="0015314C"/>
    <w:rsid w:val="0015395B"/>
    <w:rsid w:val="00155468"/>
    <w:rsid w:val="00162ABD"/>
    <w:rsid w:val="00166BE1"/>
    <w:rsid w:val="00166CD8"/>
    <w:rsid w:val="00173718"/>
    <w:rsid w:val="00173E4F"/>
    <w:rsid w:val="001740E3"/>
    <w:rsid w:val="001812B3"/>
    <w:rsid w:val="001829C1"/>
    <w:rsid w:val="00187A27"/>
    <w:rsid w:val="00193219"/>
    <w:rsid w:val="0019692E"/>
    <w:rsid w:val="001A1D60"/>
    <w:rsid w:val="001A2C2D"/>
    <w:rsid w:val="001A4A41"/>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3AB5"/>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813AD"/>
    <w:rsid w:val="004922E2"/>
    <w:rsid w:val="00493ECE"/>
    <w:rsid w:val="00497C96"/>
    <w:rsid w:val="004A1DD4"/>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44245"/>
    <w:rsid w:val="00650639"/>
    <w:rsid w:val="006544C6"/>
    <w:rsid w:val="00657B7E"/>
    <w:rsid w:val="00663982"/>
    <w:rsid w:val="00666F92"/>
    <w:rsid w:val="00667325"/>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0F4"/>
    <w:rsid w:val="00830664"/>
    <w:rsid w:val="008365BC"/>
    <w:rsid w:val="008366CF"/>
    <w:rsid w:val="00842D57"/>
    <w:rsid w:val="0085145A"/>
    <w:rsid w:val="00855C34"/>
    <w:rsid w:val="0085720C"/>
    <w:rsid w:val="00870C96"/>
    <w:rsid w:val="00873F55"/>
    <w:rsid w:val="00876553"/>
    <w:rsid w:val="00877F6D"/>
    <w:rsid w:val="00881E19"/>
    <w:rsid w:val="0088699B"/>
    <w:rsid w:val="008870A0"/>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759A2"/>
    <w:rsid w:val="00981CE1"/>
    <w:rsid w:val="009823A9"/>
    <w:rsid w:val="00982B12"/>
    <w:rsid w:val="0098410E"/>
    <w:rsid w:val="00984273"/>
    <w:rsid w:val="009854E2"/>
    <w:rsid w:val="0098707C"/>
    <w:rsid w:val="00990463"/>
    <w:rsid w:val="00990C33"/>
    <w:rsid w:val="00991A9A"/>
    <w:rsid w:val="00993D2F"/>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4B42"/>
    <w:rsid w:val="00B75084"/>
    <w:rsid w:val="00B75B05"/>
    <w:rsid w:val="00B81FA8"/>
    <w:rsid w:val="00B8282E"/>
    <w:rsid w:val="00B93908"/>
    <w:rsid w:val="00B93E79"/>
    <w:rsid w:val="00B97C85"/>
    <w:rsid w:val="00BA3776"/>
    <w:rsid w:val="00BA56D6"/>
    <w:rsid w:val="00BA7353"/>
    <w:rsid w:val="00BB2335"/>
    <w:rsid w:val="00BC580C"/>
    <w:rsid w:val="00BC6B5E"/>
    <w:rsid w:val="00BD16BE"/>
    <w:rsid w:val="00BD2B89"/>
    <w:rsid w:val="00BE4EB7"/>
    <w:rsid w:val="00BF007A"/>
    <w:rsid w:val="00BF0981"/>
    <w:rsid w:val="00BF53AB"/>
    <w:rsid w:val="00BF5E45"/>
    <w:rsid w:val="00C01E3F"/>
    <w:rsid w:val="00C037A0"/>
    <w:rsid w:val="00C07260"/>
    <w:rsid w:val="00C11221"/>
    <w:rsid w:val="00C12420"/>
    <w:rsid w:val="00C12923"/>
    <w:rsid w:val="00C2123B"/>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7F4D"/>
    <w:rsid w:val="00CD25FC"/>
    <w:rsid w:val="00CD2E52"/>
    <w:rsid w:val="00CE5CEC"/>
    <w:rsid w:val="00CE7B40"/>
    <w:rsid w:val="00CE7C6A"/>
    <w:rsid w:val="00CF1E7B"/>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1BD1"/>
    <w:rsid w:val="00E43034"/>
    <w:rsid w:val="00E43832"/>
    <w:rsid w:val="00E4516E"/>
    <w:rsid w:val="00E4701C"/>
    <w:rsid w:val="00E50115"/>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0709F"/>
    <w:rsid w:val="00F117FC"/>
    <w:rsid w:val="00F1295B"/>
    <w:rsid w:val="00F17CE3"/>
    <w:rsid w:val="00F2035C"/>
    <w:rsid w:val="00F22B8D"/>
    <w:rsid w:val="00F2570E"/>
    <w:rsid w:val="00F27E65"/>
    <w:rsid w:val="00F3143E"/>
    <w:rsid w:val="00F31E30"/>
    <w:rsid w:val="00F34E37"/>
    <w:rsid w:val="00F37B24"/>
    <w:rsid w:val="00F42EE8"/>
    <w:rsid w:val="00F46D04"/>
    <w:rsid w:val="00F53355"/>
    <w:rsid w:val="00F57CA0"/>
    <w:rsid w:val="00F63182"/>
    <w:rsid w:val="00F6489E"/>
    <w:rsid w:val="00F66706"/>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798BB"/>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9D07-2DFB-4FD1-BF0F-33471B07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3</cp:revision>
  <cp:lastPrinted>2021-04-16T01:01:00Z</cp:lastPrinted>
  <dcterms:created xsi:type="dcterms:W3CDTF">2021-08-01T18:28:00Z</dcterms:created>
  <dcterms:modified xsi:type="dcterms:W3CDTF">2022-01-13T21:43:00Z</dcterms:modified>
</cp:coreProperties>
</file>