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4" w:rsidRPr="00C40204" w:rsidRDefault="006C7610" w:rsidP="003A5D83">
      <w:pPr>
        <w:jc w:val="center"/>
        <w:rPr>
          <w:rFonts w:cs="Times New Roman"/>
          <w:b/>
          <w:color w:val="000000" w:themeColor="text1"/>
        </w:rPr>
      </w:pPr>
      <w:r w:rsidRPr="00C40204">
        <w:rPr>
          <w:rFonts w:cs="Times New Roman"/>
          <w:b/>
          <w:color w:val="000000" w:themeColor="text1"/>
        </w:rPr>
        <w:t>Timpanogos Academy Sch</w:t>
      </w:r>
      <w:r w:rsidR="00245E71" w:rsidRPr="00C40204">
        <w:rPr>
          <w:rFonts w:cs="Times New Roman"/>
          <w:b/>
          <w:color w:val="000000" w:themeColor="text1"/>
        </w:rPr>
        <w:t>ool Board Meeting</w:t>
      </w:r>
      <w:r w:rsidR="00245E71" w:rsidRPr="00C40204">
        <w:rPr>
          <w:rFonts w:cs="Times New Roman"/>
          <w:b/>
          <w:color w:val="000000" w:themeColor="text1"/>
        </w:rPr>
        <w:br/>
      </w:r>
      <w:r w:rsidR="00113B7B" w:rsidRPr="00C40204">
        <w:rPr>
          <w:rFonts w:cs="Times New Roman"/>
          <w:b/>
          <w:color w:val="000000" w:themeColor="text1"/>
        </w:rPr>
        <w:t>Thursday</w:t>
      </w:r>
      <w:r w:rsidR="008A4FE2" w:rsidRPr="00C40204">
        <w:rPr>
          <w:rFonts w:cs="Times New Roman"/>
          <w:b/>
          <w:color w:val="000000" w:themeColor="text1"/>
        </w:rPr>
        <w:t xml:space="preserve"> </w:t>
      </w:r>
      <w:r w:rsidR="00EB4E7B" w:rsidRPr="00C40204">
        <w:rPr>
          <w:rFonts w:cs="Times New Roman"/>
          <w:b/>
          <w:color w:val="000000" w:themeColor="text1"/>
        </w:rPr>
        <w:t>Sept</w:t>
      </w:r>
      <w:r w:rsidR="00A80AAB" w:rsidRPr="00C40204">
        <w:rPr>
          <w:rFonts w:cs="Times New Roman"/>
          <w:b/>
          <w:color w:val="000000" w:themeColor="text1"/>
        </w:rPr>
        <w:t xml:space="preserve"> </w:t>
      </w:r>
      <w:r w:rsidR="00EB4E7B" w:rsidRPr="00C40204">
        <w:rPr>
          <w:rFonts w:cs="Times New Roman"/>
          <w:b/>
          <w:color w:val="000000" w:themeColor="text1"/>
        </w:rPr>
        <w:t>8</w:t>
      </w:r>
      <w:r w:rsidR="00FE72A2" w:rsidRPr="00C40204">
        <w:rPr>
          <w:rFonts w:cs="Times New Roman"/>
          <w:b/>
          <w:color w:val="000000" w:themeColor="text1"/>
          <w:vertAlign w:val="superscript"/>
        </w:rPr>
        <w:t>th</w:t>
      </w:r>
      <w:r w:rsidR="00110929" w:rsidRPr="00C40204">
        <w:rPr>
          <w:rFonts w:cs="Times New Roman"/>
          <w:b/>
          <w:color w:val="000000" w:themeColor="text1"/>
        </w:rPr>
        <w:t>, 2022</w:t>
      </w:r>
      <w:r w:rsidR="009A182D" w:rsidRPr="00C40204">
        <w:rPr>
          <w:rFonts w:cs="Times New Roman"/>
          <w:b/>
          <w:color w:val="000000" w:themeColor="text1"/>
        </w:rPr>
        <w:t xml:space="preserve">   </w:t>
      </w:r>
      <w:r w:rsidR="008B7062" w:rsidRPr="00C40204">
        <w:rPr>
          <w:rFonts w:cs="Times New Roman"/>
          <w:b/>
          <w:color w:val="000000" w:themeColor="text1"/>
        </w:rPr>
        <w:t>7:0</w:t>
      </w:r>
      <w:r w:rsidRPr="00C40204">
        <w:rPr>
          <w:rFonts w:cs="Times New Roman"/>
          <w:b/>
          <w:color w:val="000000" w:themeColor="text1"/>
        </w:rPr>
        <w:t>0pm</w:t>
      </w:r>
      <w:r w:rsidRPr="00C40204">
        <w:rPr>
          <w:rFonts w:cs="Times New Roman"/>
          <w:b/>
          <w:color w:val="000000" w:themeColor="text1"/>
        </w:rPr>
        <w:br/>
        <w:t>Timpanogos Academy</w:t>
      </w:r>
      <w:r w:rsidR="008966AB" w:rsidRPr="00C40204">
        <w:rPr>
          <w:rFonts w:cs="Times New Roman"/>
          <w:b/>
          <w:color w:val="000000" w:themeColor="text1"/>
        </w:rPr>
        <w:t xml:space="preserve"> </w:t>
      </w:r>
      <w:r w:rsidR="00AB0221" w:rsidRPr="00C40204">
        <w:rPr>
          <w:rFonts w:cs="Times New Roman"/>
          <w:b/>
          <w:color w:val="000000" w:themeColor="text1"/>
        </w:rPr>
        <w:t xml:space="preserve">Elementary </w:t>
      </w:r>
      <w:r w:rsidR="005D2290" w:rsidRPr="00C40204">
        <w:rPr>
          <w:rFonts w:cs="Times New Roman"/>
          <w:b/>
          <w:color w:val="000000" w:themeColor="text1"/>
        </w:rPr>
        <w:t xml:space="preserve"> </w:t>
      </w:r>
      <w:r w:rsidR="007A334F" w:rsidRPr="00C40204">
        <w:rPr>
          <w:rFonts w:cs="Times New Roman"/>
          <w:b/>
          <w:color w:val="000000" w:themeColor="text1"/>
        </w:rPr>
        <w:br/>
        <w:t>( Page 1 of 3</w:t>
      </w:r>
      <w:r w:rsidRPr="00C40204">
        <w:rPr>
          <w:rFonts w:cs="Times New Roman"/>
          <w:b/>
          <w:color w:val="000000" w:themeColor="text1"/>
        </w:rPr>
        <w:t xml:space="preserve"> )</w:t>
      </w:r>
    </w:p>
    <w:p w:rsidR="00D563DB" w:rsidRPr="00C40204" w:rsidRDefault="00AC53A2" w:rsidP="00D563DB">
      <w:pPr>
        <w:rPr>
          <w:rFonts w:cs="Times New Roman"/>
          <w:color w:val="000000" w:themeColor="text1"/>
        </w:rPr>
      </w:pPr>
      <w:r w:rsidRPr="00C40204">
        <w:rPr>
          <w:rFonts w:cs="Times New Roman"/>
          <w:b/>
          <w:color w:val="000000" w:themeColor="text1"/>
        </w:rPr>
        <w:t>PRESENT:</w:t>
      </w:r>
      <w:r w:rsidRPr="00C40204">
        <w:rPr>
          <w:rFonts w:cs="Times New Roman"/>
          <w:color w:val="000000" w:themeColor="text1"/>
        </w:rPr>
        <w:t xml:space="preserve">   </w:t>
      </w:r>
      <w:r w:rsidRPr="00C40204">
        <w:rPr>
          <w:rFonts w:cs="Times New Roman"/>
          <w:color w:val="000000" w:themeColor="text1"/>
        </w:rPr>
        <w:br/>
      </w:r>
      <w:r w:rsidR="000460D7" w:rsidRPr="00C40204">
        <w:rPr>
          <w:rFonts w:cs="Times New Roman"/>
          <w:color w:val="000000" w:themeColor="text1"/>
        </w:rPr>
        <w:t xml:space="preserve">At 7:00pm, </w:t>
      </w:r>
      <w:r w:rsidR="00D91FAB" w:rsidRPr="00C40204">
        <w:rPr>
          <w:rFonts w:cs="Times New Roman"/>
          <w:color w:val="000000" w:themeColor="text1"/>
        </w:rPr>
        <w:t>Board members</w:t>
      </w:r>
      <w:r w:rsidR="00BF0981" w:rsidRPr="00C40204">
        <w:rPr>
          <w:rFonts w:cs="Times New Roman"/>
          <w:color w:val="000000" w:themeColor="text1"/>
        </w:rPr>
        <w:t xml:space="preserve"> </w:t>
      </w:r>
      <w:r w:rsidR="00113B7B" w:rsidRPr="00C40204">
        <w:rPr>
          <w:rFonts w:cs="Times New Roman"/>
          <w:color w:val="000000" w:themeColor="text1"/>
        </w:rPr>
        <w:t xml:space="preserve">Kim </w:t>
      </w:r>
      <w:proofErr w:type="spellStart"/>
      <w:r w:rsidR="00113B7B" w:rsidRPr="00C40204">
        <w:rPr>
          <w:rFonts w:cs="Times New Roman"/>
          <w:color w:val="000000" w:themeColor="text1"/>
        </w:rPr>
        <w:t>Seager</w:t>
      </w:r>
      <w:proofErr w:type="spellEnd"/>
      <w:r w:rsidR="0074585E" w:rsidRPr="00C40204">
        <w:rPr>
          <w:rFonts w:cs="Times New Roman"/>
          <w:color w:val="000000" w:themeColor="text1"/>
        </w:rPr>
        <w:t xml:space="preserve">, </w:t>
      </w:r>
      <w:r w:rsidR="00EB4E7B" w:rsidRPr="00C40204">
        <w:rPr>
          <w:rFonts w:cs="Times New Roman"/>
          <w:color w:val="000000" w:themeColor="text1"/>
        </w:rPr>
        <w:t xml:space="preserve">Phil </w:t>
      </w:r>
      <w:proofErr w:type="spellStart"/>
      <w:r w:rsidR="00EB4E7B" w:rsidRPr="00C40204">
        <w:rPr>
          <w:rFonts w:cs="Times New Roman"/>
          <w:color w:val="000000" w:themeColor="text1"/>
        </w:rPr>
        <w:t>Cardon</w:t>
      </w:r>
      <w:proofErr w:type="spellEnd"/>
      <w:r w:rsidR="00EB4E7B" w:rsidRPr="00C40204">
        <w:rPr>
          <w:rFonts w:cs="Times New Roman"/>
          <w:color w:val="000000" w:themeColor="text1"/>
        </w:rPr>
        <w:t xml:space="preserve">, </w:t>
      </w:r>
      <w:proofErr w:type="spellStart"/>
      <w:r w:rsidR="00EB4E7B" w:rsidRPr="00C40204">
        <w:rPr>
          <w:rFonts w:cs="Times New Roman"/>
          <w:color w:val="000000" w:themeColor="text1"/>
        </w:rPr>
        <w:t>Minta</w:t>
      </w:r>
      <w:proofErr w:type="spellEnd"/>
      <w:r w:rsidR="00EB4E7B" w:rsidRPr="00C40204">
        <w:rPr>
          <w:rFonts w:cs="Times New Roman"/>
          <w:color w:val="000000" w:themeColor="text1"/>
        </w:rPr>
        <w:t xml:space="preserve"> Valentine, </w:t>
      </w:r>
      <w:r w:rsidR="00113B7B" w:rsidRPr="00C40204">
        <w:rPr>
          <w:rFonts w:cs="Times New Roman"/>
          <w:color w:val="000000" w:themeColor="text1"/>
        </w:rPr>
        <w:t xml:space="preserve">Rachel Thacker, </w:t>
      </w:r>
      <w:r w:rsidR="000460D7" w:rsidRPr="00C40204">
        <w:rPr>
          <w:rFonts w:cs="Times New Roman"/>
          <w:color w:val="000000" w:themeColor="text1"/>
        </w:rPr>
        <w:t xml:space="preserve">Paul Johnson, </w:t>
      </w:r>
      <w:r w:rsidR="0043735D" w:rsidRPr="00C40204">
        <w:rPr>
          <w:rFonts w:cs="Times New Roman"/>
          <w:color w:val="000000" w:themeColor="text1"/>
        </w:rPr>
        <w:t xml:space="preserve">Amy </w:t>
      </w:r>
      <w:proofErr w:type="spellStart"/>
      <w:r w:rsidR="0043735D" w:rsidRPr="00C40204">
        <w:rPr>
          <w:rFonts w:cs="Times New Roman"/>
          <w:color w:val="000000" w:themeColor="text1"/>
        </w:rPr>
        <w:t>Tressler</w:t>
      </w:r>
      <w:proofErr w:type="spellEnd"/>
      <w:r w:rsidR="0043735D" w:rsidRPr="00C40204">
        <w:rPr>
          <w:rFonts w:cs="Times New Roman"/>
          <w:color w:val="000000" w:themeColor="text1"/>
        </w:rPr>
        <w:t xml:space="preserve">, </w:t>
      </w:r>
      <w:r w:rsidR="008966AB" w:rsidRPr="00C40204">
        <w:rPr>
          <w:rFonts w:cs="Times New Roman"/>
          <w:color w:val="000000" w:themeColor="text1"/>
        </w:rPr>
        <w:t xml:space="preserve">and </w:t>
      </w:r>
      <w:r w:rsidR="00110929" w:rsidRPr="00C40204">
        <w:rPr>
          <w:rFonts w:cs="Times New Roman"/>
          <w:color w:val="000000" w:themeColor="text1"/>
        </w:rPr>
        <w:t>Jennie Bruce</w:t>
      </w:r>
      <w:r w:rsidR="001A4A41" w:rsidRPr="00C40204">
        <w:rPr>
          <w:rFonts w:cs="Times New Roman"/>
          <w:color w:val="000000" w:themeColor="text1"/>
        </w:rPr>
        <w:t xml:space="preserve"> </w:t>
      </w:r>
      <w:r w:rsidR="00CC6665" w:rsidRPr="00C40204">
        <w:rPr>
          <w:rFonts w:cs="Times New Roman"/>
          <w:color w:val="000000" w:themeColor="text1"/>
        </w:rPr>
        <w:t>are</w:t>
      </w:r>
      <w:r w:rsidRPr="00C40204">
        <w:rPr>
          <w:rFonts w:cs="Times New Roman"/>
          <w:color w:val="000000" w:themeColor="text1"/>
        </w:rPr>
        <w:t xml:space="preserve"> in attendance</w:t>
      </w:r>
      <w:r w:rsidR="000460D7" w:rsidRPr="00C40204">
        <w:rPr>
          <w:rFonts w:cs="Times New Roman"/>
          <w:color w:val="000000" w:themeColor="text1"/>
        </w:rPr>
        <w:t>. T</w:t>
      </w:r>
      <w:r w:rsidR="0074585E" w:rsidRPr="00C40204">
        <w:rPr>
          <w:rFonts w:cs="Times New Roman"/>
          <w:color w:val="000000" w:themeColor="text1"/>
        </w:rPr>
        <w:t xml:space="preserve">his </w:t>
      </w:r>
      <w:r w:rsidR="006E1F04" w:rsidRPr="00C40204">
        <w:rPr>
          <w:rFonts w:cs="Times New Roman"/>
          <w:color w:val="000000" w:themeColor="text1"/>
        </w:rPr>
        <w:t xml:space="preserve">constitutes a full quorum. </w:t>
      </w:r>
      <w:r w:rsidR="000460D7" w:rsidRPr="00C40204">
        <w:rPr>
          <w:rFonts w:cs="Times New Roman"/>
          <w:color w:val="000000" w:themeColor="text1"/>
        </w:rPr>
        <w:t>Principal Errol Porter and Board Secretary Frank Anderson are also in attendance.</w:t>
      </w:r>
      <w:r w:rsidR="00EB4E7B" w:rsidRPr="00C40204">
        <w:rPr>
          <w:rFonts w:cs="Times New Roman"/>
          <w:color w:val="000000" w:themeColor="text1"/>
        </w:rPr>
        <w:br/>
      </w:r>
      <w:r w:rsidR="00D563DB" w:rsidRPr="00C40204">
        <w:rPr>
          <w:rFonts w:cs="Times New Roman"/>
          <w:color w:val="000000" w:themeColor="text1"/>
        </w:rPr>
        <w:br/>
      </w:r>
      <w:r w:rsidR="00810C66" w:rsidRPr="00C40204">
        <w:rPr>
          <w:rFonts w:cs="Times New Roman"/>
          <w:b/>
          <w:color w:val="000000" w:themeColor="text1"/>
        </w:rPr>
        <w:t xml:space="preserve">1 - </w:t>
      </w:r>
      <w:r w:rsidRPr="00C40204">
        <w:rPr>
          <w:rFonts w:cs="Times New Roman"/>
          <w:b/>
          <w:color w:val="000000" w:themeColor="text1"/>
        </w:rPr>
        <w:t>Agenda Approval</w:t>
      </w:r>
      <w:r w:rsidRPr="00C40204">
        <w:rPr>
          <w:rFonts w:cs="Times New Roman"/>
          <w:b/>
          <w:color w:val="000000" w:themeColor="text1"/>
        </w:rPr>
        <w:br/>
      </w:r>
      <w:r w:rsidR="00FE72A2" w:rsidRPr="00C40204">
        <w:rPr>
          <w:rFonts w:cs="Times New Roman"/>
          <w:color w:val="000000" w:themeColor="text1"/>
        </w:rPr>
        <w:t>Rachel Thacker</w:t>
      </w:r>
      <w:r w:rsidR="00BA7353" w:rsidRPr="00C40204">
        <w:rPr>
          <w:rFonts w:cs="Times New Roman"/>
          <w:color w:val="000000" w:themeColor="text1"/>
        </w:rPr>
        <w:t xml:space="preserve"> </w:t>
      </w:r>
      <w:r w:rsidR="00272E62" w:rsidRPr="00C40204">
        <w:rPr>
          <w:rFonts w:cs="Times New Roman"/>
          <w:color w:val="000000" w:themeColor="text1"/>
        </w:rPr>
        <w:t>made a motion</w:t>
      </w:r>
      <w:r w:rsidR="00A628A2" w:rsidRPr="00C40204">
        <w:rPr>
          <w:rFonts w:cs="Times New Roman"/>
          <w:color w:val="000000" w:themeColor="text1"/>
        </w:rPr>
        <w:t xml:space="preserve"> to </w:t>
      </w:r>
      <w:r w:rsidR="00836DAB" w:rsidRPr="00C40204">
        <w:rPr>
          <w:rFonts w:cs="Times New Roman"/>
          <w:color w:val="000000" w:themeColor="text1"/>
        </w:rPr>
        <w:t>amend the agenda by adding item “5.5 – TSSA Plan Approval – Action Item” and adding item “10.5 – Closed Session”</w:t>
      </w:r>
      <w:r w:rsidR="005D22A1" w:rsidRPr="00C40204">
        <w:rPr>
          <w:rFonts w:cs="Times New Roman"/>
          <w:color w:val="000000" w:themeColor="text1"/>
        </w:rPr>
        <w:t xml:space="preserve">. </w:t>
      </w:r>
      <w:r w:rsidR="00245E71" w:rsidRPr="00C40204">
        <w:rPr>
          <w:rFonts w:cs="Times New Roman"/>
          <w:color w:val="000000" w:themeColor="text1"/>
        </w:rPr>
        <w:t>The mo</w:t>
      </w:r>
      <w:r w:rsidR="008966AB" w:rsidRPr="00C40204">
        <w:rPr>
          <w:rFonts w:cs="Times New Roman"/>
          <w:color w:val="000000" w:themeColor="text1"/>
        </w:rPr>
        <w:t>tion</w:t>
      </w:r>
      <w:r w:rsidR="005D22A1" w:rsidRPr="00C40204">
        <w:rPr>
          <w:rFonts w:cs="Times New Roman"/>
          <w:color w:val="000000" w:themeColor="text1"/>
        </w:rPr>
        <w:t xml:space="preserve"> </w:t>
      </w:r>
      <w:r w:rsidR="00FE72A2" w:rsidRPr="00C40204">
        <w:rPr>
          <w:rFonts w:cs="Times New Roman"/>
          <w:color w:val="000000" w:themeColor="text1"/>
        </w:rPr>
        <w:t>to a</w:t>
      </w:r>
      <w:r w:rsidR="00C20A8B" w:rsidRPr="00C40204">
        <w:rPr>
          <w:rFonts w:cs="Times New Roman"/>
          <w:color w:val="000000" w:themeColor="text1"/>
        </w:rPr>
        <w:t>mend was seconded by Jennie Bruce</w:t>
      </w:r>
      <w:r w:rsidR="008A4FE2" w:rsidRPr="00C40204">
        <w:rPr>
          <w:rFonts w:cs="Times New Roman"/>
          <w:color w:val="000000" w:themeColor="text1"/>
        </w:rPr>
        <w:t xml:space="preserve"> </w:t>
      </w:r>
      <w:r w:rsidR="00245E71" w:rsidRPr="00C40204">
        <w:rPr>
          <w:rFonts w:cs="Times New Roman"/>
          <w:color w:val="000000" w:themeColor="text1"/>
        </w:rPr>
        <w:t xml:space="preserve">and </w:t>
      </w:r>
      <w:r w:rsidR="005463A2" w:rsidRPr="00C40204">
        <w:rPr>
          <w:rFonts w:cs="Times New Roman"/>
          <w:color w:val="000000" w:themeColor="text1"/>
        </w:rPr>
        <w:t xml:space="preserve">passed </w:t>
      </w:r>
      <w:r w:rsidRPr="00C40204">
        <w:rPr>
          <w:rFonts w:cs="Times New Roman"/>
          <w:color w:val="000000" w:themeColor="text1"/>
        </w:rPr>
        <w:t>unanimously.</w:t>
      </w:r>
      <w:r w:rsidR="00F11395" w:rsidRPr="00C40204">
        <w:rPr>
          <w:rFonts w:cs="Times New Roman"/>
          <w:b/>
          <w:color w:val="000000" w:themeColor="text1"/>
        </w:rPr>
        <w:br/>
      </w:r>
      <w:r w:rsidR="00D563DB" w:rsidRPr="00C40204">
        <w:rPr>
          <w:rFonts w:cs="Times New Roman"/>
          <w:b/>
          <w:color w:val="000000" w:themeColor="text1"/>
        </w:rPr>
        <w:br/>
      </w:r>
      <w:r w:rsidR="0078156C" w:rsidRPr="00C40204">
        <w:rPr>
          <w:rFonts w:cs="Times New Roman"/>
          <w:b/>
          <w:color w:val="000000" w:themeColor="text1"/>
        </w:rPr>
        <w:t>2 – Review of Last Meeting’s Business</w:t>
      </w:r>
      <w:r w:rsidR="00C20A8B" w:rsidRPr="00C40204">
        <w:rPr>
          <w:rFonts w:cs="Times New Roman"/>
          <w:b/>
          <w:color w:val="000000" w:themeColor="text1"/>
        </w:rPr>
        <w:t>/ Approval of Minutes/Confirm Next Board Meeting</w:t>
      </w:r>
      <w:r w:rsidR="00DB6223" w:rsidRPr="00C40204">
        <w:rPr>
          <w:rFonts w:cs="Times New Roman"/>
          <w:color w:val="000000" w:themeColor="text1"/>
        </w:rPr>
        <w:br/>
      </w:r>
      <w:r w:rsidR="00836DAB" w:rsidRPr="00C40204">
        <w:rPr>
          <w:rFonts w:cs="Times New Roman"/>
        </w:rPr>
        <w:t>Rachel Thacker made a motion to approve the June 2022 board minutes as amended. The motion was seconded by Jennie Bruce and passed unanimously.</w:t>
      </w:r>
      <w:r w:rsidR="00836DAB" w:rsidRPr="00C40204">
        <w:rPr>
          <w:rFonts w:cs="Times New Roman"/>
        </w:rPr>
        <w:br/>
      </w:r>
      <w:r w:rsidR="00836DAB" w:rsidRPr="00C40204">
        <w:rPr>
          <w:rFonts w:cs="Times New Roman"/>
        </w:rPr>
        <w:br/>
        <w:t xml:space="preserve">Kim </w:t>
      </w:r>
      <w:proofErr w:type="spellStart"/>
      <w:r w:rsidR="00836DAB" w:rsidRPr="00C40204">
        <w:rPr>
          <w:rFonts w:cs="Times New Roman"/>
        </w:rPr>
        <w:t>Seager</w:t>
      </w:r>
      <w:proofErr w:type="spellEnd"/>
      <w:r w:rsidR="00836DAB" w:rsidRPr="00C40204">
        <w:rPr>
          <w:rFonts w:cs="Times New Roman"/>
        </w:rPr>
        <w:t xml:space="preserve"> made a motion to approve the July 2022 board minutes as amended. The motion was seconded by Rachel Thacker and passed unanimously.</w:t>
      </w:r>
      <w:r w:rsidR="00836DAB" w:rsidRPr="00C40204">
        <w:rPr>
          <w:rFonts w:cs="Times New Roman"/>
        </w:rPr>
        <w:br/>
      </w:r>
      <w:r w:rsidR="00836DAB" w:rsidRPr="00C40204">
        <w:rPr>
          <w:rFonts w:cs="Times New Roman"/>
        </w:rPr>
        <w:br/>
        <w:t xml:space="preserve">Jennie Bruce made a motion to approve the August 2022 board minutes as amended. The motion was seconded by Phil </w:t>
      </w:r>
      <w:proofErr w:type="spellStart"/>
      <w:r w:rsidR="00836DAB" w:rsidRPr="00C40204">
        <w:rPr>
          <w:rFonts w:cs="Times New Roman"/>
        </w:rPr>
        <w:t>Cardon</w:t>
      </w:r>
      <w:proofErr w:type="spellEnd"/>
      <w:r w:rsidR="00836DAB" w:rsidRPr="00C40204">
        <w:rPr>
          <w:rFonts w:cs="Times New Roman"/>
        </w:rPr>
        <w:t xml:space="preserve"> and passed unanimously.</w:t>
      </w:r>
      <w:r w:rsidR="00836DAB" w:rsidRPr="00C40204">
        <w:rPr>
          <w:rFonts w:cs="Times New Roman"/>
        </w:rPr>
        <w:br/>
      </w:r>
      <w:r w:rsidR="00836DAB" w:rsidRPr="00C40204">
        <w:rPr>
          <w:rFonts w:cs="Times New Roman"/>
        </w:rPr>
        <w:br/>
      </w:r>
      <w:r w:rsidR="00C20A8B" w:rsidRPr="00C40204">
        <w:rPr>
          <w:rFonts w:cs="Times New Roman"/>
        </w:rPr>
        <w:t>The Board confirmed that the next</w:t>
      </w:r>
      <w:r w:rsidR="005D2290" w:rsidRPr="00C40204">
        <w:rPr>
          <w:rFonts w:cs="Times New Roman"/>
        </w:rPr>
        <w:t xml:space="preserve"> Bo</w:t>
      </w:r>
      <w:r w:rsidR="00836DAB" w:rsidRPr="00C40204">
        <w:rPr>
          <w:rFonts w:cs="Times New Roman"/>
        </w:rPr>
        <w:t>ard meeting will be on October 6</w:t>
      </w:r>
      <w:r w:rsidR="00C20A8B" w:rsidRPr="00C40204">
        <w:rPr>
          <w:rFonts w:cs="Times New Roman"/>
          <w:vertAlign w:val="superscript"/>
        </w:rPr>
        <w:t>th</w:t>
      </w:r>
      <w:r w:rsidR="00C20A8B" w:rsidRPr="00C40204">
        <w:rPr>
          <w:rFonts w:cs="Times New Roman"/>
        </w:rPr>
        <w:t>, 2022 at 7:00pm.</w:t>
      </w:r>
      <w:r w:rsidR="000114BA" w:rsidRPr="00C40204">
        <w:rPr>
          <w:rFonts w:cs="Times New Roman"/>
        </w:rPr>
        <w:br/>
      </w:r>
      <w:r w:rsidR="00CE1CCF" w:rsidRPr="00C40204">
        <w:rPr>
          <w:rFonts w:cs="Times New Roman"/>
        </w:rPr>
        <w:br/>
      </w:r>
      <w:r w:rsidR="00C20A8B" w:rsidRPr="00C40204">
        <w:rPr>
          <w:rFonts w:cs="Times New Roman"/>
          <w:b/>
          <w:color w:val="000000" w:themeColor="text1"/>
        </w:rPr>
        <w:t>3</w:t>
      </w:r>
      <w:r w:rsidR="00B61C7C" w:rsidRPr="00C40204">
        <w:rPr>
          <w:rFonts w:cs="Times New Roman"/>
          <w:b/>
          <w:color w:val="000000" w:themeColor="text1"/>
        </w:rPr>
        <w:t xml:space="preserve"> – Public Input</w:t>
      </w:r>
      <w:r w:rsidR="00BF0981" w:rsidRPr="00C40204">
        <w:rPr>
          <w:rFonts w:cs="Times New Roman"/>
          <w:color w:val="000000" w:themeColor="text1"/>
        </w:rPr>
        <w:br/>
      </w:r>
      <w:r w:rsidR="00C40204">
        <w:rPr>
          <w:rFonts w:cs="Times New Roman"/>
          <w:color w:val="000000" w:themeColor="text1"/>
        </w:rPr>
        <w:t>Talia Stro</w:t>
      </w:r>
      <w:r w:rsidR="00D563DB" w:rsidRPr="00C40204">
        <w:rPr>
          <w:rFonts w:cs="Times New Roman"/>
          <w:color w:val="000000" w:themeColor="text1"/>
        </w:rPr>
        <w:t xml:space="preserve">ng, representing the “Hope of America” program, expressed the desire for </w:t>
      </w:r>
      <w:proofErr w:type="spellStart"/>
      <w:r w:rsidR="00D563DB" w:rsidRPr="00C40204">
        <w:rPr>
          <w:rFonts w:cs="Times New Roman"/>
          <w:color w:val="000000" w:themeColor="text1"/>
        </w:rPr>
        <w:t>Timp</w:t>
      </w:r>
      <w:proofErr w:type="spellEnd"/>
      <w:r w:rsidR="00D563DB" w:rsidRPr="00C40204">
        <w:rPr>
          <w:rFonts w:cs="Times New Roman"/>
          <w:color w:val="000000" w:themeColor="text1"/>
        </w:rPr>
        <w:t xml:space="preserve"> Academy to continue performing “All Kinds of People” during the program, but noted that a decision one way or the other was needed so the program could look for a replacement school if </w:t>
      </w:r>
      <w:proofErr w:type="spellStart"/>
      <w:r w:rsidR="00D563DB" w:rsidRPr="00C40204">
        <w:rPr>
          <w:rFonts w:cs="Times New Roman"/>
          <w:color w:val="000000" w:themeColor="text1"/>
        </w:rPr>
        <w:t>Timp</w:t>
      </w:r>
      <w:proofErr w:type="spellEnd"/>
      <w:r w:rsidR="00D563DB" w:rsidRPr="00C40204">
        <w:rPr>
          <w:rFonts w:cs="Times New Roman"/>
          <w:color w:val="000000" w:themeColor="text1"/>
        </w:rPr>
        <w:t xml:space="preserve"> Academy decided not to do it. </w:t>
      </w:r>
      <w:r w:rsidR="009C2710" w:rsidRPr="00C40204">
        <w:rPr>
          <w:rFonts w:cs="Times New Roman"/>
          <w:color w:val="000000" w:themeColor="text1"/>
        </w:rPr>
        <w:t xml:space="preserve">  </w:t>
      </w:r>
      <w:r w:rsidR="00D563DB" w:rsidRPr="00C40204">
        <w:rPr>
          <w:rFonts w:cs="Times New Roman"/>
          <w:color w:val="000000" w:themeColor="text1"/>
        </w:rPr>
        <w:br/>
      </w:r>
      <w:r w:rsidR="00D563DB" w:rsidRPr="00C40204">
        <w:rPr>
          <w:rFonts w:cs="Times New Roman"/>
          <w:color w:val="000000" w:themeColor="text1"/>
        </w:rPr>
        <w:br/>
      </w:r>
      <w:r w:rsidR="00D563DB" w:rsidRPr="00C40204">
        <w:rPr>
          <w:rFonts w:cs="Times New Roman"/>
          <w:b/>
          <w:color w:val="000000" w:themeColor="text1"/>
        </w:rPr>
        <w:t xml:space="preserve">4 – PTO Report – Julie </w:t>
      </w:r>
      <w:proofErr w:type="spellStart"/>
      <w:r w:rsidR="00D563DB" w:rsidRPr="00C40204">
        <w:rPr>
          <w:rFonts w:cs="Times New Roman"/>
          <w:b/>
          <w:color w:val="000000" w:themeColor="text1"/>
        </w:rPr>
        <w:t>Bellon</w:t>
      </w:r>
      <w:proofErr w:type="spellEnd"/>
      <w:r w:rsidR="00D563DB" w:rsidRPr="00C40204">
        <w:rPr>
          <w:rFonts w:cs="Times New Roman"/>
          <w:color w:val="000000" w:themeColor="text1"/>
        </w:rPr>
        <w:br/>
        <w:t xml:space="preserve">Mrs. </w:t>
      </w:r>
      <w:proofErr w:type="spellStart"/>
      <w:r w:rsidR="00D563DB" w:rsidRPr="00C40204">
        <w:rPr>
          <w:rFonts w:cs="Times New Roman"/>
          <w:color w:val="000000" w:themeColor="text1"/>
        </w:rPr>
        <w:t>Bellon</w:t>
      </w:r>
      <w:proofErr w:type="spellEnd"/>
      <w:r w:rsidR="00D563DB" w:rsidRPr="00C40204">
        <w:rPr>
          <w:rFonts w:cs="Times New Roman"/>
          <w:color w:val="000000" w:themeColor="text1"/>
        </w:rPr>
        <w:t xml:space="preserve"> reported on numerous items:</w:t>
      </w:r>
    </w:p>
    <w:p w:rsidR="00D563DB" w:rsidRPr="00C40204" w:rsidRDefault="00D563DB" w:rsidP="00D563DB">
      <w:pPr>
        <w:rPr>
          <w:rFonts w:cs="Times New Roman"/>
          <w:color w:val="000000" w:themeColor="text1"/>
        </w:rPr>
      </w:pPr>
    </w:p>
    <w:p w:rsidR="007611F7" w:rsidRPr="00C40204" w:rsidRDefault="00D563DB" w:rsidP="003C7C59">
      <w:pPr>
        <w:rPr>
          <w:rFonts w:cs="Times New Roman"/>
        </w:rPr>
      </w:pPr>
      <w:r w:rsidRPr="00C40204">
        <w:rPr>
          <w:rFonts w:cs="Times New Roman"/>
          <w:color w:val="000000" w:themeColor="text1"/>
        </w:rPr>
        <w:t>a) Activities:  The “Kindness Jars” for the school’s 20</w:t>
      </w:r>
      <w:r w:rsidRPr="00C40204">
        <w:rPr>
          <w:rFonts w:cs="Times New Roman"/>
          <w:color w:val="000000" w:themeColor="text1"/>
          <w:vertAlign w:val="superscript"/>
        </w:rPr>
        <w:t>th</w:t>
      </w:r>
      <w:r w:rsidRPr="00C40204">
        <w:rPr>
          <w:rFonts w:cs="Times New Roman"/>
          <w:color w:val="000000" w:themeColor="text1"/>
        </w:rPr>
        <w:t xml:space="preserve"> anniversary were handed out to classrooms, and </w:t>
      </w:r>
      <w:r w:rsidR="0097428E" w:rsidRPr="00C40204">
        <w:rPr>
          <w:rFonts w:cs="Times New Roman"/>
          <w:color w:val="000000" w:themeColor="text1"/>
        </w:rPr>
        <w:t>the PTO’s first run of 100 Spirit Shirts as well as a second run of 140 additional shirts had sold out.</w:t>
      </w:r>
      <w:r w:rsidRPr="00C40204">
        <w:rPr>
          <w:rFonts w:cs="Times New Roman"/>
          <w:color w:val="000000" w:themeColor="text1"/>
        </w:rPr>
        <w:t xml:space="preserve"> </w:t>
      </w:r>
      <w:r w:rsidR="00CE1CCF" w:rsidRPr="00C40204">
        <w:rPr>
          <w:rFonts w:cs="Times New Roman"/>
          <w:color w:val="000000" w:themeColor="text1"/>
        </w:rPr>
        <w:t>The PTO will be overseeing a “letters to Servicemen” activity in October.</w:t>
      </w:r>
      <w:r w:rsidRPr="00C40204">
        <w:rPr>
          <w:rFonts w:cs="Times New Roman"/>
          <w:color w:val="000000" w:themeColor="text1"/>
        </w:rPr>
        <w:br/>
      </w:r>
      <w:r w:rsidR="00CE1CCF" w:rsidRPr="00C40204">
        <w:rPr>
          <w:rFonts w:cs="Times New Roman"/>
          <w:color w:val="000000" w:themeColor="text1"/>
        </w:rPr>
        <w:br/>
        <w:t>b</w:t>
      </w:r>
      <w:r w:rsidR="0097428E" w:rsidRPr="00C40204">
        <w:rPr>
          <w:rFonts w:cs="Times New Roman"/>
          <w:color w:val="000000" w:themeColor="text1"/>
        </w:rPr>
        <w:t>) News</w:t>
      </w:r>
      <w:r w:rsidRPr="00C40204">
        <w:rPr>
          <w:rFonts w:cs="Times New Roman"/>
          <w:color w:val="000000" w:themeColor="text1"/>
        </w:rPr>
        <w:t>:</w:t>
      </w:r>
      <w:r w:rsidR="0097428E" w:rsidRPr="00C40204">
        <w:rPr>
          <w:rFonts w:cs="Times New Roman"/>
          <w:color w:val="000000" w:themeColor="text1"/>
        </w:rPr>
        <w:t xml:space="preserve">  Volunteer Slots have been filled faster than anticipated, and the PTO was awarded a grant of $2,500 for Red Ribbon week. This year’s Red Ribbon Week will include a presentation for students from the author of “Hooked on Books, Not Drugs”. </w:t>
      </w:r>
      <w:r w:rsidRPr="00C40204">
        <w:rPr>
          <w:rFonts w:cs="Times New Roman"/>
          <w:color w:val="000000" w:themeColor="text1"/>
        </w:rPr>
        <w:br/>
      </w:r>
      <w:r w:rsidR="00CE1CCF" w:rsidRPr="00C40204">
        <w:rPr>
          <w:rFonts w:cs="Times New Roman"/>
        </w:rPr>
        <w:br/>
        <w:t>c</w:t>
      </w:r>
      <w:r w:rsidRPr="00C40204">
        <w:rPr>
          <w:rFonts w:cs="Times New Roman"/>
        </w:rPr>
        <w:t xml:space="preserve">) </w:t>
      </w:r>
      <w:r w:rsidR="0097428E" w:rsidRPr="00C40204">
        <w:rPr>
          <w:rFonts w:cs="Times New Roman"/>
        </w:rPr>
        <w:t xml:space="preserve">Events:  The </w:t>
      </w:r>
      <w:r w:rsidRPr="00C40204">
        <w:rPr>
          <w:rFonts w:cs="Times New Roman"/>
        </w:rPr>
        <w:t>school</w:t>
      </w:r>
      <w:r w:rsidR="0097428E" w:rsidRPr="00C40204">
        <w:rPr>
          <w:rFonts w:cs="Times New Roman"/>
        </w:rPr>
        <w:t xml:space="preserve"> carnival and silent auction on </w:t>
      </w:r>
      <w:r w:rsidRPr="00C40204">
        <w:rPr>
          <w:rFonts w:cs="Times New Roman"/>
        </w:rPr>
        <w:t>Friday September 23</w:t>
      </w:r>
      <w:r w:rsidRPr="00C40204">
        <w:rPr>
          <w:rFonts w:cs="Times New Roman"/>
          <w:vertAlign w:val="superscript"/>
        </w:rPr>
        <w:t>rd</w:t>
      </w:r>
      <w:r w:rsidRPr="00C40204">
        <w:rPr>
          <w:rFonts w:cs="Times New Roman"/>
        </w:rPr>
        <w:t xml:space="preserve"> </w:t>
      </w:r>
      <w:r w:rsidR="0097428E" w:rsidRPr="00C40204">
        <w:rPr>
          <w:rFonts w:cs="Times New Roman"/>
        </w:rPr>
        <w:t xml:space="preserve">is progressing according to plan, </w:t>
      </w:r>
      <w:r w:rsidRPr="00C40204">
        <w:rPr>
          <w:rFonts w:cs="Times New Roman"/>
        </w:rPr>
        <w:t xml:space="preserve">and </w:t>
      </w:r>
      <w:r w:rsidR="0097428E" w:rsidRPr="00C40204">
        <w:rPr>
          <w:rFonts w:cs="Times New Roman"/>
          <w:color w:val="000000" w:themeColor="text1"/>
        </w:rPr>
        <w:t>the next two “Spirit Night Fundraisers” will be on September 13</w:t>
      </w:r>
      <w:r w:rsidR="0097428E" w:rsidRPr="00C40204">
        <w:rPr>
          <w:rFonts w:cs="Times New Roman"/>
          <w:color w:val="000000" w:themeColor="text1"/>
          <w:vertAlign w:val="superscript"/>
        </w:rPr>
        <w:t>th</w:t>
      </w:r>
      <w:r w:rsidR="0097428E" w:rsidRPr="00C40204">
        <w:rPr>
          <w:rFonts w:cs="Times New Roman"/>
          <w:color w:val="000000" w:themeColor="text1"/>
        </w:rPr>
        <w:t xml:space="preserve"> at Kneaders and then September 27</w:t>
      </w:r>
      <w:r w:rsidR="0097428E" w:rsidRPr="00C40204">
        <w:rPr>
          <w:rFonts w:cs="Times New Roman"/>
          <w:color w:val="000000" w:themeColor="text1"/>
          <w:vertAlign w:val="superscript"/>
        </w:rPr>
        <w:t>th</w:t>
      </w:r>
      <w:r w:rsidR="0097428E" w:rsidRPr="00C40204">
        <w:rPr>
          <w:rFonts w:cs="Times New Roman"/>
          <w:color w:val="000000" w:themeColor="text1"/>
        </w:rPr>
        <w:t xml:space="preserve"> at Panda Express.</w:t>
      </w:r>
      <w:r w:rsidR="0097428E" w:rsidRPr="00C40204">
        <w:rPr>
          <w:rFonts w:cs="Times New Roman"/>
          <w:color w:val="000000" w:themeColor="text1"/>
        </w:rPr>
        <w:br/>
      </w:r>
      <w:r w:rsidRPr="00C40204">
        <w:rPr>
          <w:rFonts w:cs="Times New Roman"/>
          <w:color w:val="000000" w:themeColor="text1"/>
        </w:rPr>
        <w:br/>
        <w:t xml:space="preserve">d) The PTO has </w:t>
      </w:r>
      <w:r w:rsidR="0097428E" w:rsidRPr="00C40204">
        <w:rPr>
          <w:rFonts w:cs="Times New Roman"/>
          <w:color w:val="000000" w:themeColor="text1"/>
        </w:rPr>
        <w:t>scheduled an aerial drone picture</w:t>
      </w:r>
      <w:r w:rsidR="00CE1CCF" w:rsidRPr="00C40204">
        <w:rPr>
          <w:rFonts w:cs="Times New Roman"/>
          <w:color w:val="000000" w:themeColor="text1"/>
        </w:rPr>
        <w:t xml:space="preserve"> for the school’s 20</w:t>
      </w:r>
      <w:r w:rsidR="00CE1CCF" w:rsidRPr="00C40204">
        <w:rPr>
          <w:rFonts w:cs="Times New Roman"/>
          <w:color w:val="000000" w:themeColor="text1"/>
          <w:vertAlign w:val="superscript"/>
        </w:rPr>
        <w:t>th</w:t>
      </w:r>
      <w:r w:rsidR="00CE1CCF" w:rsidRPr="00C40204">
        <w:rPr>
          <w:rFonts w:cs="Times New Roman"/>
          <w:color w:val="000000" w:themeColor="text1"/>
        </w:rPr>
        <w:t xml:space="preserve"> Anniversary to be taken on September 20</w:t>
      </w:r>
      <w:r w:rsidR="00CE1CCF" w:rsidRPr="00C40204">
        <w:rPr>
          <w:rFonts w:cs="Times New Roman"/>
          <w:color w:val="000000" w:themeColor="text1"/>
          <w:vertAlign w:val="superscript"/>
        </w:rPr>
        <w:t>th</w:t>
      </w:r>
      <w:r w:rsidR="00CE1CCF" w:rsidRPr="00C40204">
        <w:rPr>
          <w:rFonts w:cs="Times New Roman"/>
          <w:color w:val="000000" w:themeColor="text1"/>
        </w:rPr>
        <w:t xml:space="preserve"> at 9am. </w:t>
      </w:r>
      <w:r w:rsidRPr="00C40204">
        <w:rPr>
          <w:rFonts w:cs="Times New Roman"/>
          <w:color w:val="000000" w:themeColor="text1"/>
        </w:rPr>
        <w:br/>
      </w:r>
      <w:r w:rsidR="00CE1CCF" w:rsidRPr="00C40204">
        <w:rPr>
          <w:rFonts w:cs="Times New Roman"/>
        </w:rPr>
        <w:br/>
        <w:t>e) The PTO will no longer be overseeing the Uniform Swaps. They will now be conducted as a Board function.</w:t>
      </w:r>
    </w:p>
    <w:p w:rsidR="003C3926" w:rsidRPr="00C40204" w:rsidRDefault="007970D2" w:rsidP="007970D2">
      <w:pPr>
        <w:pStyle w:val="BodyText"/>
        <w:jc w:val="center"/>
        <w:rPr>
          <w:rFonts w:cs="Times New Roman"/>
          <w:b/>
          <w:color w:val="000000" w:themeColor="text1"/>
        </w:rPr>
      </w:pPr>
      <w:r w:rsidRPr="00C40204">
        <w:rPr>
          <w:rFonts w:cs="Times New Roman"/>
          <w:b/>
          <w:color w:val="000000" w:themeColor="text1"/>
        </w:rPr>
        <w:br/>
      </w:r>
      <w:r w:rsidR="000A68EB" w:rsidRPr="00C40204">
        <w:rPr>
          <w:rFonts w:cs="Times New Roman"/>
          <w:b/>
          <w:color w:val="000000" w:themeColor="text1"/>
        </w:rPr>
        <w:t>(</w:t>
      </w:r>
      <w:r w:rsidR="00DD2C7D" w:rsidRPr="00C40204">
        <w:rPr>
          <w:rFonts w:cs="Times New Roman"/>
          <w:b/>
          <w:color w:val="000000" w:themeColor="text1"/>
        </w:rPr>
        <w:t>Page 2 of 3</w:t>
      </w:r>
      <w:r w:rsidR="004628D7" w:rsidRPr="00C40204">
        <w:rPr>
          <w:rFonts w:cs="Times New Roman"/>
          <w:b/>
          <w:color w:val="000000" w:themeColor="text1"/>
        </w:rPr>
        <w:t xml:space="preserve"> is on the reverse side of this page)</w:t>
      </w:r>
      <w:r w:rsidR="004628D7" w:rsidRPr="00C40204">
        <w:rPr>
          <w:rFonts w:cs="Times New Roman"/>
          <w:b/>
          <w:color w:val="000000" w:themeColor="text1"/>
        </w:rPr>
        <w:br/>
      </w:r>
      <w:r w:rsidR="004628D7" w:rsidRPr="00C40204">
        <w:rPr>
          <w:rFonts w:cs="Times New Roman"/>
          <w:b/>
          <w:color w:val="000000" w:themeColor="text1"/>
        </w:rPr>
        <w:lastRenderedPageBreak/>
        <w:t>Timpanogos Academy School Board Meeting</w:t>
      </w:r>
      <w:r w:rsidR="004628D7" w:rsidRPr="00C40204">
        <w:rPr>
          <w:rFonts w:cs="Times New Roman"/>
          <w:b/>
          <w:color w:val="000000" w:themeColor="text1"/>
        </w:rPr>
        <w:br/>
      </w:r>
      <w:r w:rsidR="00EB4E7B" w:rsidRPr="00C40204">
        <w:rPr>
          <w:rFonts w:cs="Times New Roman"/>
          <w:b/>
          <w:color w:val="000000" w:themeColor="text1"/>
        </w:rPr>
        <w:t>Thursday Sept 8</w:t>
      </w:r>
      <w:r w:rsidR="00EB4E7B" w:rsidRPr="00C40204">
        <w:rPr>
          <w:rFonts w:cs="Times New Roman"/>
          <w:b/>
          <w:color w:val="000000" w:themeColor="text1"/>
          <w:vertAlign w:val="superscript"/>
        </w:rPr>
        <w:t>th</w:t>
      </w:r>
      <w:r w:rsidR="00EB4E7B" w:rsidRPr="00C40204">
        <w:rPr>
          <w:rFonts w:cs="Times New Roman"/>
          <w:b/>
          <w:color w:val="000000" w:themeColor="text1"/>
        </w:rPr>
        <w:t>, 2022   7:00pm</w:t>
      </w:r>
      <w:r w:rsidR="004628D7" w:rsidRPr="00C40204">
        <w:rPr>
          <w:rFonts w:cs="Times New Roman"/>
          <w:b/>
          <w:color w:val="000000" w:themeColor="text1"/>
        </w:rPr>
        <w:br/>
        <w:t xml:space="preserve">Timpanogos </w:t>
      </w:r>
      <w:r w:rsidR="00CB5241" w:rsidRPr="00C40204">
        <w:rPr>
          <w:rFonts w:cs="Times New Roman"/>
          <w:b/>
          <w:color w:val="000000" w:themeColor="text1"/>
        </w:rPr>
        <w:t>Academy Elementary</w:t>
      </w:r>
      <w:r w:rsidR="00CB5241" w:rsidRPr="00C40204">
        <w:rPr>
          <w:rFonts w:cs="Times New Roman"/>
          <w:b/>
          <w:color w:val="000000" w:themeColor="text1"/>
        </w:rPr>
        <w:br/>
        <w:t xml:space="preserve">( Page 2 of </w:t>
      </w:r>
      <w:r w:rsidR="00DD2C7D" w:rsidRPr="00C40204">
        <w:rPr>
          <w:rFonts w:cs="Times New Roman"/>
          <w:b/>
          <w:color w:val="000000" w:themeColor="text1"/>
        </w:rPr>
        <w:t>3</w:t>
      </w:r>
      <w:r w:rsidR="004628D7" w:rsidRPr="00C40204">
        <w:rPr>
          <w:rFonts w:cs="Times New Roman"/>
          <w:b/>
          <w:color w:val="000000" w:themeColor="text1"/>
        </w:rPr>
        <w:t xml:space="preserve"> )</w:t>
      </w:r>
      <w:r w:rsidR="00CD28A0" w:rsidRPr="00C40204">
        <w:rPr>
          <w:rFonts w:cs="Times New Roman"/>
          <w:b/>
          <w:color w:val="000000" w:themeColor="text1"/>
        </w:rPr>
        <w:br/>
      </w:r>
    </w:p>
    <w:p w:rsidR="007611F7" w:rsidRPr="00C40204" w:rsidRDefault="00F5008D" w:rsidP="005D2290">
      <w:pPr>
        <w:pStyle w:val="BodyText"/>
        <w:rPr>
          <w:rFonts w:cs="Times New Roman"/>
          <w:b/>
          <w:color w:val="000000" w:themeColor="text1"/>
        </w:rPr>
      </w:pPr>
      <w:r w:rsidRPr="00C40204">
        <w:rPr>
          <w:rFonts w:cs="Times New Roman"/>
          <w:b/>
        </w:rPr>
        <w:t>5</w:t>
      </w:r>
      <w:r w:rsidR="00CE1CCF" w:rsidRPr="00C40204">
        <w:rPr>
          <w:rFonts w:cs="Times New Roman"/>
          <w:b/>
        </w:rPr>
        <w:t xml:space="preserve"> – </w:t>
      </w:r>
      <w:r w:rsidRPr="00C40204">
        <w:rPr>
          <w:rFonts w:cs="Times New Roman"/>
          <w:b/>
        </w:rPr>
        <w:t>Uniform Policy – Action Item</w:t>
      </w:r>
      <w:r w:rsidR="00CE1CCF" w:rsidRPr="00C40204">
        <w:rPr>
          <w:rFonts w:cs="Times New Roman"/>
          <w:b/>
        </w:rPr>
        <w:br/>
      </w:r>
      <w:r w:rsidRPr="00C40204">
        <w:rPr>
          <w:rFonts w:cs="Times New Roman"/>
        </w:rPr>
        <w:t xml:space="preserve">Amy </w:t>
      </w:r>
      <w:proofErr w:type="spellStart"/>
      <w:r w:rsidRPr="00C40204">
        <w:rPr>
          <w:rFonts w:cs="Times New Roman"/>
        </w:rPr>
        <w:t>Tressler</w:t>
      </w:r>
      <w:proofErr w:type="spellEnd"/>
      <w:r w:rsidRPr="00C40204">
        <w:rPr>
          <w:rFonts w:cs="Times New Roman"/>
        </w:rPr>
        <w:t xml:space="preserve"> went over the changes to the Uniform Swap with the Board. Carrie Bischoff will still “run” the swap as a parent volunteer under Mrs. </w:t>
      </w:r>
      <w:proofErr w:type="spellStart"/>
      <w:r w:rsidRPr="00C40204">
        <w:rPr>
          <w:rFonts w:cs="Times New Roman"/>
        </w:rPr>
        <w:t>Tressler’s</w:t>
      </w:r>
      <w:proofErr w:type="spellEnd"/>
      <w:r w:rsidRPr="00C40204">
        <w:rPr>
          <w:rFonts w:cs="Times New Roman"/>
        </w:rPr>
        <w:t xml:space="preserve"> guidance. Donated items that used to be donated to the PTO will now be donated to the school. When those items are sold at the swap, the money collected will be allocated </w:t>
      </w:r>
      <w:r w:rsidR="005068EF" w:rsidRPr="00C40204">
        <w:rPr>
          <w:rFonts w:cs="Times New Roman"/>
        </w:rPr>
        <w:t>to cover any related costs to holding the swap and then to offset the costs of Free and Reduced uniform grants. Accounting line items will be created to keep track of expenses and applied monies, and donated items could also be given to families in need.</w:t>
      </w:r>
      <w:r w:rsidR="005068EF" w:rsidRPr="00C40204">
        <w:rPr>
          <w:rFonts w:cs="Times New Roman"/>
        </w:rPr>
        <w:br/>
      </w:r>
      <w:r w:rsidR="005068EF" w:rsidRPr="00C40204">
        <w:rPr>
          <w:rFonts w:cs="Times New Roman"/>
        </w:rPr>
        <w:br/>
        <w:t xml:space="preserve">Mrs. </w:t>
      </w:r>
      <w:proofErr w:type="spellStart"/>
      <w:r w:rsidR="005068EF" w:rsidRPr="00C40204">
        <w:rPr>
          <w:rFonts w:cs="Times New Roman"/>
        </w:rPr>
        <w:t>Tressler</w:t>
      </w:r>
      <w:proofErr w:type="spellEnd"/>
      <w:r w:rsidR="005068EF" w:rsidRPr="00C40204">
        <w:rPr>
          <w:rFonts w:cs="Times New Roman"/>
        </w:rPr>
        <w:t xml:space="preserve"> then proposed changes to the Uniform Policy to permanently</w:t>
      </w:r>
      <w:r w:rsidR="00F14771">
        <w:rPr>
          <w:rFonts w:cs="Times New Roman"/>
        </w:rPr>
        <w:t xml:space="preserve"> allow navy &amp; k</w:t>
      </w:r>
      <w:r w:rsidR="00C40204">
        <w:rPr>
          <w:rFonts w:cs="Times New Roman"/>
        </w:rPr>
        <w:t xml:space="preserve">haki skirts and </w:t>
      </w:r>
      <w:proofErr w:type="spellStart"/>
      <w:r w:rsidR="00C40204">
        <w:rPr>
          <w:rFonts w:cs="Times New Roman"/>
        </w:rPr>
        <w:t>s</w:t>
      </w:r>
      <w:r w:rsidR="005068EF" w:rsidRPr="00C40204">
        <w:rPr>
          <w:rFonts w:cs="Times New Roman"/>
        </w:rPr>
        <w:t>korts</w:t>
      </w:r>
      <w:proofErr w:type="spellEnd"/>
      <w:r w:rsidR="005068EF" w:rsidRPr="00C40204">
        <w:rPr>
          <w:rFonts w:cs="Times New Roman"/>
        </w:rPr>
        <w:t xml:space="preserve"> and to add a new section of “Free Dress Day Standards”. After discussion, Rachel Thacker made a motion to approve the Timpanogos Academy Uniform Policy as amended. T</w:t>
      </w:r>
      <w:r w:rsidR="00C40204">
        <w:rPr>
          <w:rFonts w:cs="Times New Roman"/>
        </w:rPr>
        <w:t xml:space="preserve">he motion was seconded by Phil </w:t>
      </w:r>
      <w:proofErr w:type="spellStart"/>
      <w:r w:rsidR="00C40204">
        <w:rPr>
          <w:rFonts w:cs="Times New Roman"/>
        </w:rPr>
        <w:t>C</w:t>
      </w:r>
      <w:r w:rsidR="005068EF" w:rsidRPr="00C40204">
        <w:rPr>
          <w:rFonts w:cs="Times New Roman"/>
        </w:rPr>
        <w:t>ardon</w:t>
      </w:r>
      <w:proofErr w:type="spellEnd"/>
      <w:r w:rsidR="005068EF" w:rsidRPr="00C40204">
        <w:rPr>
          <w:rFonts w:cs="Times New Roman"/>
        </w:rPr>
        <w:t xml:space="preserve"> and passed unanimously.</w:t>
      </w:r>
      <w:r w:rsidR="00CE1CCF" w:rsidRPr="00C40204">
        <w:rPr>
          <w:rFonts w:cs="Times New Roman"/>
        </w:rPr>
        <w:t xml:space="preserve"> </w:t>
      </w:r>
      <w:r w:rsidR="00CE1CCF" w:rsidRPr="00C40204">
        <w:rPr>
          <w:rFonts w:cs="Times New Roman"/>
        </w:rPr>
        <w:br/>
      </w:r>
    </w:p>
    <w:p w:rsidR="00045DFD" w:rsidRPr="00C40204" w:rsidRDefault="0019416C" w:rsidP="00D56718">
      <w:pPr>
        <w:pStyle w:val="BodyText"/>
        <w:rPr>
          <w:rFonts w:cs="Times New Roman"/>
          <w:b/>
          <w:color w:val="000000" w:themeColor="text1"/>
        </w:rPr>
      </w:pPr>
      <w:r w:rsidRPr="00C40204">
        <w:rPr>
          <w:rFonts w:cs="Times New Roman"/>
          <w:b/>
        </w:rPr>
        <w:t>5.5</w:t>
      </w:r>
      <w:r w:rsidR="00756549" w:rsidRPr="00C40204">
        <w:rPr>
          <w:rFonts w:cs="Times New Roman"/>
          <w:b/>
        </w:rPr>
        <w:t xml:space="preserve"> </w:t>
      </w:r>
      <w:r w:rsidR="00D56718" w:rsidRPr="00C40204">
        <w:rPr>
          <w:rFonts w:cs="Times New Roman"/>
          <w:b/>
        </w:rPr>
        <w:t>–</w:t>
      </w:r>
      <w:r w:rsidR="00756549" w:rsidRPr="00C40204">
        <w:rPr>
          <w:rFonts w:cs="Times New Roman"/>
        </w:rPr>
        <w:t xml:space="preserve"> </w:t>
      </w:r>
      <w:r w:rsidR="00D56718" w:rsidRPr="00C40204">
        <w:rPr>
          <w:rFonts w:cs="Times New Roman"/>
          <w:b/>
        </w:rPr>
        <w:t>TSSA Plan Approval</w:t>
      </w:r>
      <w:r w:rsidR="00756549" w:rsidRPr="00C40204">
        <w:rPr>
          <w:rFonts w:cs="Times New Roman"/>
          <w:b/>
        </w:rPr>
        <w:t xml:space="preserve"> (Action Item)</w:t>
      </w:r>
      <w:r w:rsidR="00756549" w:rsidRPr="00C40204">
        <w:rPr>
          <w:rFonts w:cs="Times New Roman"/>
          <w:b/>
        </w:rPr>
        <w:br/>
      </w:r>
      <w:r w:rsidR="00D56718" w:rsidRPr="00C40204">
        <w:rPr>
          <w:rFonts w:cs="Times New Roman"/>
        </w:rPr>
        <w:t>The Board reviewed the proposed TSSA Plan for the 2022-23 school year, and after discussion,</w:t>
      </w:r>
      <w:r w:rsidR="00756549" w:rsidRPr="00C40204">
        <w:rPr>
          <w:rFonts w:cs="Times New Roman"/>
        </w:rPr>
        <w:t xml:space="preserve"> Rachel Thacker made a motion to ap</w:t>
      </w:r>
      <w:r w:rsidR="00D56718" w:rsidRPr="00C40204">
        <w:rPr>
          <w:rFonts w:cs="Times New Roman"/>
        </w:rPr>
        <w:t>prove the 2022-23 TSSA Plan as presented</w:t>
      </w:r>
      <w:r w:rsidR="00756549" w:rsidRPr="00C40204">
        <w:rPr>
          <w:rFonts w:cs="Times New Roman"/>
        </w:rPr>
        <w:t>. The mot</w:t>
      </w:r>
      <w:r w:rsidR="00D56718" w:rsidRPr="00C40204">
        <w:rPr>
          <w:rFonts w:cs="Times New Roman"/>
        </w:rPr>
        <w:t>ion was seconded by Paul Johnson</w:t>
      </w:r>
      <w:r w:rsidR="00756549" w:rsidRPr="00C40204">
        <w:rPr>
          <w:rFonts w:cs="Times New Roman"/>
        </w:rPr>
        <w:t xml:space="preserve"> and passed unanimously.</w:t>
      </w:r>
      <w:r w:rsidR="00D56718" w:rsidRPr="00C40204">
        <w:rPr>
          <w:rFonts w:cs="Times New Roman"/>
          <w:b/>
        </w:rPr>
        <w:br/>
      </w:r>
      <w:r w:rsidR="00D56718" w:rsidRPr="00C40204">
        <w:rPr>
          <w:rFonts w:cs="Times New Roman"/>
          <w:b/>
        </w:rPr>
        <w:br/>
      </w:r>
      <w:r w:rsidR="00A07371" w:rsidRPr="00C40204">
        <w:rPr>
          <w:rFonts w:cs="Times New Roman"/>
          <w:b/>
          <w:color w:val="000000" w:themeColor="text1"/>
        </w:rPr>
        <w:br/>
        <w:t>6</w:t>
      </w:r>
      <w:r w:rsidR="00D56718" w:rsidRPr="00C40204">
        <w:rPr>
          <w:rFonts w:cs="Times New Roman"/>
          <w:b/>
          <w:color w:val="000000" w:themeColor="text1"/>
        </w:rPr>
        <w:t xml:space="preserve"> – Principal’s Report – Errol Porter</w:t>
      </w:r>
      <w:r w:rsidR="00D56718" w:rsidRPr="00C40204">
        <w:rPr>
          <w:rFonts w:cs="Times New Roman"/>
          <w:color w:val="000000" w:themeColor="text1"/>
        </w:rPr>
        <w:br/>
      </w:r>
      <w:r w:rsidR="00D56718" w:rsidRPr="00C40204">
        <w:rPr>
          <w:rFonts w:cs="Times New Roman"/>
          <w:color w:val="000000" w:themeColor="text1"/>
        </w:rPr>
        <w:br/>
        <w:t xml:space="preserve">  </w:t>
      </w:r>
      <w:r w:rsidR="00D56718" w:rsidRPr="00C40204">
        <w:rPr>
          <w:rFonts w:cs="Times New Roman"/>
          <w:color w:val="000000" w:themeColor="text1"/>
        </w:rPr>
        <w:tab/>
        <w:t>* A) Staff Training on the Safe Schools Policy has been completed, and parents have received and signed for a copy of the Safe Schools Policy. A Safe Scho</w:t>
      </w:r>
      <w:r w:rsidR="00C40204">
        <w:rPr>
          <w:rFonts w:cs="Times New Roman"/>
          <w:color w:val="000000" w:themeColor="text1"/>
        </w:rPr>
        <w:t xml:space="preserve">ols Policy presentation will </w:t>
      </w:r>
      <w:r w:rsidR="00D56718" w:rsidRPr="00C40204">
        <w:rPr>
          <w:rFonts w:cs="Times New Roman"/>
          <w:color w:val="000000" w:themeColor="text1"/>
        </w:rPr>
        <w:t xml:space="preserve">now be given to students beginning this coming week. </w:t>
      </w:r>
      <w:r w:rsidR="00D56718" w:rsidRPr="00C40204">
        <w:rPr>
          <w:rFonts w:cs="Times New Roman"/>
          <w:color w:val="000000" w:themeColor="text1"/>
        </w:rPr>
        <w:br/>
      </w:r>
      <w:r w:rsidR="00D56718" w:rsidRPr="00C40204">
        <w:rPr>
          <w:rFonts w:cs="Times New Roman"/>
          <w:color w:val="000000" w:themeColor="text1"/>
        </w:rPr>
        <w:br/>
        <w:t xml:space="preserve">            * B)  Wiring for some of the school’s air conditioning units </w:t>
      </w:r>
      <w:r w:rsidR="00045DFD" w:rsidRPr="00C40204">
        <w:rPr>
          <w:rFonts w:cs="Times New Roman"/>
          <w:color w:val="000000" w:themeColor="text1"/>
        </w:rPr>
        <w:t>were damaged when the fire</w:t>
      </w:r>
      <w:r w:rsidR="00C40204">
        <w:rPr>
          <w:rFonts w:cs="Times New Roman"/>
          <w:color w:val="000000" w:themeColor="text1"/>
        </w:rPr>
        <w:t xml:space="preserve"> system upgrades were installed</w:t>
      </w:r>
      <w:r w:rsidR="00045DFD" w:rsidRPr="00C40204">
        <w:rPr>
          <w:rFonts w:cs="Times New Roman"/>
          <w:color w:val="000000" w:themeColor="text1"/>
        </w:rPr>
        <w:t xml:space="preserve"> and Mr. Porter is working with the vendors to get the wiring repaired. </w:t>
      </w:r>
      <w:r w:rsidR="00045DFD" w:rsidRPr="00C40204">
        <w:rPr>
          <w:rFonts w:cs="Times New Roman"/>
          <w:color w:val="000000" w:themeColor="text1"/>
        </w:rPr>
        <w:br/>
      </w:r>
    </w:p>
    <w:p w:rsidR="00045DFD" w:rsidRPr="00C40204" w:rsidRDefault="00045DFD" w:rsidP="00045DFD">
      <w:pPr>
        <w:pStyle w:val="BodyText"/>
        <w:rPr>
          <w:rFonts w:cs="Times New Roman"/>
          <w:color w:val="000000" w:themeColor="text1"/>
        </w:rPr>
      </w:pPr>
      <w:r w:rsidRPr="00C40204">
        <w:rPr>
          <w:rFonts w:cs="Times New Roman"/>
          <w:color w:val="000000" w:themeColor="text1"/>
        </w:rPr>
        <w:t xml:space="preserve">        </w:t>
      </w:r>
      <w:r w:rsidRPr="00C40204">
        <w:rPr>
          <w:rFonts w:cs="Times New Roman"/>
          <w:color w:val="000000" w:themeColor="text1"/>
        </w:rPr>
        <w:tab/>
        <w:t xml:space="preserve">* C) Mr. Porter discussed </w:t>
      </w:r>
      <w:r w:rsidR="00A07371" w:rsidRPr="00C40204">
        <w:rPr>
          <w:rFonts w:cs="Times New Roman"/>
          <w:color w:val="000000" w:themeColor="text1"/>
        </w:rPr>
        <w:t xml:space="preserve">with the Board some </w:t>
      </w:r>
      <w:r w:rsidRPr="00C40204">
        <w:rPr>
          <w:rFonts w:cs="Times New Roman"/>
          <w:color w:val="000000" w:themeColor="text1"/>
        </w:rPr>
        <w:t xml:space="preserve">possible facility options the school could implement if the </w:t>
      </w:r>
      <w:r w:rsidR="00A07371" w:rsidRPr="00C40204">
        <w:rPr>
          <w:rFonts w:cs="Times New Roman"/>
          <w:color w:val="000000" w:themeColor="text1"/>
        </w:rPr>
        <w:t>State required Full Day Kindergarten classes to be held.</w:t>
      </w:r>
    </w:p>
    <w:p w:rsidR="00A07371" w:rsidRPr="00C40204" w:rsidRDefault="00A07371" w:rsidP="00045DFD">
      <w:pPr>
        <w:pStyle w:val="BodyText"/>
        <w:rPr>
          <w:rFonts w:cs="Times New Roman"/>
          <w:color w:val="000000" w:themeColor="text1"/>
        </w:rPr>
      </w:pPr>
      <w:r w:rsidRPr="00C40204">
        <w:rPr>
          <w:rFonts w:cs="Times New Roman"/>
          <w:color w:val="000000" w:themeColor="text1"/>
        </w:rPr>
        <w:br/>
        <w:t xml:space="preserve">     </w:t>
      </w:r>
      <w:r w:rsidRPr="00C40204">
        <w:rPr>
          <w:rFonts w:cs="Times New Roman"/>
          <w:color w:val="000000" w:themeColor="text1"/>
        </w:rPr>
        <w:tab/>
        <w:t>* D) Current enrollment is 522 students. Mr. Porter noted that overall this year was one of the best starts to a new ye</w:t>
      </w:r>
      <w:r w:rsidR="00C40204">
        <w:rPr>
          <w:rFonts w:cs="Times New Roman"/>
          <w:color w:val="000000" w:themeColor="text1"/>
        </w:rPr>
        <w:t xml:space="preserve">ar that he has experienced </w:t>
      </w:r>
      <w:r w:rsidRPr="00C40204">
        <w:rPr>
          <w:rFonts w:cs="Times New Roman"/>
          <w:color w:val="000000" w:themeColor="text1"/>
        </w:rPr>
        <w:t xml:space="preserve">at the school. </w:t>
      </w:r>
    </w:p>
    <w:p w:rsidR="005D2290" w:rsidRPr="00C40204" w:rsidRDefault="00756549" w:rsidP="00992424">
      <w:pPr>
        <w:pStyle w:val="BodyText"/>
        <w:rPr>
          <w:rFonts w:cs="Times New Roman"/>
          <w:b/>
          <w:color w:val="000000" w:themeColor="text1"/>
        </w:rPr>
      </w:pPr>
      <w:r w:rsidRPr="00C40204">
        <w:rPr>
          <w:rFonts w:cs="Times New Roman"/>
          <w:b/>
          <w:color w:val="000000" w:themeColor="text1"/>
        </w:rPr>
        <w:br/>
      </w:r>
      <w:r w:rsidR="00805A1C" w:rsidRPr="00C40204">
        <w:rPr>
          <w:rFonts w:cs="Times New Roman"/>
          <w:b/>
        </w:rPr>
        <w:t>7 –</w:t>
      </w:r>
      <w:r w:rsidR="00805A1C" w:rsidRPr="00C40204">
        <w:rPr>
          <w:rFonts w:cs="Times New Roman"/>
        </w:rPr>
        <w:t xml:space="preserve"> </w:t>
      </w:r>
      <w:r w:rsidR="00805A1C" w:rsidRPr="00C40204">
        <w:rPr>
          <w:rFonts w:cs="Times New Roman"/>
          <w:b/>
        </w:rPr>
        <w:t>Library Policy (Action Item)</w:t>
      </w:r>
      <w:r w:rsidR="00805A1C" w:rsidRPr="00C40204">
        <w:rPr>
          <w:rFonts w:cs="Times New Roman"/>
          <w:b/>
        </w:rPr>
        <w:br/>
      </w:r>
      <w:r w:rsidR="00805A1C" w:rsidRPr="00C40204">
        <w:rPr>
          <w:rFonts w:cs="Times New Roman"/>
        </w:rPr>
        <w:t xml:space="preserve">Mr. Porter presented the Board with the newly required school Library Policy. Mr. Porter explained that the State provided a 23 page template which the school used to put this new policy together.  The Board reviewed the policy, and after discussion, Jennie Bruce made a motion to approve the Timpanogos Academy Library Policy as presented. The motion was seconded by </w:t>
      </w:r>
      <w:proofErr w:type="spellStart"/>
      <w:r w:rsidR="00805A1C" w:rsidRPr="00C40204">
        <w:rPr>
          <w:rFonts w:cs="Times New Roman"/>
        </w:rPr>
        <w:t>Minta</w:t>
      </w:r>
      <w:proofErr w:type="spellEnd"/>
      <w:r w:rsidR="00805A1C" w:rsidRPr="00C40204">
        <w:rPr>
          <w:rFonts w:cs="Times New Roman"/>
        </w:rPr>
        <w:t xml:space="preserve"> Valentine and passed unanimously.</w:t>
      </w:r>
      <w:r w:rsidR="00805A1C" w:rsidRPr="00C40204">
        <w:rPr>
          <w:rFonts w:cs="Times New Roman"/>
          <w:b/>
          <w:color w:val="000000" w:themeColor="text1"/>
        </w:rPr>
        <w:br/>
      </w:r>
    </w:p>
    <w:p w:rsidR="00A10E2E" w:rsidRPr="00C40204" w:rsidRDefault="00A10E2E" w:rsidP="006331A4">
      <w:pPr>
        <w:pStyle w:val="BodyText"/>
        <w:rPr>
          <w:rFonts w:cs="Times New Roman"/>
          <w:color w:val="000000" w:themeColor="text1"/>
        </w:rPr>
      </w:pPr>
    </w:p>
    <w:p w:rsidR="00805A1C" w:rsidRPr="00C40204" w:rsidRDefault="001A3FA3" w:rsidP="00326821">
      <w:pPr>
        <w:pStyle w:val="BodyText"/>
        <w:ind w:left="1425"/>
        <w:jc w:val="center"/>
        <w:rPr>
          <w:rFonts w:cs="Times New Roman"/>
          <w:b/>
          <w:color w:val="000000" w:themeColor="text1"/>
        </w:rPr>
      </w:pPr>
      <w:r w:rsidRPr="00C40204">
        <w:rPr>
          <w:rFonts w:cs="Times New Roman"/>
          <w:b/>
          <w:color w:val="000000" w:themeColor="text1"/>
        </w:rPr>
        <w:t xml:space="preserve"> </w:t>
      </w:r>
      <w:r w:rsidR="00DD2C7D" w:rsidRPr="00C40204">
        <w:rPr>
          <w:rFonts w:cs="Times New Roman"/>
          <w:b/>
          <w:color w:val="000000" w:themeColor="text1"/>
        </w:rPr>
        <w:t>(Page 3 of 3</w:t>
      </w:r>
      <w:r w:rsidR="009719BD" w:rsidRPr="00C40204">
        <w:rPr>
          <w:rFonts w:cs="Times New Roman"/>
          <w:b/>
          <w:color w:val="000000" w:themeColor="text1"/>
        </w:rPr>
        <w:t xml:space="preserve"> is on the next page)</w:t>
      </w:r>
      <w:r w:rsidR="009719BD" w:rsidRPr="00C40204">
        <w:rPr>
          <w:rFonts w:cs="Times New Roman"/>
          <w:b/>
          <w:color w:val="000000" w:themeColor="text1"/>
        </w:rPr>
        <w:br/>
      </w:r>
      <w:r w:rsidR="009719BD" w:rsidRPr="00C40204">
        <w:rPr>
          <w:rFonts w:cs="Times New Roman"/>
          <w:b/>
          <w:color w:val="000000" w:themeColor="text1"/>
        </w:rPr>
        <w:lastRenderedPageBreak/>
        <w:br/>
        <w:t>Timpanogos Academy School Board Meeting</w:t>
      </w:r>
      <w:r w:rsidR="009719BD" w:rsidRPr="00C40204">
        <w:rPr>
          <w:rFonts w:cs="Times New Roman"/>
          <w:b/>
          <w:color w:val="000000" w:themeColor="text1"/>
        </w:rPr>
        <w:br/>
      </w:r>
      <w:r w:rsidR="00EB4E7B" w:rsidRPr="00C40204">
        <w:rPr>
          <w:rFonts w:cs="Times New Roman"/>
          <w:b/>
          <w:color w:val="000000" w:themeColor="text1"/>
        </w:rPr>
        <w:t>Thursday Sept 8</w:t>
      </w:r>
      <w:r w:rsidR="00EB4E7B" w:rsidRPr="00C40204">
        <w:rPr>
          <w:rFonts w:cs="Times New Roman"/>
          <w:b/>
          <w:color w:val="000000" w:themeColor="text1"/>
          <w:vertAlign w:val="superscript"/>
        </w:rPr>
        <w:t>th</w:t>
      </w:r>
      <w:r w:rsidR="00EB4E7B" w:rsidRPr="00C40204">
        <w:rPr>
          <w:rFonts w:cs="Times New Roman"/>
          <w:b/>
          <w:color w:val="000000" w:themeColor="text1"/>
        </w:rPr>
        <w:t>, 2022   7:00pm</w:t>
      </w:r>
      <w:r w:rsidR="009719BD" w:rsidRPr="00C40204">
        <w:rPr>
          <w:rFonts w:cs="Times New Roman"/>
          <w:b/>
          <w:color w:val="000000" w:themeColor="text1"/>
        </w:rPr>
        <w:br/>
        <w:t xml:space="preserve">Timpanogos </w:t>
      </w:r>
      <w:r w:rsidR="00D10F87" w:rsidRPr="00C40204">
        <w:rPr>
          <w:rFonts w:cs="Times New Roman"/>
          <w:b/>
          <w:color w:val="000000" w:themeColor="text1"/>
        </w:rPr>
        <w:t xml:space="preserve">Academy </w:t>
      </w:r>
      <w:r w:rsidR="00DD2C7D" w:rsidRPr="00C40204">
        <w:rPr>
          <w:rFonts w:cs="Times New Roman"/>
          <w:b/>
          <w:color w:val="000000" w:themeColor="text1"/>
        </w:rPr>
        <w:t>Elementary</w:t>
      </w:r>
      <w:r w:rsidR="00DD2C7D" w:rsidRPr="00C40204">
        <w:rPr>
          <w:rFonts w:cs="Times New Roman"/>
          <w:b/>
          <w:color w:val="000000" w:themeColor="text1"/>
        </w:rPr>
        <w:br/>
        <w:t>( Page 3 of 3</w:t>
      </w:r>
      <w:r w:rsidR="009719BD" w:rsidRPr="00C40204">
        <w:rPr>
          <w:rFonts w:cs="Times New Roman"/>
          <w:b/>
          <w:color w:val="000000" w:themeColor="text1"/>
        </w:rPr>
        <w:t xml:space="preserve"> )</w:t>
      </w:r>
      <w:r w:rsidR="00A10E2E" w:rsidRPr="00C40204">
        <w:rPr>
          <w:rFonts w:cs="Times New Roman"/>
          <w:b/>
          <w:color w:val="000000" w:themeColor="text1"/>
        </w:rPr>
        <w:br/>
      </w:r>
    </w:p>
    <w:p w:rsidR="007611F7" w:rsidRPr="00C40204" w:rsidRDefault="00805A1C" w:rsidP="006331A4">
      <w:pPr>
        <w:pStyle w:val="BodyText"/>
        <w:rPr>
          <w:rFonts w:cs="Times New Roman"/>
        </w:rPr>
      </w:pPr>
      <w:r w:rsidRPr="00C40204">
        <w:rPr>
          <w:rFonts w:cs="Times New Roman"/>
          <w:b/>
        </w:rPr>
        <w:t>8 – Hope of America Participation (Discussion Item)</w:t>
      </w:r>
      <w:r w:rsidRPr="00C40204">
        <w:rPr>
          <w:rFonts w:cs="Times New Roman"/>
          <w:b/>
        </w:rPr>
        <w:br/>
      </w:r>
      <w:r w:rsidRPr="00C40204">
        <w:rPr>
          <w:rFonts w:cs="Times New Roman"/>
        </w:rPr>
        <w:t>Mr. Porter led a final discussion on whether or not the school would participate in the “All Kinds of People” performance during the annual “Hope of America” program.</w:t>
      </w:r>
      <w:r w:rsidR="00CB0058" w:rsidRPr="00C40204">
        <w:rPr>
          <w:rFonts w:cs="Times New Roman"/>
        </w:rPr>
        <w:t xml:space="preserve"> Mr. Porter reported that about half of the parents in 2</w:t>
      </w:r>
      <w:r w:rsidR="00CB0058" w:rsidRPr="00C40204">
        <w:rPr>
          <w:rFonts w:cs="Times New Roman"/>
          <w:vertAlign w:val="superscript"/>
        </w:rPr>
        <w:t>nd</w:t>
      </w:r>
      <w:r w:rsidR="00CB0058" w:rsidRPr="00C40204">
        <w:rPr>
          <w:rFonts w:cs="Times New Roman"/>
        </w:rPr>
        <w:t>, 3</w:t>
      </w:r>
      <w:r w:rsidR="00CB0058" w:rsidRPr="00C40204">
        <w:rPr>
          <w:rFonts w:cs="Times New Roman"/>
          <w:vertAlign w:val="superscript"/>
        </w:rPr>
        <w:t>rd</w:t>
      </w:r>
      <w:r w:rsidR="00CB0058" w:rsidRPr="00C40204">
        <w:rPr>
          <w:rFonts w:cs="Times New Roman"/>
        </w:rPr>
        <w:t xml:space="preserve"> and 4</w:t>
      </w:r>
      <w:r w:rsidR="00CB0058" w:rsidRPr="00C40204">
        <w:rPr>
          <w:rFonts w:cs="Times New Roman"/>
          <w:vertAlign w:val="superscript"/>
        </w:rPr>
        <w:t>th</w:t>
      </w:r>
      <w:r w:rsidR="00CB0058" w:rsidRPr="00C40204">
        <w:rPr>
          <w:rFonts w:cs="Times New Roman"/>
        </w:rPr>
        <w:t xml:space="preserve"> grade were surveyed and that about two-thirds of the parents were supportive and only one-third were not supportive, and that he had gone to each teacher individually to get their direct inp</w:t>
      </w:r>
      <w:r w:rsidR="00C40204">
        <w:rPr>
          <w:rFonts w:cs="Times New Roman"/>
        </w:rPr>
        <w:t>ut into the question. After</w:t>
      </w:r>
      <w:r w:rsidR="00CB0058" w:rsidRPr="00C40204">
        <w:rPr>
          <w:rFonts w:cs="Times New Roman"/>
        </w:rPr>
        <w:t xml:space="preserve"> discussion, the Board consensus was that they would support whatever Mr. Porter decided.</w:t>
      </w:r>
      <w:r w:rsidR="007611F7" w:rsidRPr="00C40204">
        <w:rPr>
          <w:rFonts w:cs="Times New Roman"/>
          <w:b/>
        </w:rPr>
        <w:br/>
      </w:r>
      <w:r w:rsidRPr="00C40204">
        <w:rPr>
          <w:rFonts w:cs="Times New Roman"/>
          <w:b/>
        </w:rPr>
        <w:br/>
      </w:r>
      <w:r w:rsidR="00CB0058" w:rsidRPr="00C40204">
        <w:rPr>
          <w:rFonts w:cs="Times New Roman"/>
          <w:b/>
        </w:rPr>
        <w:t>9</w:t>
      </w:r>
      <w:r w:rsidRPr="00C40204">
        <w:rPr>
          <w:rFonts w:cs="Times New Roman"/>
          <w:b/>
        </w:rPr>
        <w:t xml:space="preserve"> – Budget Update – Lynn Smith</w:t>
      </w:r>
      <w:r w:rsidRPr="00C40204">
        <w:rPr>
          <w:rFonts w:cs="Times New Roman"/>
          <w:b/>
        </w:rPr>
        <w:br/>
      </w:r>
      <w:r w:rsidR="00CB0058" w:rsidRPr="00C40204">
        <w:rPr>
          <w:rFonts w:cs="Times New Roman"/>
        </w:rPr>
        <w:t>Mr. Smith reported on the status of the Budget to date and that revenue and expenses were both in line with expectations and on-track for the year as of Aug 31</w:t>
      </w:r>
      <w:r w:rsidR="00CB0058" w:rsidRPr="00C40204">
        <w:rPr>
          <w:rFonts w:cs="Times New Roman"/>
          <w:vertAlign w:val="superscript"/>
        </w:rPr>
        <w:t>st</w:t>
      </w:r>
      <w:r w:rsidR="00CB0058" w:rsidRPr="00C40204">
        <w:rPr>
          <w:rFonts w:cs="Times New Roman"/>
        </w:rPr>
        <w:t xml:space="preserve"> of the current year.  The Board asked about and received clarification on a couple of specific line items, and approved of CFO Thacker looking into the school’s purchase of a 22-month CD with a higher interest rate. </w:t>
      </w:r>
      <w:r w:rsidR="00326821" w:rsidRPr="00C40204">
        <w:rPr>
          <w:rFonts w:cs="Times New Roman"/>
        </w:rPr>
        <w:br/>
      </w:r>
    </w:p>
    <w:p w:rsidR="006331A4" w:rsidRPr="00C40204" w:rsidRDefault="00A10E2E" w:rsidP="006331A4">
      <w:pPr>
        <w:pStyle w:val="BodyText"/>
        <w:rPr>
          <w:rFonts w:cs="Times New Roman"/>
          <w:color w:val="000000" w:themeColor="text1"/>
        </w:rPr>
      </w:pPr>
      <w:r w:rsidRPr="00C40204">
        <w:rPr>
          <w:rFonts w:cs="Times New Roman"/>
          <w:b/>
          <w:color w:val="000000" w:themeColor="text1"/>
        </w:rPr>
        <w:t>10</w:t>
      </w:r>
      <w:r w:rsidR="006331A4" w:rsidRPr="00C40204">
        <w:rPr>
          <w:rFonts w:cs="Times New Roman"/>
          <w:b/>
          <w:color w:val="000000" w:themeColor="text1"/>
        </w:rPr>
        <w:t xml:space="preserve"> – Board Position Reports</w:t>
      </w:r>
      <w:r w:rsidR="006331A4" w:rsidRPr="00C40204">
        <w:rPr>
          <w:rFonts w:cs="Times New Roman"/>
          <w:color w:val="000000" w:themeColor="text1"/>
        </w:rPr>
        <w:t xml:space="preserve">:    </w:t>
      </w:r>
    </w:p>
    <w:p w:rsidR="006331A4" w:rsidRPr="00C40204" w:rsidRDefault="006331A4" w:rsidP="006331A4">
      <w:pPr>
        <w:pStyle w:val="BodyText"/>
        <w:numPr>
          <w:ilvl w:val="0"/>
          <w:numId w:val="7"/>
        </w:numPr>
        <w:rPr>
          <w:rFonts w:cs="Times New Roman"/>
          <w:color w:val="000000" w:themeColor="text1"/>
        </w:rPr>
      </w:pPr>
      <w:r w:rsidRPr="00C40204">
        <w:rPr>
          <w:rFonts w:cs="Times New Roman"/>
          <w:b/>
          <w:color w:val="000000" w:themeColor="text1"/>
        </w:rPr>
        <w:t xml:space="preserve">PTO/Curriculum, Jennie Bruce:  </w:t>
      </w:r>
      <w:r w:rsidR="00F14771">
        <w:rPr>
          <w:rFonts w:cs="Times New Roman"/>
          <w:color w:val="000000" w:themeColor="text1"/>
        </w:rPr>
        <w:t>Mrs. Bru</w:t>
      </w:r>
      <w:r w:rsidR="00326821" w:rsidRPr="00C40204">
        <w:rPr>
          <w:rFonts w:cs="Times New Roman"/>
          <w:color w:val="000000" w:themeColor="text1"/>
        </w:rPr>
        <w:t>ce reported that she had reviewed all 3 books selected for Mrs. Belt’s Reading Club, and that she wholeheartedly approved of all 3 books.</w:t>
      </w:r>
    </w:p>
    <w:p w:rsidR="006E46CE" w:rsidRPr="00C40204" w:rsidRDefault="006E46CE" w:rsidP="006E46CE">
      <w:pPr>
        <w:pStyle w:val="BodyText"/>
        <w:numPr>
          <w:ilvl w:val="0"/>
          <w:numId w:val="7"/>
        </w:numPr>
        <w:rPr>
          <w:rFonts w:cs="Times New Roman"/>
          <w:color w:val="000000" w:themeColor="text1"/>
        </w:rPr>
      </w:pPr>
      <w:r w:rsidRPr="00C40204">
        <w:rPr>
          <w:rFonts w:cs="Times New Roman"/>
          <w:b/>
          <w:color w:val="000000" w:themeColor="text1"/>
        </w:rPr>
        <w:t xml:space="preserve">Uniforms, Amy </w:t>
      </w:r>
      <w:proofErr w:type="spellStart"/>
      <w:r w:rsidRPr="00C40204">
        <w:rPr>
          <w:rFonts w:cs="Times New Roman"/>
          <w:b/>
          <w:color w:val="000000" w:themeColor="text1"/>
        </w:rPr>
        <w:t>Tressler</w:t>
      </w:r>
      <w:proofErr w:type="spellEnd"/>
      <w:r w:rsidRPr="00C40204">
        <w:rPr>
          <w:rFonts w:cs="Times New Roman"/>
          <w:b/>
          <w:color w:val="000000" w:themeColor="text1"/>
        </w:rPr>
        <w:t>:</w:t>
      </w:r>
      <w:r w:rsidR="00C37A43" w:rsidRPr="00C40204">
        <w:rPr>
          <w:rFonts w:cs="Times New Roman"/>
          <w:color w:val="000000" w:themeColor="text1"/>
        </w:rPr>
        <w:t xml:space="preserve">   </w:t>
      </w:r>
      <w:r w:rsidR="00326821" w:rsidRPr="00C40204">
        <w:rPr>
          <w:rFonts w:cs="Times New Roman"/>
          <w:color w:val="000000" w:themeColor="text1"/>
        </w:rPr>
        <w:t>None at this time that was not previously covered in the meeting.</w:t>
      </w:r>
    </w:p>
    <w:p w:rsidR="006E46CE" w:rsidRPr="00C40204" w:rsidRDefault="006E46CE" w:rsidP="007611F7">
      <w:pPr>
        <w:pStyle w:val="BodyText"/>
        <w:numPr>
          <w:ilvl w:val="0"/>
          <w:numId w:val="7"/>
        </w:numPr>
        <w:rPr>
          <w:rFonts w:cs="Times New Roman"/>
          <w:color w:val="000000" w:themeColor="text1"/>
        </w:rPr>
      </w:pPr>
      <w:r w:rsidRPr="00C40204">
        <w:rPr>
          <w:rFonts w:cs="Times New Roman"/>
          <w:b/>
          <w:color w:val="000000" w:themeColor="text1"/>
        </w:rPr>
        <w:t xml:space="preserve">Risk Management &amp; Facilities, Paul Johnson: </w:t>
      </w:r>
      <w:r w:rsidRPr="00C40204">
        <w:rPr>
          <w:rFonts w:cs="Times New Roman"/>
          <w:color w:val="000000" w:themeColor="text1"/>
        </w:rPr>
        <w:t xml:space="preserve"> </w:t>
      </w:r>
      <w:r w:rsidR="00A10E2E" w:rsidRPr="00C40204">
        <w:rPr>
          <w:rFonts w:cs="Times New Roman"/>
          <w:color w:val="000000" w:themeColor="text1"/>
        </w:rPr>
        <w:t xml:space="preserve">Mr. Porter </w:t>
      </w:r>
      <w:r w:rsidR="00326821" w:rsidRPr="00C40204">
        <w:rPr>
          <w:rFonts w:cs="Times New Roman"/>
          <w:color w:val="000000" w:themeColor="text1"/>
        </w:rPr>
        <w:t xml:space="preserve">noted that the new air conditioning unit that we ordered was backordered for 29 more weeks at this time. In </w:t>
      </w:r>
      <w:r w:rsidR="00F14771">
        <w:rPr>
          <w:rFonts w:cs="Times New Roman"/>
          <w:color w:val="000000" w:themeColor="text1"/>
        </w:rPr>
        <w:t>addition, r</w:t>
      </w:r>
      <w:bookmarkStart w:id="0" w:name="_GoBack"/>
      <w:bookmarkEnd w:id="0"/>
      <w:r w:rsidR="00326821" w:rsidRPr="00C40204">
        <w:rPr>
          <w:rFonts w:cs="Times New Roman"/>
          <w:color w:val="000000" w:themeColor="text1"/>
        </w:rPr>
        <w:t xml:space="preserve">ecent plumbing issues with the East Building urinals was found to be caused by years of uric acid buildup and cost about $8,000.00 to fix. </w:t>
      </w:r>
      <w:proofErr w:type="spellStart"/>
      <w:r w:rsidR="00326821" w:rsidRPr="00C40204">
        <w:rPr>
          <w:rFonts w:cs="Times New Roman"/>
          <w:color w:val="000000" w:themeColor="text1"/>
        </w:rPr>
        <w:t>Mr.Porter</w:t>
      </w:r>
      <w:proofErr w:type="spellEnd"/>
      <w:r w:rsidR="00326821" w:rsidRPr="00C40204">
        <w:rPr>
          <w:rFonts w:cs="Times New Roman"/>
          <w:color w:val="000000" w:themeColor="text1"/>
        </w:rPr>
        <w:t xml:space="preserve"> then showed flooring samples to the Board which would be used to replace the floor in the West Gym and in two of the school hallways at an estimated cost of about $45,000.</w:t>
      </w:r>
      <w:r w:rsidR="00A10E2E" w:rsidRPr="00C40204">
        <w:rPr>
          <w:rFonts w:cs="Times New Roman"/>
          <w:i/>
          <w:color w:val="000000" w:themeColor="text1"/>
        </w:rPr>
        <w:br/>
      </w:r>
    </w:p>
    <w:p w:rsidR="006331A4" w:rsidRPr="00C40204" w:rsidRDefault="006331A4" w:rsidP="00A55EA7">
      <w:pPr>
        <w:pStyle w:val="BodyText"/>
        <w:numPr>
          <w:ilvl w:val="0"/>
          <w:numId w:val="7"/>
        </w:numPr>
        <w:rPr>
          <w:rFonts w:cs="Times New Roman"/>
          <w:color w:val="000000" w:themeColor="text1"/>
        </w:rPr>
      </w:pPr>
      <w:r w:rsidRPr="00C40204">
        <w:rPr>
          <w:rFonts w:cs="Times New Roman"/>
          <w:b/>
          <w:color w:val="000000" w:themeColor="text1"/>
        </w:rPr>
        <w:t xml:space="preserve">Publicity, </w:t>
      </w:r>
      <w:proofErr w:type="spellStart"/>
      <w:r w:rsidRPr="00C40204">
        <w:rPr>
          <w:rFonts w:cs="Times New Roman"/>
          <w:b/>
          <w:color w:val="000000" w:themeColor="text1"/>
        </w:rPr>
        <w:t>Minta</w:t>
      </w:r>
      <w:proofErr w:type="spellEnd"/>
      <w:r w:rsidRPr="00C40204">
        <w:rPr>
          <w:rFonts w:cs="Times New Roman"/>
          <w:b/>
          <w:color w:val="000000" w:themeColor="text1"/>
        </w:rPr>
        <w:t xml:space="preserve"> Valentine</w:t>
      </w:r>
      <w:r w:rsidRPr="00C40204">
        <w:rPr>
          <w:rFonts w:cs="Times New Roman"/>
          <w:color w:val="000000" w:themeColor="text1"/>
        </w:rPr>
        <w:t xml:space="preserve">:  </w:t>
      </w:r>
      <w:r w:rsidR="00326821" w:rsidRPr="00C40204">
        <w:rPr>
          <w:rFonts w:cs="Times New Roman"/>
          <w:color w:val="000000" w:themeColor="text1"/>
        </w:rPr>
        <w:t xml:space="preserve">Mrs. Valentine reported that </w:t>
      </w:r>
      <w:r w:rsidR="004E12F0" w:rsidRPr="00C40204">
        <w:rPr>
          <w:rFonts w:cs="Times New Roman"/>
          <w:color w:val="000000" w:themeColor="text1"/>
        </w:rPr>
        <w:t>the parade was a successful event and that all of the school flyers had been handed out along the parade route.</w:t>
      </w:r>
      <w:r w:rsidR="00A10E2E" w:rsidRPr="00C40204">
        <w:rPr>
          <w:rFonts w:cs="Times New Roman"/>
          <w:color w:val="000000" w:themeColor="text1"/>
        </w:rPr>
        <w:br/>
      </w:r>
    </w:p>
    <w:p w:rsidR="006331A4" w:rsidRPr="00C40204" w:rsidRDefault="006331A4" w:rsidP="006331A4">
      <w:pPr>
        <w:pStyle w:val="BodyText"/>
        <w:numPr>
          <w:ilvl w:val="0"/>
          <w:numId w:val="7"/>
        </w:numPr>
        <w:rPr>
          <w:rFonts w:cs="Times New Roman"/>
          <w:color w:val="000000" w:themeColor="text1"/>
        </w:rPr>
      </w:pPr>
      <w:r w:rsidRPr="00C40204">
        <w:rPr>
          <w:rFonts w:cs="Times New Roman"/>
          <w:b/>
          <w:color w:val="000000" w:themeColor="text1"/>
        </w:rPr>
        <w:t xml:space="preserve">CFO, Rachel Thacker:  </w:t>
      </w:r>
      <w:r w:rsidR="00C40204" w:rsidRPr="00C40204">
        <w:rPr>
          <w:rFonts w:cs="Times New Roman"/>
          <w:color w:val="000000" w:themeColor="text1"/>
        </w:rPr>
        <w:t>None at this time that was not previously discussed in the meeting.</w:t>
      </w:r>
      <w:r w:rsidR="00A10E2E" w:rsidRPr="00C40204">
        <w:rPr>
          <w:rFonts w:cs="Times New Roman"/>
          <w:color w:val="000000" w:themeColor="text1"/>
        </w:rPr>
        <w:br/>
      </w:r>
      <w:r w:rsidR="006E46CE" w:rsidRPr="00C40204">
        <w:rPr>
          <w:rFonts w:cs="Times New Roman"/>
          <w:color w:val="000000" w:themeColor="text1"/>
        </w:rPr>
        <w:t xml:space="preserve">       </w:t>
      </w:r>
    </w:p>
    <w:p w:rsidR="006045EA" w:rsidRPr="00C40204" w:rsidRDefault="006331A4" w:rsidP="006045EA">
      <w:pPr>
        <w:pStyle w:val="BodyText"/>
        <w:numPr>
          <w:ilvl w:val="0"/>
          <w:numId w:val="7"/>
        </w:numPr>
        <w:rPr>
          <w:rFonts w:cs="Times New Roman"/>
          <w:color w:val="000000" w:themeColor="text1"/>
        </w:rPr>
      </w:pPr>
      <w:r w:rsidRPr="00C40204">
        <w:rPr>
          <w:rFonts w:cs="Times New Roman"/>
          <w:b/>
          <w:color w:val="000000" w:themeColor="text1"/>
        </w:rPr>
        <w:t xml:space="preserve">Human Resources &amp; Website, Phil </w:t>
      </w:r>
      <w:proofErr w:type="spellStart"/>
      <w:r w:rsidRPr="00C40204">
        <w:rPr>
          <w:rFonts w:cs="Times New Roman"/>
          <w:b/>
          <w:color w:val="000000" w:themeColor="text1"/>
        </w:rPr>
        <w:t>Cardon</w:t>
      </w:r>
      <w:proofErr w:type="spellEnd"/>
      <w:r w:rsidRPr="00C40204">
        <w:rPr>
          <w:rFonts w:cs="Times New Roman"/>
          <w:b/>
          <w:color w:val="000000" w:themeColor="text1"/>
        </w:rPr>
        <w:t xml:space="preserve">: </w:t>
      </w:r>
      <w:r w:rsidRPr="00C40204">
        <w:rPr>
          <w:rFonts w:cs="Times New Roman"/>
          <w:color w:val="000000" w:themeColor="text1"/>
        </w:rPr>
        <w:t xml:space="preserve"> </w:t>
      </w:r>
      <w:r w:rsidR="00C40204" w:rsidRPr="00C40204">
        <w:rPr>
          <w:rFonts w:cs="Times New Roman"/>
          <w:color w:val="000000" w:themeColor="text1"/>
        </w:rPr>
        <w:t xml:space="preserve">Mr. </w:t>
      </w:r>
      <w:proofErr w:type="spellStart"/>
      <w:r w:rsidR="00C40204" w:rsidRPr="00C40204">
        <w:rPr>
          <w:rFonts w:cs="Times New Roman"/>
          <w:color w:val="000000" w:themeColor="text1"/>
        </w:rPr>
        <w:t>Cardon</w:t>
      </w:r>
      <w:proofErr w:type="spellEnd"/>
      <w:r w:rsidR="00C40204" w:rsidRPr="00C40204">
        <w:rPr>
          <w:rFonts w:cs="Times New Roman"/>
          <w:color w:val="000000" w:themeColor="text1"/>
        </w:rPr>
        <w:t xml:space="preserve"> discussed the migration of the website from WIX to </w:t>
      </w:r>
      <w:proofErr w:type="spellStart"/>
      <w:r w:rsidR="00C40204" w:rsidRPr="00C40204">
        <w:rPr>
          <w:rFonts w:cs="Times New Roman"/>
          <w:color w:val="000000" w:themeColor="text1"/>
        </w:rPr>
        <w:t>Cyberschool</w:t>
      </w:r>
      <w:proofErr w:type="spellEnd"/>
      <w:r w:rsidR="00C40204" w:rsidRPr="00C40204">
        <w:rPr>
          <w:rFonts w:cs="Times New Roman"/>
          <w:color w:val="000000" w:themeColor="text1"/>
        </w:rPr>
        <w:t xml:space="preserve">, and the status of </w:t>
      </w:r>
      <w:proofErr w:type="spellStart"/>
      <w:r w:rsidR="00C40204" w:rsidRPr="00C40204">
        <w:rPr>
          <w:rFonts w:cs="Times New Roman"/>
          <w:color w:val="000000" w:themeColor="text1"/>
        </w:rPr>
        <w:t>Powerschool</w:t>
      </w:r>
      <w:proofErr w:type="spellEnd"/>
      <w:r w:rsidR="00C40204" w:rsidRPr="00C40204">
        <w:rPr>
          <w:rFonts w:cs="Times New Roman"/>
          <w:color w:val="000000" w:themeColor="text1"/>
        </w:rPr>
        <w:t xml:space="preserve"> Enrollment.</w:t>
      </w:r>
      <w:r w:rsidR="00A10E2E" w:rsidRPr="00C40204">
        <w:rPr>
          <w:rFonts w:cs="Times New Roman"/>
          <w:color w:val="000000" w:themeColor="text1"/>
        </w:rPr>
        <w:br/>
      </w:r>
    </w:p>
    <w:p w:rsidR="00326821" w:rsidRPr="00C40204" w:rsidRDefault="006331A4" w:rsidP="009B0E19">
      <w:pPr>
        <w:pStyle w:val="BodyText"/>
        <w:numPr>
          <w:ilvl w:val="0"/>
          <w:numId w:val="7"/>
        </w:numPr>
        <w:rPr>
          <w:rFonts w:cs="Times New Roman"/>
          <w:color w:val="000000" w:themeColor="text1"/>
        </w:rPr>
      </w:pPr>
      <w:r w:rsidRPr="00C40204">
        <w:rPr>
          <w:rFonts w:cs="Times New Roman"/>
          <w:b/>
          <w:color w:val="000000" w:themeColor="text1"/>
        </w:rPr>
        <w:t xml:space="preserve">Board Chair, Kim </w:t>
      </w:r>
      <w:proofErr w:type="spellStart"/>
      <w:r w:rsidRPr="00C40204">
        <w:rPr>
          <w:rFonts w:cs="Times New Roman"/>
          <w:b/>
          <w:color w:val="000000" w:themeColor="text1"/>
        </w:rPr>
        <w:t>Seager</w:t>
      </w:r>
      <w:proofErr w:type="spellEnd"/>
      <w:r w:rsidRPr="00C40204">
        <w:rPr>
          <w:rFonts w:cs="Times New Roman"/>
          <w:b/>
          <w:color w:val="000000" w:themeColor="text1"/>
        </w:rPr>
        <w:t>:</w:t>
      </w:r>
      <w:r w:rsidR="007A126C" w:rsidRPr="00C40204">
        <w:rPr>
          <w:rFonts w:cs="Times New Roman"/>
          <w:color w:val="000000" w:themeColor="text1"/>
        </w:rPr>
        <w:t xml:space="preserve"> </w:t>
      </w:r>
      <w:r w:rsidR="00A10E2E" w:rsidRPr="00C40204">
        <w:rPr>
          <w:rFonts w:cs="Times New Roman"/>
          <w:color w:val="000000" w:themeColor="text1"/>
        </w:rPr>
        <w:t>None at this time</w:t>
      </w:r>
      <w:r w:rsidR="00A10E2E" w:rsidRPr="00C40204">
        <w:rPr>
          <w:rFonts w:cs="Times New Roman"/>
          <w:color w:val="000000" w:themeColor="text1"/>
        </w:rPr>
        <w:br/>
      </w:r>
      <w:r w:rsidRPr="00C40204">
        <w:rPr>
          <w:rFonts w:cs="Times New Roman"/>
          <w:color w:val="000000" w:themeColor="text1"/>
        </w:rPr>
        <w:t xml:space="preserve"> </w:t>
      </w:r>
    </w:p>
    <w:p w:rsidR="00326821" w:rsidRPr="00C40204" w:rsidRDefault="00326821" w:rsidP="00326821">
      <w:pPr>
        <w:pStyle w:val="BodyText"/>
        <w:rPr>
          <w:rFonts w:cs="Times New Roman"/>
          <w:b/>
          <w:color w:val="222222"/>
        </w:rPr>
      </w:pPr>
      <w:r w:rsidRPr="00C40204">
        <w:rPr>
          <w:rFonts w:cs="Times New Roman"/>
          <w:b/>
        </w:rPr>
        <w:t xml:space="preserve">10.5 </w:t>
      </w:r>
      <w:r w:rsidRPr="00C40204">
        <w:rPr>
          <w:rFonts w:cs="Times New Roman"/>
          <w:b/>
          <w:color w:val="222222"/>
        </w:rPr>
        <w:t>– Closed Session</w:t>
      </w:r>
      <w:r w:rsidRPr="00C40204">
        <w:rPr>
          <w:rFonts w:cs="Times New Roman"/>
          <w:b/>
          <w:color w:val="222222"/>
        </w:rPr>
        <w:br/>
      </w:r>
      <w:r w:rsidRPr="00C40204">
        <w:rPr>
          <w:rFonts w:cs="Times New Roman"/>
        </w:rPr>
        <w:t xml:space="preserve">Motion for a closed session was made by Kim </w:t>
      </w:r>
      <w:proofErr w:type="spellStart"/>
      <w:r w:rsidRPr="00C40204">
        <w:rPr>
          <w:rFonts w:cs="Times New Roman"/>
        </w:rPr>
        <w:t>Seager</w:t>
      </w:r>
      <w:proofErr w:type="spellEnd"/>
      <w:r w:rsidRPr="00C40204">
        <w:rPr>
          <w:rFonts w:cs="Times New Roman"/>
        </w:rPr>
        <w:t>.  A roll call vote was called for and all present board members individually voted “aye” when asked.</w:t>
      </w:r>
    </w:p>
    <w:p w:rsidR="00BF0981" w:rsidRPr="007611F7" w:rsidRDefault="00A10E2E" w:rsidP="009B0E19">
      <w:pPr>
        <w:pStyle w:val="BodyText"/>
        <w:rPr>
          <w:rFonts w:cs="Times New Roman"/>
          <w:color w:val="222222"/>
        </w:rPr>
      </w:pPr>
      <w:r w:rsidRPr="00C40204">
        <w:rPr>
          <w:rFonts w:cs="Times New Roman"/>
          <w:b/>
        </w:rPr>
        <w:br/>
      </w:r>
      <w:r w:rsidR="00326821" w:rsidRPr="00C40204">
        <w:rPr>
          <w:rFonts w:cs="Times New Roman"/>
          <w:b/>
          <w:color w:val="000000" w:themeColor="text1"/>
        </w:rPr>
        <w:t>11</w:t>
      </w:r>
      <w:r w:rsidR="004628D7" w:rsidRPr="00C40204">
        <w:rPr>
          <w:rFonts w:cs="Times New Roman"/>
          <w:b/>
          <w:color w:val="000000" w:themeColor="text1"/>
        </w:rPr>
        <w:t xml:space="preserve"> - Adjournment:</w:t>
      </w:r>
      <w:r w:rsidR="004628D7" w:rsidRPr="00C40204">
        <w:rPr>
          <w:rFonts w:cs="Times New Roman"/>
          <w:b/>
          <w:color w:val="000000" w:themeColor="text1"/>
        </w:rPr>
        <w:br/>
      </w:r>
      <w:r w:rsidR="0062757A" w:rsidRPr="00C40204">
        <w:rPr>
          <w:rFonts w:cs="Times New Roman"/>
          <w:color w:val="000000" w:themeColor="text1"/>
        </w:rPr>
        <w:t xml:space="preserve">Kim </w:t>
      </w:r>
      <w:proofErr w:type="spellStart"/>
      <w:r w:rsidR="0062757A" w:rsidRPr="00C40204">
        <w:rPr>
          <w:rFonts w:cs="Times New Roman"/>
          <w:color w:val="000000" w:themeColor="text1"/>
        </w:rPr>
        <w:t>Seager</w:t>
      </w:r>
      <w:proofErr w:type="spellEnd"/>
      <w:r w:rsidR="004628D7" w:rsidRPr="00C40204">
        <w:rPr>
          <w:rFonts w:cs="Times New Roman"/>
          <w:color w:val="000000" w:themeColor="text1"/>
        </w:rPr>
        <w:t xml:space="preserve"> moved to adjourn without objection.</w:t>
      </w:r>
    </w:p>
    <w:sectPr w:rsidR="00BF0981" w:rsidRPr="007611F7" w:rsidSect="00992424">
      <w:headerReference w:type="even" r:id="rId8"/>
      <w:headerReference w:type="default" r:id="rId9"/>
      <w:footerReference w:type="even" r:id="rId10"/>
      <w:footerReference w:type="default" r:id="rId11"/>
      <w:headerReference w:type="first" r:id="rId12"/>
      <w:footerReference w:type="first" r:id="rId13"/>
      <w:pgSz w:w="12240" w:h="15840"/>
      <w:pgMar w:top="547"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BC3" w:rsidRDefault="00086BC3" w:rsidP="00C45C53">
      <w:r>
        <w:separator/>
      </w:r>
    </w:p>
  </w:endnote>
  <w:endnote w:type="continuationSeparator" w:id="0">
    <w:p w:rsidR="00086BC3" w:rsidRDefault="00086BC3" w:rsidP="00C4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BC3" w:rsidRDefault="00086BC3" w:rsidP="00C45C53">
      <w:r>
        <w:separator/>
      </w:r>
    </w:p>
  </w:footnote>
  <w:footnote w:type="continuationSeparator" w:id="0">
    <w:p w:rsidR="00086BC3" w:rsidRDefault="00086BC3" w:rsidP="00C45C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A9F3605"/>
    <w:multiLevelType w:val="hybridMultilevel"/>
    <w:tmpl w:val="70A28E0C"/>
    <w:lvl w:ilvl="0" w:tplc="A8FC4084">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9" w15:restartNumberingAfterBreak="0">
    <w:nsid w:val="28015C37"/>
    <w:multiLevelType w:val="hybridMultilevel"/>
    <w:tmpl w:val="384E8C18"/>
    <w:lvl w:ilvl="0" w:tplc="DD86F020">
      <w:start w:val="7"/>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1" w15:restartNumberingAfterBreak="0">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3" w15:restartNumberingAfterBreak="0">
    <w:nsid w:val="37EE6EBF"/>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4" w15:restartNumberingAfterBreak="0">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6" w15:restartNumberingAfterBreak="0">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5E053991"/>
    <w:multiLevelType w:val="hybridMultilevel"/>
    <w:tmpl w:val="037AB6FC"/>
    <w:lvl w:ilvl="0" w:tplc="FD8C8334">
      <w:start w:val="11"/>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1" w15:restartNumberingAfterBreak="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3" w15:restartNumberingAfterBreak="0">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494873"/>
    <w:multiLevelType w:val="hybridMultilevel"/>
    <w:tmpl w:val="17209C82"/>
    <w:lvl w:ilvl="0" w:tplc="5148C12A">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7" w15:restartNumberingAfterBreak="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6F10DF"/>
    <w:multiLevelType w:val="hybridMultilevel"/>
    <w:tmpl w:val="39062206"/>
    <w:lvl w:ilvl="0" w:tplc="AEE64FA0">
      <w:start w:val="7"/>
      <w:numFmt w:val="bullet"/>
      <w:lvlText w:val=""/>
      <w:lvlJc w:val="left"/>
      <w:pPr>
        <w:ind w:left="1140" w:hanging="360"/>
      </w:pPr>
      <w:rPr>
        <w:rFonts w:ascii="Symbol" w:eastAsia="SimSu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5"/>
  </w:num>
  <w:num w:numId="2">
    <w:abstractNumId w:val="11"/>
  </w:num>
  <w:num w:numId="3">
    <w:abstractNumId w:val="27"/>
  </w:num>
  <w:num w:numId="4">
    <w:abstractNumId w:val="0"/>
  </w:num>
  <w:num w:numId="5">
    <w:abstractNumId w:val="12"/>
  </w:num>
  <w:num w:numId="6">
    <w:abstractNumId w:val="6"/>
  </w:num>
  <w:num w:numId="7">
    <w:abstractNumId w:val="22"/>
  </w:num>
  <w:num w:numId="8">
    <w:abstractNumId w:val="7"/>
  </w:num>
  <w:num w:numId="9">
    <w:abstractNumId w:val="17"/>
  </w:num>
  <w:num w:numId="10">
    <w:abstractNumId w:val="23"/>
  </w:num>
  <w:num w:numId="11">
    <w:abstractNumId w:val="16"/>
  </w:num>
  <w:num w:numId="12">
    <w:abstractNumId w:val="25"/>
  </w:num>
  <w:num w:numId="13">
    <w:abstractNumId w:val="14"/>
  </w:num>
  <w:num w:numId="14">
    <w:abstractNumId w:val="3"/>
  </w:num>
  <w:num w:numId="15">
    <w:abstractNumId w:val="21"/>
  </w:num>
  <w:num w:numId="16">
    <w:abstractNumId w:val="15"/>
  </w:num>
  <w:num w:numId="17">
    <w:abstractNumId w:val="26"/>
  </w:num>
  <w:num w:numId="18">
    <w:abstractNumId w:val="20"/>
  </w:num>
  <w:num w:numId="19">
    <w:abstractNumId w:val="18"/>
  </w:num>
  <w:num w:numId="20">
    <w:abstractNumId w:val="8"/>
  </w:num>
  <w:num w:numId="21">
    <w:abstractNumId w:val="1"/>
  </w:num>
  <w:num w:numId="22">
    <w:abstractNumId w:val="4"/>
  </w:num>
  <w:num w:numId="23">
    <w:abstractNumId w:val="10"/>
  </w:num>
  <w:num w:numId="24">
    <w:abstractNumId w:val="9"/>
  </w:num>
  <w:num w:numId="25">
    <w:abstractNumId w:val="13"/>
  </w:num>
  <w:num w:numId="26">
    <w:abstractNumId w:val="24"/>
  </w:num>
  <w:num w:numId="27">
    <w:abstractNumId w:val="19"/>
  </w:num>
  <w:num w:numId="28">
    <w:abstractNumId w:val="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5E"/>
    <w:rsid w:val="0000111B"/>
    <w:rsid w:val="00005AC2"/>
    <w:rsid w:val="000067F8"/>
    <w:rsid w:val="00011167"/>
    <w:rsid w:val="000114BA"/>
    <w:rsid w:val="0001158F"/>
    <w:rsid w:val="000118F6"/>
    <w:rsid w:val="00011BCC"/>
    <w:rsid w:val="00015058"/>
    <w:rsid w:val="00016274"/>
    <w:rsid w:val="00016C19"/>
    <w:rsid w:val="00023464"/>
    <w:rsid w:val="00035D32"/>
    <w:rsid w:val="00036018"/>
    <w:rsid w:val="00040264"/>
    <w:rsid w:val="00045DFD"/>
    <w:rsid w:val="000460D7"/>
    <w:rsid w:val="00047FCF"/>
    <w:rsid w:val="000539AC"/>
    <w:rsid w:val="00053BB5"/>
    <w:rsid w:val="00054649"/>
    <w:rsid w:val="00055FE4"/>
    <w:rsid w:val="00056297"/>
    <w:rsid w:val="00063529"/>
    <w:rsid w:val="00070A21"/>
    <w:rsid w:val="000723D0"/>
    <w:rsid w:val="0007381F"/>
    <w:rsid w:val="00074B2F"/>
    <w:rsid w:val="00075526"/>
    <w:rsid w:val="00077266"/>
    <w:rsid w:val="0007799B"/>
    <w:rsid w:val="00081534"/>
    <w:rsid w:val="0008221F"/>
    <w:rsid w:val="00082E89"/>
    <w:rsid w:val="00086BC3"/>
    <w:rsid w:val="00086C93"/>
    <w:rsid w:val="00087BE4"/>
    <w:rsid w:val="00092E42"/>
    <w:rsid w:val="000A68EB"/>
    <w:rsid w:val="000B0136"/>
    <w:rsid w:val="000B18A0"/>
    <w:rsid w:val="000B1CCA"/>
    <w:rsid w:val="000B1D63"/>
    <w:rsid w:val="000B1F90"/>
    <w:rsid w:val="000B3489"/>
    <w:rsid w:val="000B43E8"/>
    <w:rsid w:val="000B4494"/>
    <w:rsid w:val="000C05C4"/>
    <w:rsid w:val="000C4823"/>
    <w:rsid w:val="000D022F"/>
    <w:rsid w:val="000D2391"/>
    <w:rsid w:val="000D3B6F"/>
    <w:rsid w:val="000D5426"/>
    <w:rsid w:val="000D7A64"/>
    <w:rsid w:val="000D7F31"/>
    <w:rsid w:val="000E0EDB"/>
    <w:rsid w:val="000E1EE7"/>
    <w:rsid w:val="000E2CBE"/>
    <w:rsid w:val="000E3006"/>
    <w:rsid w:val="000E7057"/>
    <w:rsid w:val="000F12DF"/>
    <w:rsid w:val="000F2692"/>
    <w:rsid w:val="000F544D"/>
    <w:rsid w:val="001011AA"/>
    <w:rsid w:val="001015BD"/>
    <w:rsid w:val="001033C9"/>
    <w:rsid w:val="00103824"/>
    <w:rsid w:val="001069C4"/>
    <w:rsid w:val="00106E17"/>
    <w:rsid w:val="0010736E"/>
    <w:rsid w:val="00110929"/>
    <w:rsid w:val="00111D75"/>
    <w:rsid w:val="0011306C"/>
    <w:rsid w:val="00113B7B"/>
    <w:rsid w:val="00114DBB"/>
    <w:rsid w:val="00117E98"/>
    <w:rsid w:val="001209F2"/>
    <w:rsid w:val="00126671"/>
    <w:rsid w:val="001319F9"/>
    <w:rsid w:val="00133D4D"/>
    <w:rsid w:val="001372D8"/>
    <w:rsid w:val="001456AF"/>
    <w:rsid w:val="001478EF"/>
    <w:rsid w:val="0015168D"/>
    <w:rsid w:val="00152AD9"/>
    <w:rsid w:val="0015314C"/>
    <w:rsid w:val="0015395B"/>
    <w:rsid w:val="00155468"/>
    <w:rsid w:val="00162ABD"/>
    <w:rsid w:val="001636CF"/>
    <w:rsid w:val="00166BE1"/>
    <w:rsid w:val="00166CD8"/>
    <w:rsid w:val="00173718"/>
    <w:rsid w:val="00173E4F"/>
    <w:rsid w:val="001740E3"/>
    <w:rsid w:val="001812B3"/>
    <w:rsid w:val="001829C1"/>
    <w:rsid w:val="0018629A"/>
    <w:rsid w:val="00187A27"/>
    <w:rsid w:val="00193219"/>
    <w:rsid w:val="0019416C"/>
    <w:rsid w:val="0019692E"/>
    <w:rsid w:val="001A1D60"/>
    <w:rsid w:val="001A2C2D"/>
    <w:rsid w:val="001A3FA3"/>
    <w:rsid w:val="001A4A41"/>
    <w:rsid w:val="001A6686"/>
    <w:rsid w:val="001B019D"/>
    <w:rsid w:val="001B4FB6"/>
    <w:rsid w:val="001B6B2F"/>
    <w:rsid w:val="001C184B"/>
    <w:rsid w:val="001C2846"/>
    <w:rsid w:val="001D0522"/>
    <w:rsid w:val="001D3D70"/>
    <w:rsid w:val="001D579D"/>
    <w:rsid w:val="001D65DD"/>
    <w:rsid w:val="001D6FB3"/>
    <w:rsid w:val="001D74C2"/>
    <w:rsid w:val="001E2720"/>
    <w:rsid w:val="001E5A83"/>
    <w:rsid w:val="001F5DA5"/>
    <w:rsid w:val="00200C28"/>
    <w:rsid w:val="002016FE"/>
    <w:rsid w:val="002032FA"/>
    <w:rsid w:val="002046AC"/>
    <w:rsid w:val="00204EF6"/>
    <w:rsid w:val="00205B90"/>
    <w:rsid w:val="00207918"/>
    <w:rsid w:val="00211377"/>
    <w:rsid w:val="00212C88"/>
    <w:rsid w:val="00213B75"/>
    <w:rsid w:val="0022272C"/>
    <w:rsid w:val="00222772"/>
    <w:rsid w:val="0022778E"/>
    <w:rsid w:val="00232012"/>
    <w:rsid w:val="00232B41"/>
    <w:rsid w:val="002344FE"/>
    <w:rsid w:val="00240D60"/>
    <w:rsid w:val="00241958"/>
    <w:rsid w:val="00241A28"/>
    <w:rsid w:val="00242AD5"/>
    <w:rsid w:val="00245E71"/>
    <w:rsid w:val="00246438"/>
    <w:rsid w:val="00247112"/>
    <w:rsid w:val="002510AA"/>
    <w:rsid w:val="00251396"/>
    <w:rsid w:val="00252B88"/>
    <w:rsid w:val="00252F6C"/>
    <w:rsid w:val="00255A9D"/>
    <w:rsid w:val="00256DE2"/>
    <w:rsid w:val="00257C96"/>
    <w:rsid w:val="002600D4"/>
    <w:rsid w:val="002644FC"/>
    <w:rsid w:val="00265C54"/>
    <w:rsid w:val="00266AC8"/>
    <w:rsid w:val="00272504"/>
    <w:rsid w:val="00272656"/>
    <w:rsid w:val="00272E62"/>
    <w:rsid w:val="00281C6C"/>
    <w:rsid w:val="002847ED"/>
    <w:rsid w:val="0028720F"/>
    <w:rsid w:val="00287E83"/>
    <w:rsid w:val="00290BE5"/>
    <w:rsid w:val="00297506"/>
    <w:rsid w:val="00297FD1"/>
    <w:rsid w:val="002A09AF"/>
    <w:rsid w:val="002A66EF"/>
    <w:rsid w:val="002B238E"/>
    <w:rsid w:val="002B5FE4"/>
    <w:rsid w:val="002B69C1"/>
    <w:rsid w:val="002B7154"/>
    <w:rsid w:val="002B7D88"/>
    <w:rsid w:val="002C0DF9"/>
    <w:rsid w:val="002C767F"/>
    <w:rsid w:val="002D3EFD"/>
    <w:rsid w:val="002D4356"/>
    <w:rsid w:val="002D4FFB"/>
    <w:rsid w:val="002D7095"/>
    <w:rsid w:val="002D72DC"/>
    <w:rsid w:val="002D7C9F"/>
    <w:rsid w:val="002E02A9"/>
    <w:rsid w:val="002E03E1"/>
    <w:rsid w:val="002E2D84"/>
    <w:rsid w:val="002F01EB"/>
    <w:rsid w:val="003007BC"/>
    <w:rsid w:val="00303B9B"/>
    <w:rsid w:val="0031016A"/>
    <w:rsid w:val="00310B4D"/>
    <w:rsid w:val="00311210"/>
    <w:rsid w:val="003137F1"/>
    <w:rsid w:val="00317B51"/>
    <w:rsid w:val="003216B6"/>
    <w:rsid w:val="0032607F"/>
    <w:rsid w:val="00326821"/>
    <w:rsid w:val="00327793"/>
    <w:rsid w:val="003343BD"/>
    <w:rsid w:val="00334A23"/>
    <w:rsid w:val="00335346"/>
    <w:rsid w:val="003402D0"/>
    <w:rsid w:val="00340498"/>
    <w:rsid w:val="00343CF2"/>
    <w:rsid w:val="003457BB"/>
    <w:rsid w:val="00353279"/>
    <w:rsid w:val="003542F4"/>
    <w:rsid w:val="0035508B"/>
    <w:rsid w:val="00356BC2"/>
    <w:rsid w:val="00356CBA"/>
    <w:rsid w:val="0035700D"/>
    <w:rsid w:val="00363F28"/>
    <w:rsid w:val="0036727B"/>
    <w:rsid w:val="00382D5E"/>
    <w:rsid w:val="00390408"/>
    <w:rsid w:val="003942AA"/>
    <w:rsid w:val="0039435A"/>
    <w:rsid w:val="003A2025"/>
    <w:rsid w:val="003A5D21"/>
    <w:rsid w:val="003A5D83"/>
    <w:rsid w:val="003B2D69"/>
    <w:rsid w:val="003B4ADD"/>
    <w:rsid w:val="003B59B2"/>
    <w:rsid w:val="003C3926"/>
    <w:rsid w:val="003C4B33"/>
    <w:rsid w:val="003C7A21"/>
    <w:rsid w:val="003C7C59"/>
    <w:rsid w:val="003D0980"/>
    <w:rsid w:val="003D3810"/>
    <w:rsid w:val="003D3AB5"/>
    <w:rsid w:val="003D4CD0"/>
    <w:rsid w:val="003E0228"/>
    <w:rsid w:val="003E0358"/>
    <w:rsid w:val="003E1209"/>
    <w:rsid w:val="003E531B"/>
    <w:rsid w:val="003E5D38"/>
    <w:rsid w:val="003E6C33"/>
    <w:rsid w:val="003E7456"/>
    <w:rsid w:val="003E7947"/>
    <w:rsid w:val="003F269B"/>
    <w:rsid w:val="003F5EA8"/>
    <w:rsid w:val="003F5ED1"/>
    <w:rsid w:val="004005ED"/>
    <w:rsid w:val="00401BB3"/>
    <w:rsid w:val="00402C4D"/>
    <w:rsid w:val="00404CCA"/>
    <w:rsid w:val="00404F86"/>
    <w:rsid w:val="004079D5"/>
    <w:rsid w:val="00414215"/>
    <w:rsid w:val="0042260C"/>
    <w:rsid w:val="00424DAA"/>
    <w:rsid w:val="00424F1B"/>
    <w:rsid w:val="0043007C"/>
    <w:rsid w:val="004311DD"/>
    <w:rsid w:val="0043735D"/>
    <w:rsid w:val="00437F58"/>
    <w:rsid w:val="0044010D"/>
    <w:rsid w:val="0044304B"/>
    <w:rsid w:val="00451889"/>
    <w:rsid w:val="00454DC4"/>
    <w:rsid w:val="00457518"/>
    <w:rsid w:val="004609DF"/>
    <w:rsid w:val="004628D7"/>
    <w:rsid w:val="00463C23"/>
    <w:rsid w:val="004651E7"/>
    <w:rsid w:val="00467240"/>
    <w:rsid w:val="004765F7"/>
    <w:rsid w:val="004813AD"/>
    <w:rsid w:val="004922E2"/>
    <w:rsid w:val="00493ECE"/>
    <w:rsid w:val="00497C96"/>
    <w:rsid w:val="004A1DD4"/>
    <w:rsid w:val="004A73EF"/>
    <w:rsid w:val="004B22DD"/>
    <w:rsid w:val="004B595F"/>
    <w:rsid w:val="004B65C1"/>
    <w:rsid w:val="004C65E6"/>
    <w:rsid w:val="004C6BDF"/>
    <w:rsid w:val="004E09CC"/>
    <w:rsid w:val="004E12F0"/>
    <w:rsid w:val="004E329A"/>
    <w:rsid w:val="004E632F"/>
    <w:rsid w:val="004E6AB6"/>
    <w:rsid w:val="004F05D8"/>
    <w:rsid w:val="004F3868"/>
    <w:rsid w:val="004F77D9"/>
    <w:rsid w:val="00502A60"/>
    <w:rsid w:val="00503E8D"/>
    <w:rsid w:val="005044C6"/>
    <w:rsid w:val="005068EF"/>
    <w:rsid w:val="00507093"/>
    <w:rsid w:val="0051200B"/>
    <w:rsid w:val="00517561"/>
    <w:rsid w:val="00520F38"/>
    <w:rsid w:val="005221BF"/>
    <w:rsid w:val="00522281"/>
    <w:rsid w:val="005228C8"/>
    <w:rsid w:val="00526736"/>
    <w:rsid w:val="005346FC"/>
    <w:rsid w:val="005410C3"/>
    <w:rsid w:val="00543733"/>
    <w:rsid w:val="005463A2"/>
    <w:rsid w:val="005472E6"/>
    <w:rsid w:val="005510A6"/>
    <w:rsid w:val="00554A3E"/>
    <w:rsid w:val="0055677C"/>
    <w:rsid w:val="00557072"/>
    <w:rsid w:val="00561060"/>
    <w:rsid w:val="00561501"/>
    <w:rsid w:val="005644AE"/>
    <w:rsid w:val="00564A33"/>
    <w:rsid w:val="00567199"/>
    <w:rsid w:val="005705BB"/>
    <w:rsid w:val="00570FCC"/>
    <w:rsid w:val="00580590"/>
    <w:rsid w:val="005828FE"/>
    <w:rsid w:val="005846D3"/>
    <w:rsid w:val="00590030"/>
    <w:rsid w:val="00591714"/>
    <w:rsid w:val="00591C0E"/>
    <w:rsid w:val="00592038"/>
    <w:rsid w:val="00592790"/>
    <w:rsid w:val="00592A92"/>
    <w:rsid w:val="00594E80"/>
    <w:rsid w:val="005956F0"/>
    <w:rsid w:val="00596BCF"/>
    <w:rsid w:val="005A0C81"/>
    <w:rsid w:val="005A24F0"/>
    <w:rsid w:val="005A59B6"/>
    <w:rsid w:val="005A6127"/>
    <w:rsid w:val="005A7EBD"/>
    <w:rsid w:val="005B057B"/>
    <w:rsid w:val="005B2304"/>
    <w:rsid w:val="005B3CC7"/>
    <w:rsid w:val="005B41CB"/>
    <w:rsid w:val="005C01E1"/>
    <w:rsid w:val="005C106F"/>
    <w:rsid w:val="005C5FBD"/>
    <w:rsid w:val="005D0908"/>
    <w:rsid w:val="005D2290"/>
    <w:rsid w:val="005D22A1"/>
    <w:rsid w:val="005D57B0"/>
    <w:rsid w:val="005D59E4"/>
    <w:rsid w:val="005D6880"/>
    <w:rsid w:val="005E106F"/>
    <w:rsid w:val="005E1FF6"/>
    <w:rsid w:val="005E302B"/>
    <w:rsid w:val="005E3795"/>
    <w:rsid w:val="005E6735"/>
    <w:rsid w:val="005E7B74"/>
    <w:rsid w:val="005F0C3F"/>
    <w:rsid w:val="005F4C61"/>
    <w:rsid w:val="005F66FE"/>
    <w:rsid w:val="00602B77"/>
    <w:rsid w:val="006045EA"/>
    <w:rsid w:val="0060519A"/>
    <w:rsid w:val="006239B2"/>
    <w:rsid w:val="0062757A"/>
    <w:rsid w:val="006331A4"/>
    <w:rsid w:val="00633839"/>
    <w:rsid w:val="006360F3"/>
    <w:rsid w:val="00644245"/>
    <w:rsid w:val="00647E2F"/>
    <w:rsid w:val="00650639"/>
    <w:rsid w:val="006527D7"/>
    <w:rsid w:val="006544C6"/>
    <w:rsid w:val="00657B7E"/>
    <w:rsid w:val="00663982"/>
    <w:rsid w:val="00666F92"/>
    <w:rsid w:val="00667325"/>
    <w:rsid w:val="00674C90"/>
    <w:rsid w:val="00675A4D"/>
    <w:rsid w:val="00675C6F"/>
    <w:rsid w:val="006767C7"/>
    <w:rsid w:val="00676B7F"/>
    <w:rsid w:val="0068243B"/>
    <w:rsid w:val="00684FF3"/>
    <w:rsid w:val="00685792"/>
    <w:rsid w:val="00693D39"/>
    <w:rsid w:val="00695A46"/>
    <w:rsid w:val="006A074B"/>
    <w:rsid w:val="006A0CB1"/>
    <w:rsid w:val="006A28EE"/>
    <w:rsid w:val="006A6A41"/>
    <w:rsid w:val="006A7E1E"/>
    <w:rsid w:val="006B0E27"/>
    <w:rsid w:val="006B2230"/>
    <w:rsid w:val="006B2AB5"/>
    <w:rsid w:val="006B60D6"/>
    <w:rsid w:val="006B7DD0"/>
    <w:rsid w:val="006C00EB"/>
    <w:rsid w:val="006C7610"/>
    <w:rsid w:val="006C7AE1"/>
    <w:rsid w:val="006D05A2"/>
    <w:rsid w:val="006D756D"/>
    <w:rsid w:val="006E1F04"/>
    <w:rsid w:val="006E26BB"/>
    <w:rsid w:val="006E3B8D"/>
    <w:rsid w:val="006E46CE"/>
    <w:rsid w:val="006E48EE"/>
    <w:rsid w:val="006E5888"/>
    <w:rsid w:val="006E6BBD"/>
    <w:rsid w:val="006F0E38"/>
    <w:rsid w:val="007000B4"/>
    <w:rsid w:val="00702C4E"/>
    <w:rsid w:val="00703F13"/>
    <w:rsid w:val="007058B3"/>
    <w:rsid w:val="00706D6F"/>
    <w:rsid w:val="00706D85"/>
    <w:rsid w:val="007102E3"/>
    <w:rsid w:val="00714D10"/>
    <w:rsid w:val="00726297"/>
    <w:rsid w:val="007311EF"/>
    <w:rsid w:val="00731D11"/>
    <w:rsid w:val="00734E30"/>
    <w:rsid w:val="00735DC5"/>
    <w:rsid w:val="00740EDC"/>
    <w:rsid w:val="00740F6C"/>
    <w:rsid w:val="00744001"/>
    <w:rsid w:val="00744FB9"/>
    <w:rsid w:val="0074585E"/>
    <w:rsid w:val="00754E1C"/>
    <w:rsid w:val="00755287"/>
    <w:rsid w:val="00756549"/>
    <w:rsid w:val="007611F7"/>
    <w:rsid w:val="00762E00"/>
    <w:rsid w:val="00764388"/>
    <w:rsid w:val="00766C01"/>
    <w:rsid w:val="00767686"/>
    <w:rsid w:val="00767DF3"/>
    <w:rsid w:val="00767E49"/>
    <w:rsid w:val="00770D83"/>
    <w:rsid w:val="00771CF3"/>
    <w:rsid w:val="007741C5"/>
    <w:rsid w:val="00775E4E"/>
    <w:rsid w:val="007770D6"/>
    <w:rsid w:val="0078156C"/>
    <w:rsid w:val="00781FF8"/>
    <w:rsid w:val="00783DC8"/>
    <w:rsid w:val="007852DB"/>
    <w:rsid w:val="0079149E"/>
    <w:rsid w:val="007947A6"/>
    <w:rsid w:val="007970D2"/>
    <w:rsid w:val="00797870"/>
    <w:rsid w:val="007A0F90"/>
    <w:rsid w:val="007A126C"/>
    <w:rsid w:val="007A334F"/>
    <w:rsid w:val="007A7CB4"/>
    <w:rsid w:val="007B5512"/>
    <w:rsid w:val="007D0F0B"/>
    <w:rsid w:val="007D6AA8"/>
    <w:rsid w:val="007E214F"/>
    <w:rsid w:val="007E45B8"/>
    <w:rsid w:val="007E57AC"/>
    <w:rsid w:val="007E7303"/>
    <w:rsid w:val="007F15D9"/>
    <w:rsid w:val="007F26B6"/>
    <w:rsid w:val="007F4E45"/>
    <w:rsid w:val="007F7000"/>
    <w:rsid w:val="0080107A"/>
    <w:rsid w:val="008032D6"/>
    <w:rsid w:val="00805A1C"/>
    <w:rsid w:val="00810BDC"/>
    <w:rsid w:val="00810C66"/>
    <w:rsid w:val="00811E6C"/>
    <w:rsid w:val="00812E1B"/>
    <w:rsid w:val="00813CFB"/>
    <w:rsid w:val="0081572A"/>
    <w:rsid w:val="00816D28"/>
    <w:rsid w:val="00822D8D"/>
    <w:rsid w:val="00824D5C"/>
    <w:rsid w:val="008300F4"/>
    <w:rsid w:val="00830664"/>
    <w:rsid w:val="008365BC"/>
    <w:rsid w:val="008366CF"/>
    <w:rsid w:val="00836DAB"/>
    <w:rsid w:val="00842D57"/>
    <w:rsid w:val="0085145A"/>
    <w:rsid w:val="00852CC6"/>
    <w:rsid w:val="00855C34"/>
    <w:rsid w:val="0085720C"/>
    <w:rsid w:val="00870C96"/>
    <w:rsid w:val="00873F55"/>
    <w:rsid w:val="00876553"/>
    <w:rsid w:val="00876AB9"/>
    <w:rsid w:val="00877F6D"/>
    <w:rsid w:val="008804BE"/>
    <w:rsid w:val="00881E19"/>
    <w:rsid w:val="00882DFD"/>
    <w:rsid w:val="0088699B"/>
    <w:rsid w:val="00891652"/>
    <w:rsid w:val="00893F54"/>
    <w:rsid w:val="00896100"/>
    <w:rsid w:val="008966AB"/>
    <w:rsid w:val="008A1CBE"/>
    <w:rsid w:val="008A4FE2"/>
    <w:rsid w:val="008B1313"/>
    <w:rsid w:val="008B27AF"/>
    <w:rsid w:val="008B7062"/>
    <w:rsid w:val="008B7A1F"/>
    <w:rsid w:val="008B7D34"/>
    <w:rsid w:val="008C14DB"/>
    <w:rsid w:val="008C33DE"/>
    <w:rsid w:val="008C3D26"/>
    <w:rsid w:val="008C60A5"/>
    <w:rsid w:val="008C6D7D"/>
    <w:rsid w:val="008D029C"/>
    <w:rsid w:val="008D4785"/>
    <w:rsid w:val="008E5025"/>
    <w:rsid w:val="008E5BC3"/>
    <w:rsid w:val="008F0B7B"/>
    <w:rsid w:val="008F265E"/>
    <w:rsid w:val="008F6E03"/>
    <w:rsid w:val="008F7E2D"/>
    <w:rsid w:val="009009FA"/>
    <w:rsid w:val="00901624"/>
    <w:rsid w:val="00901915"/>
    <w:rsid w:val="00903168"/>
    <w:rsid w:val="00903CA7"/>
    <w:rsid w:val="0090555C"/>
    <w:rsid w:val="009065D2"/>
    <w:rsid w:val="00907279"/>
    <w:rsid w:val="009147C8"/>
    <w:rsid w:val="00915725"/>
    <w:rsid w:val="00921948"/>
    <w:rsid w:val="00921D3E"/>
    <w:rsid w:val="00923B04"/>
    <w:rsid w:val="009263C7"/>
    <w:rsid w:val="00926F7D"/>
    <w:rsid w:val="009324A1"/>
    <w:rsid w:val="009340E4"/>
    <w:rsid w:val="00934FFE"/>
    <w:rsid w:val="00943D40"/>
    <w:rsid w:val="009450D6"/>
    <w:rsid w:val="009502DE"/>
    <w:rsid w:val="00954C6C"/>
    <w:rsid w:val="009603AA"/>
    <w:rsid w:val="00966B05"/>
    <w:rsid w:val="009715C5"/>
    <w:rsid w:val="009719BD"/>
    <w:rsid w:val="0097428E"/>
    <w:rsid w:val="00974E44"/>
    <w:rsid w:val="00974ED6"/>
    <w:rsid w:val="009759A2"/>
    <w:rsid w:val="00981CE1"/>
    <w:rsid w:val="009823A9"/>
    <w:rsid w:val="00982B12"/>
    <w:rsid w:val="0098410E"/>
    <w:rsid w:val="00984273"/>
    <w:rsid w:val="009854E2"/>
    <w:rsid w:val="0098707C"/>
    <w:rsid w:val="00987689"/>
    <w:rsid w:val="00987B83"/>
    <w:rsid w:val="00990463"/>
    <w:rsid w:val="00990C33"/>
    <w:rsid w:val="00991A9A"/>
    <w:rsid w:val="00992424"/>
    <w:rsid w:val="00993D2F"/>
    <w:rsid w:val="009949A1"/>
    <w:rsid w:val="009A0341"/>
    <w:rsid w:val="009A182D"/>
    <w:rsid w:val="009A19DE"/>
    <w:rsid w:val="009A64B6"/>
    <w:rsid w:val="009B0E19"/>
    <w:rsid w:val="009B2ED4"/>
    <w:rsid w:val="009C0E23"/>
    <w:rsid w:val="009C112D"/>
    <w:rsid w:val="009C2710"/>
    <w:rsid w:val="009C4807"/>
    <w:rsid w:val="009D1609"/>
    <w:rsid w:val="009D2EFA"/>
    <w:rsid w:val="009E42DF"/>
    <w:rsid w:val="009F1D4A"/>
    <w:rsid w:val="009F2A30"/>
    <w:rsid w:val="009F3761"/>
    <w:rsid w:val="009F4BB5"/>
    <w:rsid w:val="009F50FC"/>
    <w:rsid w:val="009F5920"/>
    <w:rsid w:val="009F6910"/>
    <w:rsid w:val="009F73BF"/>
    <w:rsid w:val="00A0624E"/>
    <w:rsid w:val="00A07371"/>
    <w:rsid w:val="00A10E2E"/>
    <w:rsid w:val="00A11835"/>
    <w:rsid w:val="00A12323"/>
    <w:rsid w:val="00A12ADE"/>
    <w:rsid w:val="00A13FF5"/>
    <w:rsid w:val="00A14380"/>
    <w:rsid w:val="00A14A3A"/>
    <w:rsid w:val="00A161F7"/>
    <w:rsid w:val="00A1674C"/>
    <w:rsid w:val="00A20856"/>
    <w:rsid w:val="00A20E50"/>
    <w:rsid w:val="00A256FD"/>
    <w:rsid w:val="00A30302"/>
    <w:rsid w:val="00A3205D"/>
    <w:rsid w:val="00A344CF"/>
    <w:rsid w:val="00A377CD"/>
    <w:rsid w:val="00A42365"/>
    <w:rsid w:val="00A5015B"/>
    <w:rsid w:val="00A51F14"/>
    <w:rsid w:val="00A55EA7"/>
    <w:rsid w:val="00A60390"/>
    <w:rsid w:val="00A6168A"/>
    <w:rsid w:val="00A619CA"/>
    <w:rsid w:val="00A6272A"/>
    <w:rsid w:val="00A628A2"/>
    <w:rsid w:val="00A66D15"/>
    <w:rsid w:val="00A678A3"/>
    <w:rsid w:val="00A67EF5"/>
    <w:rsid w:val="00A77960"/>
    <w:rsid w:val="00A80AAB"/>
    <w:rsid w:val="00A81086"/>
    <w:rsid w:val="00A91D48"/>
    <w:rsid w:val="00A92425"/>
    <w:rsid w:val="00A935C8"/>
    <w:rsid w:val="00A96AA0"/>
    <w:rsid w:val="00A976EC"/>
    <w:rsid w:val="00AA0505"/>
    <w:rsid w:val="00AA5D71"/>
    <w:rsid w:val="00AA5FEF"/>
    <w:rsid w:val="00AA61B7"/>
    <w:rsid w:val="00AB0221"/>
    <w:rsid w:val="00AB17B2"/>
    <w:rsid w:val="00AB5143"/>
    <w:rsid w:val="00AB7DDA"/>
    <w:rsid w:val="00AC1736"/>
    <w:rsid w:val="00AC1EE5"/>
    <w:rsid w:val="00AC53A2"/>
    <w:rsid w:val="00AC561B"/>
    <w:rsid w:val="00AC69FD"/>
    <w:rsid w:val="00AC6EE9"/>
    <w:rsid w:val="00AD3370"/>
    <w:rsid w:val="00AD3FB9"/>
    <w:rsid w:val="00AD6FA8"/>
    <w:rsid w:val="00AD7646"/>
    <w:rsid w:val="00AE5B72"/>
    <w:rsid w:val="00AE7148"/>
    <w:rsid w:val="00AE7420"/>
    <w:rsid w:val="00AF01E4"/>
    <w:rsid w:val="00AF08B4"/>
    <w:rsid w:val="00AF24F2"/>
    <w:rsid w:val="00AF33D7"/>
    <w:rsid w:val="00AF6219"/>
    <w:rsid w:val="00B047B9"/>
    <w:rsid w:val="00B13397"/>
    <w:rsid w:val="00B21B42"/>
    <w:rsid w:val="00B24BE0"/>
    <w:rsid w:val="00B268A6"/>
    <w:rsid w:val="00B33F85"/>
    <w:rsid w:val="00B34ECD"/>
    <w:rsid w:val="00B34FB6"/>
    <w:rsid w:val="00B46303"/>
    <w:rsid w:val="00B471F0"/>
    <w:rsid w:val="00B506F2"/>
    <w:rsid w:val="00B55338"/>
    <w:rsid w:val="00B561F9"/>
    <w:rsid w:val="00B57CEA"/>
    <w:rsid w:val="00B61C7C"/>
    <w:rsid w:val="00B731FD"/>
    <w:rsid w:val="00B73854"/>
    <w:rsid w:val="00B74B42"/>
    <w:rsid w:val="00B75084"/>
    <w:rsid w:val="00B75B05"/>
    <w:rsid w:val="00B81FA8"/>
    <w:rsid w:val="00B8282E"/>
    <w:rsid w:val="00B93908"/>
    <w:rsid w:val="00B93E79"/>
    <w:rsid w:val="00B97C85"/>
    <w:rsid w:val="00BA28DD"/>
    <w:rsid w:val="00BA3776"/>
    <w:rsid w:val="00BA3E90"/>
    <w:rsid w:val="00BA4B23"/>
    <w:rsid w:val="00BA56D6"/>
    <w:rsid w:val="00BA7353"/>
    <w:rsid w:val="00BB2335"/>
    <w:rsid w:val="00BC1329"/>
    <w:rsid w:val="00BC580C"/>
    <w:rsid w:val="00BC6321"/>
    <w:rsid w:val="00BC6B5E"/>
    <w:rsid w:val="00BD16BE"/>
    <w:rsid w:val="00BD2B89"/>
    <w:rsid w:val="00BD6184"/>
    <w:rsid w:val="00BE2F2D"/>
    <w:rsid w:val="00BE4EB7"/>
    <w:rsid w:val="00BF007A"/>
    <w:rsid w:val="00BF0981"/>
    <w:rsid w:val="00BF53AB"/>
    <w:rsid w:val="00BF5E45"/>
    <w:rsid w:val="00C0047A"/>
    <w:rsid w:val="00C01E3F"/>
    <w:rsid w:val="00C037A0"/>
    <w:rsid w:val="00C07260"/>
    <w:rsid w:val="00C11221"/>
    <w:rsid w:val="00C12420"/>
    <w:rsid w:val="00C12923"/>
    <w:rsid w:val="00C14F5E"/>
    <w:rsid w:val="00C20A8B"/>
    <w:rsid w:val="00C2123B"/>
    <w:rsid w:val="00C26BF3"/>
    <w:rsid w:val="00C3751C"/>
    <w:rsid w:val="00C37A43"/>
    <w:rsid w:val="00C40204"/>
    <w:rsid w:val="00C40FBB"/>
    <w:rsid w:val="00C41E47"/>
    <w:rsid w:val="00C42F9E"/>
    <w:rsid w:val="00C45C53"/>
    <w:rsid w:val="00C45ECB"/>
    <w:rsid w:val="00C523EF"/>
    <w:rsid w:val="00C57933"/>
    <w:rsid w:val="00C62343"/>
    <w:rsid w:val="00C71F87"/>
    <w:rsid w:val="00C73089"/>
    <w:rsid w:val="00C80798"/>
    <w:rsid w:val="00C85CD1"/>
    <w:rsid w:val="00C86F88"/>
    <w:rsid w:val="00C91F7A"/>
    <w:rsid w:val="00C94B9F"/>
    <w:rsid w:val="00C955AE"/>
    <w:rsid w:val="00C96988"/>
    <w:rsid w:val="00C97875"/>
    <w:rsid w:val="00CA1CFB"/>
    <w:rsid w:val="00CA50C6"/>
    <w:rsid w:val="00CB0058"/>
    <w:rsid w:val="00CB00E3"/>
    <w:rsid w:val="00CB4BBC"/>
    <w:rsid w:val="00CB5241"/>
    <w:rsid w:val="00CC0179"/>
    <w:rsid w:val="00CC2EF8"/>
    <w:rsid w:val="00CC305E"/>
    <w:rsid w:val="00CC4070"/>
    <w:rsid w:val="00CC4A05"/>
    <w:rsid w:val="00CC64F0"/>
    <w:rsid w:val="00CC6665"/>
    <w:rsid w:val="00CC7F4D"/>
    <w:rsid w:val="00CD25FC"/>
    <w:rsid w:val="00CD28A0"/>
    <w:rsid w:val="00CD2E52"/>
    <w:rsid w:val="00CD2EFE"/>
    <w:rsid w:val="00CD3F57"/>
    <w:rsid w:val="00CD78AD"/>
    <w:rsid w:val="00CE1CCF"/>
    <w:rsid w:val="00CE5CEC"/>
    <w:rsid w:val="00CE7B40"/>
    <w:rsid w:val="00CE7C6A"/>
    <w:rsid w:val="00CF1E7B"/>
    <w:rsid w:val="00CF540D"/>
    <w:rsid w:val="00D0344E"/>
    <w:rsid w:val="00D038AC"/>
    <w:rsid w:val="00D10F87"/>
    <w:rsid w:val="00D1271C"/>
    <w:rsid w:val="00D12CCA"/>
    <w:rsid w:val="00D219A1"/>
    <w:rsid w:val="00D25D96"/>
    <w:rsid w:val="00D3145D"/>
    <w:rsid w:val="00D31478"/>
    <w:rsid w:val="00D326F8"/>
    <w:rsid w:val="00D3301C"/>
    <w:rsid w:val="00D3606C"/>
    <w:rsid w:val="00D36D6D"/>
    <w:rsid w:val="00D41700"/>
    <w:rsid w:val="00D42138"/>
    <w:rsid w:val="00D550D8"/>
    <w:rsid w:val="00D55A54"/>
    <w:rsid w:val="00D563DB"/>
    <w:rsid w:val="00D56718"/>
    <w:rsid w:val="00D63A95"/>
    <w:rsid w:val="00D73170"/>
    <w:rsid w:val="00D7486C"/>
    <w:rsid w:val="00D76BB7"/>
    <w:rsid w:val="00D8682C"/>
    <w:rsid w:val="00D878C3"/>
    <w:rsid w:val="00D9053C"/>
    <w:rsid w:val="00D91FAB"/>
    <w:rsid w:val="00D94098"/>
    <w:rsid w:val="00D963F9"/>
    <w:rsid w:val="00DA1A59"/>
    <w:rsid w:val="00DA3632"/>
    <w:rsid w:val="00DA38B0"/>
    <w:rsid w:val="00DB2CDB"/>
    <w:rsid w:val="00DB6223"/>
    <w:rsid w:val="00DD0913"/>
    <w:rsid w:val="00DD2C7D"/>
    <w:rsid w:val="00DD5E9B"/>
    <w:rsid w:val="00DE2290"/>
    <w:rsid w:val="00DE3556"/>
    <w:rsid w:val="00DE6ADF"/>
    <w:rsid w:val="00DF0BD1"/>
    <w:rsid w:val="00DF351C"/>
    <w:rsid w:val="00E0068B"/>
    <w:rsid w:val="00E10B79"/>
    <w:rsid w:val="00E1268F"/>
    <w:rsid w:val="00E1498C"/>
    <w:rsid w:val="00E179BF"/>
    <w:rsid w:val="00E30DEC"/>
    <w:rsid w:val="00E3705C"/>
    <w:rsid w:val="00E378AA"/>
    <w:rsid w:val="00E4127E"/>
    <w:rsid w:val="00E41BD1"/>
    <w:rsid w:val="00E43034"/>
    <w:rsid w:val="00E43832"/>
    <w:rsid w:val="00E44E2F"/>
    <w:rsid w:val="00E4516E"/>
    <w:rsid w:val="00E4701C"/>
    <w:rsid w:val="00E50115"/>
    <w:rsid w:val="00E556B4"/>
    <w:rsid w:val="00E5593E"/>
    <w:rsid w:val="00E6621A"/>
    <w:rsid w:val="00E67A1E"/>
    <w:rsid w:val="00E7348C"/>
    <w:rsid w:val="00E74C04"/>
    <w:rsid w:val="00E77F22"/>
    <w:rsid w:val="00E83415"/>
    <w:rsid w:val="00E93072"/>
    <w:rsid w:val="00E97F6A"/>
    <w:rsid w:val="00EA6AA1"/>
    <w:rsid w:val="00EA71F1"/>
    <w:rsid w:val="00EB3F65"/>
    <w:rsid w:val="00EB4E7B"/>
    <w:rsid w:val="00EB5B05"/>
    <w:rsid w:val="00EC1722"/>
    <w:rsid w:val="00EC6595"/>
    <w:rsid w:val="00ED27A4"/>
    <w:rsid w:val="00ED398E"/>
    <w:rsid w:val="00ED5C53"/>
    <w:rsid w:val="00ED718E"/>
    <w:rsid w:val="00ED7FAB"/>
    <w:rsid w:val="00EE649F"/>
    <w:rsid w:val="00EF1878"/>
    <w:rsid w:val="00EF19D8"/>
    <w:rsid w:val="00EF5228"/>
    <w:rsid w:val="00EF5634"/>
    <w:rsid w:val="00EF7E34"/>
    <w:rsid w:val="00F03925"/>
    <w:rsid w:val="00F067B5"/>
    <w:rsid w:val="00F0709F"/>
    <w:rsid w:val="00F078AD"/>
    <w:rsid w:val="00F11395"/>
    <w:rsid w:val="00F117FC"/>
    <w:rsid w:val="00F1295B"/>
    <w:rsid w:val="00F14771"/>
    <w:rsid w:val="00F17CE3"/>
    <w:rsid w:val="00F2035C"/>
    <w:rsid w:val="00F22B8D"/>
    <w:rsid w:val="00F2570E"/>
    <w:rsid w:val="00F26285"/>
    <w:rsid w:val="00F2789C"/>
    <w:rsid w:val="00F27E65"/>
    <w:rsid w:val="00F3143E"/>
    <w:rsid w:val="00F31E30"/>
    <w:rsid w:val="00F34E37"/>
    <w:rsid w:val="00F37363"/>
    <w:rsid w:val="00F37B24"/>
    <w:rsid w:val="00F40B88"/>
    <w:rsid w:val="00F42EE8"/>
    <w:rsid w:val="00F43DE5"/>
    <w:rsid w:val="00F46D04"/>
    <w:rsid w:val="00F5008D"/>
    <w:rsid w:val="00F50882"/>
    <w:rsid w:val="00F53355"/>
    <w:rsid w:val="00F57CA0"/>
    <w:rsid w:val="00F63182"/>
    <w:rsid w:val="00F6489E"/>
    <w:rsid w:val="00F66706"/>
    <w:rsid w:val="00F72E97"/>
    <w:rsid w:val="00F745D9"/>
    <w:rsid w:val="00F8385B"/>
    <w:rsid w:val="00F9165A"/>
    <w:rsid w:val="00F93BD7"/>
    <w:rsid w:val="00F94353"/>
    <w:rsid w:val="00F96EBF"/>
    <w:rsid w:val="00FA0ACC"/>
    <w:rsid w:val="00FA3FEF"/>
    <w:rsid w:val="00FA4821"/>
    <w:rsid w:val="00FB40A6"/>
    <w:rsid w:val="00FB4E39"/>
    <w:rsid w:val="00FC0CF6"/>
    <w:rsid w:val="00FC1A73"/>
    <w:rsid w:val="00FC2651"/>
    <w:rsid w:val="00FD4E23"/>
    <w:rsid w:val="00FD5691"/>
    <w:rsid w:val="00FD598E"/>
    <w:rsid w:val="00FE2FD7"/>
    <w:rsid w:val="00FE355F"/>
    <w:rsid w:val="00FE4AD8"/>
    <w:rsid w:val="00FE72A2"/>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C5F31DE"/>
  <w15:docId w15:val="{E3F3C993-F3EE-46E0-B736-724E749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 w:type="paragraph" w:styleId="Header">
    <w:name w:val="header"/>
    <w:basedOn w:val="Normal"/>
    <w:link w:val="HeaderChar"/>
    <w:uiPriority w:val="99"/>
    <w:unhideWhenUsed/>
    <w:rsid w:val="00C45C53"/>
    <w:pPr>
      <w:tabs>
        <w:tab w:val="center" w:pos="4680"/>
        <w:tab w:val="right" w:pos="9360"/>
      </w:tabs>
    </w:pPr>
    <w:rPr>
      <w:szCs w:val="21"/>
    </w:rPr>
  </w:style>
  <w:style w:type="character" w:customStyle="1" w:styleId="HeaderChar">
    <w:name w:val="Header Char"/>
    <w:basedOn w:val="DefaultParagraphFont"/>
    <w:link w:val="Header"/>
    <w:uiPriority w:val="99"/>
    <w:rsid w:val="00C45C53"/>
    <w:rPr>
      <w:rFonts w:eastAsia="SimSun" w:cs="Mangal"/>
      <w:kern w:val="1"/>
      <w:sz w:val="24"/>
      <w:szCs w:val="21"/>
      <w:lang w:eastAsia="zh-CN" w:bidi="hi-IN"/>
    </w:rPr>
  </w:style>
  <w:style w:type="paragraph" w:styleId="Footer">
    <w:name w:val="footer"/>
    <w:basedOn w:val="Normal"/>
    <w:link w:val="FooterChar"/>
    <w:uiPriority w:val="99"/>
    <w:unhideWhenUsed/>
    <w:rsid w:val="00C45C53"/>
    <w:pPr>
      <w:tabs>
        <w:tab w:val="center" w:pos="4680"/>
        <w:tab w:val="right" w:pos="9360"/>
      </w:tabs>
    </w:pPr>
    <w:rPr>
      <w:szCs w:val="21"/>
    </w:rPr>
  </w:style>
  <w:style w:type="character" w:customStyle="1" w:styleId="FooterChar">
    <w:name w:val="Footer Char"/>
    <w:basedOn w:val="DefaultParagraphFont"/>
    <w:link w:val="Footer"/>
    <w:uiPriority w:val="99"/>
    <w:rsid w:val="00C45C53"/>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610F3-27F2-47FE-9DA7-E76C88A0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dc:creator>
  <cp:lastModifiedBy>Timpanogos Academy</cp:lastModifiedBy>
  <cp:revision>13</cp:revision>
  <cp:lastPrinted>2022-08-05T00:47:00Z</cp:lastPrinted>
  <dcterms:created xsi:type="dcterms:W3CDTF">2022-09-12T14:26:00Z</dcterms:created>
  <dcterms:modified xsi:type="dcterms:W3CDTF">2022-11-08T19:27:00Z</dcterms:modified>
</cp:coreProperties>
</file>