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5646" w14:textId="77777777" w:rsidR="0043500E" w:rsidRDefault="0043500E" w:rsidP="00982E10">
      <w:pPr>
        <w:jc w:val="center"/>
        <w:rPr>
          <w:rFonts w:ascii="Century Gothic" w:hAnsi="Century Gothic"/>
          <w:color w:val="08466E" w:themeColor="accent1"/>
          <w:sz w:val="48"/>
          <w:szCs w:val="48"/>
        </w:rPr>
      </w:pPr>
      <w:r>
        <w:rPr>
          <w:rFonts w:ascii="Century Gothic" w:hAnsi="Century Gothic"/>
          <w:color w:val="08466E" w:themeColor="accent1"/>
          <w:sz w:val="48"/>
          <w:szCs w:val="48"/>
        </w:rPr>
        <w:t xml:space="preserve">School </w:t>
      </w:r>
      <w:r w:rsidR="005D5CED">
        <w:rPr>
          <w:rFonts w:ascii="Century Gothic" w:hAnsi="Century Gothic"/>
          <w:color w:val="08466E" w:themeColor="accent1"/>
          <w:sz w:val="48"/>
          <w:szCs w:val="48"/>
        </w:rPr>
        <w:t xml:space="preserve">Reopening </w:t>
      </w:r>
    </w:p>
    <w:p w14:paraId="6B726769" w14:textId="63DDD983" w:rsidR="0091777C" w:rsidRPr="00843BDF" w:rsidRDefault="005323D9" w:rsidP="00982E10">
      <w:pPr>
        <w:jc w:val="center"/>
        <w:rPr>
          <w:rFonts w:ascii="Century Gothic" w:hAnsi="Century Gothic"/>
          <w:color w:val="08466E" w:themeColor="accent1"/>
          <w:sz w:val="48"/>
          <w:szCs w:val="48"/>
        </w:rPr>
      </w:pPr>
      <w:r>
        <w:rPr>
          <w:rFonts w:ascii="Century Gothic" w:hAnsi="Century Gothic"/>
          <w:color w:val="08466E" w:themeColor="accent1"/>
          <w:sz w:val="48"/>
          <w:szCs w:val="48"/>
        </w:rPr>
        <w:t>Requirements Template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760"/>
      </w:tblGrid>
      <w:tr w:rsidR="00581CB3" w14:paraId="0B2C1953" w14:textId="77777777" w:rsidTr="001C051D">
        <w:trPr>
          <w:jc w:val="center"/>
        </w:trPr>
        <w:tc>
          <w:tcPr>
            <w:tcW w:w="1620" w:type="dxa"/>
            <w:tcBorders>
              <w:right w:val="single" w:sz="4" w:space="0" w:color="239FEF" w:themeColor="accent1" w:themeTint="99"/>
            </w:tcBorders>
          </w:tcPr>
          <w:p w14:paraId="3D983999" w14:textId="0A7A46AC" w:rsidR="00581CB3" w:rsidRDefault="00581CB3" w:rsidP="00563B62">
            <w:r>
              <w:t>Name of LEA</w:t>
            </w:r>
          </w:p>
        </w:tc>
        <w:tc>
          <w:tcPr>
            <w:tcW w:w="576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13E6753B" w14:textId="1A17FA85" w:rsidR="00581CB3" w:rsidRPr="00581CB3" w:rsidRDefault="002C425F" w:rsidP="00563B62">
            <w:r>
              <w:t>Timpanogos Academy</w:t>
            </w:r>
          </w:p>
        </w:tc>
      </w:tr>
    </w:tbl>
    <w:p w14:paraId="0A60C6BF" w14:textId="77777777" w:rsidR="00F64C01" w:rsidRDefault="00F64C01" w:rsidP="00F64C01"/>
    <w:p w14:paraId="36D885BA" w14:textId="5E1C9A85" w:rsidR="007C3CC0" w:rsidRPr="007105DD" w:rsidRDefault="00EE534E" w:rsidP="00F64C01">
      <w:r>
        <w:t>Local</w:t>
      </w:r>
      <w:r w:rsidR="00581F0A" w:rsidRPr="002646EE">
        <w:t xml:space="preserve"> </w:t>
      </w:r>
      <w:r w:rsidR="00581F0A">
        <w:t>e</w:t>
      </w:r>
      <w:r w:rsidR="00581F0A" w:rsidRPr="002646EE">
        <w:t xml:space="preserve">ducation </w:t>
      </w:r>
      <w:r w:rsidR="00581F0A">
        <w:t>a</w:t>
      </w:r>
      <w:r w:rsidR="00581F0A" w:rsidRPr="002646EE">
        <w:t>gencies (school districts and charter schools</w:t>
      </w:r>
      <w:r w:rsidR="00581F0A">
        <w:t xml:space="preserve"> also known as LEAs</w:t>
      </w:r>
      <w:r w:rsidR="00581F0A" w:rsidRPr="002646EE">
        <w:t xml:space="preserve">) </w:t>
      </w:r>
      <w:r w:rsidR="00CC50BF">
        <w:t xml:space="preserve">are required </w:t>
      </w:r>
      <w:r w:rsidR="00581F0A">
        <w:t>to develop</w:t>
      </w:r>
      <w:r>
        <w:t xml:space="preserve"> </w:t>
      </w:r>
      <w:r w:rsidR="00581F0A">
        <w:t>local plans for</w:t>
      </w:r>
      <w:r w:rsidR="00581F0A" w:rsidRPr="002646EE">
        <w:t xml:space="preserve"> reopening schools for in-person instruction </w:t>
      </w:r>
      <w:r w:rsidR="00581F0A">
        <w:t xml:space="preserve">in the fall of 2020. In this </w:t>
      </w:r>
      <w:r w:rsidR="00824F9E">
        <w:t>document</w:t>
      </w:r>
      <w:r w:rsidR="00581F0A">
        <w:t xml:space="preserve">, LEAs should provide assurance that they have met the specific requirements from the state in their planning process. This document can be used in conjunction with the </w:t>
      </w:r>
      <w:r>
        <w:t xml:space="preserve">USBE School Reopening </w:t>
      </w:r>
      <w:r w:rsidR="00581F0A">
        <w:t xml:space="preserve">Handbook, which provides </w:t>
      </w:r>
      <w:r w:rsidR="001C1FF0">
        <w:t xml:space="preserve">recommended considerations to guide planning and </w:t>
      </w:r>
      <w:r w:rsidR="00581F0A">
        <w:t xml:space="preserve">additional details. </w:t>
      </w:r>
      <w:r w:rsidR="007C3CC0">
        <w:t xml:space="preserve">The requirements contained in this </w:t>
      </w:r>
      <w:r w:rsidR="00824F9E">
        <w:t>template</w:t>
      </w:r>
      <w:r w:rsidR="007C3CC0">
        <w:t xml:space="preserve"> are subject to change and will be updated accordingly.</w:t>
      </w:r>
      <w:r w:rsidR="005323D9">
        <w:t xml:space="preserve"> </w:t>
      </w:r>
    </w:p>
    <w:p w14:paraId="4C2BA905" w14:textId="77777777" w:rsidR="00F64C01" w:rsidRDefault="00F64C01" w:rsidP="00F64C01"/>
    <w:p w14:paraId="731439C7" w14:textId="05FCBEAD" w:rsidR="00824F9E" w:rsidRDefault="00824F9E" w:rsidP="00F64C01">
      <w:r>
        <w:t>This Reopening Requirements Template is required to be</w:t>
      </w:r>
      <w:r w:rsidR="00581F0A" w:rsidRPr="007105DD">
        <w:t xml:space="preserve"> submit</w:t>
      </w:r>
      <w:r>
        <w:t>ted</w:t>
      </w:r>
      <w:r w:rsidR="00581F0A" w:rsidRPr="007105DD">
        <w:t xml:space="preserve"> </w:t>
      </w:r>
      <w:r>
        <w:t xml:space="preserve">to the Utah State Board of Education </w:t>
      </w:r>
      <w:r w:rsidR="00581F0A" w:rsidRPr="007105DD">
        <w:t>by August 1, 2020</w:t>
      </w:r>
      <w:r>
        <w:t>. While LEAs may choose to use the format of this document as the basis for their school reopening plan that is required to be made available to the public</w:t>
      </w:r>
      <w:r w:rsidR="0043500E">
        <w:t xml:space="preserve"> (public-facing school reopening plan)</w:t>
      </w:r>
      <w:r>
        <w:t xml:space="preserve">, LEAs may use whatever format they feel best suits the needs and interests of their local community. </w:t>
      </w:r>
    </w:p>
    <w:p w14:paraId="16B94F1C" w14:textId="77777777" w:rsidR="00F64C01" w:rsidRDefault="00F64C01" w:rsidP="00F64C01"/>
    <w:p w14:paraId="5929A878" w14:textId="42000B2B" w:rsidR="00824F9E" w:rsidRDefault="00824F9E" w:rsidP="00F64C01">
      <w:r>
        <w:t xml:space="preserve">Please submit this Reopening Requirements Template to </w:t>
      </w:r>
      <w:r w:rsidR="00581F0A" w:rsidRPr="007105DD">
        <w:t xml:space="preserve">the Utah State Board of Education by email to </w:t>
      </w:r>
      <w:bookmarkStart w:id="1" w:name="_GoBack"/>
      <w:r w:rsidR="00CE090B">
        <w:fldChar w:fldCharType="begin"/>
      </w:r>
      <w:r w:rsidR="00CE090B">
        <w:instrText xml:space="preserve"> HYPERLINK "mailto:coronavirus@schools.utah.gov" </w:instrText>
      </w:r>
      <w:r w:rsidR="00CE090B">
        <w:fldChar w:fldCharType="separate"/>
      </w:r>
      <w:r w:rsidR="00581F0A" w:rsidRPr="007105DD">
        <w:rPr>
          <w:rStyle w:val="Hyperlink"/>
          <w:color w:val="000000"/>
          <w:u w:val="none"/>
          <w14:textFill>
            <w14:solidFill>
              <w14:srgbClr w14:val="000000">
                <w14:lumMod w14:val="75000"/>
              </w14:srgbClr>
            </w14:solidFill>
          </w14:textFill>
        </w:rPr>
        <w:t>coronavirus@schools.utah.gov</w:t>
      </w:r>
      <w:r w:rsidR="00CE090B">
        <w:rPr>
          <w:rStyle w:val="Hyperlink"/>
          <w:color w:val="000000"/>
          <w:u w:val="none"/>
          <w14:textFill>
            <w14:solidFill>
              <w14:srgbClr w14:val="000000">
                <w14:lumMod w14:val="75000"/>
              </w14:srgbClr>
            </w14:solidFill>
          </w14:textFill>
        </w:rPr>
        <w:fldChar w:fldCharType="end"/>
      </w:r>
      <w:bookmarkEnd w:id="1"/>
      <w:r w:rsidR="00581F0A" w:rsidRPr="007105DD">
        <w:t>. Submission of the template serves as an assurance only (the Board is not approving local plans).</w:t>
      </w:r>
    </w:p>
    <w:p w14:paraId="55649B54" w14:textId="3F6C1B4E" w:rsidR="007A76B0" w:rsidRDefault="007A76B0" w:rsidP="00581F0A">
      <w:r>
        <w:rPr>
          <w:noProof/>
        </w:rPr>
        <mc:AlternateContent>
          <mc:Choice Requires="wps">
            <w:drawing>
              <wp:inline distT="0" distB="0" distL="0" distR="0" wp14:anchorId="39A38270" wp14:editId="2258FC4F">
                <wp:extent cx="5715000" cy="0"/>
                <wp:effectExtent l="0" t="0" r="0" b="0"/>
                <wp:docPr id="11" name="Straight Connector 1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inline>
            </w:drawing>
          </mc:Choice>
          <mc:Fallback>
            <w:pict>
              <v:line w14:anchorId="52F8AF43"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0luQEAAMUDAAAOAAAAZHJzL2Uyb0RvYy54bWysU8GOEzEMvSPxD1HudGZWLK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" strokecolor="#e28f34 [3047]">
                <w10:anchorlock/>
              </v:line>
            </w:pict>
          </mc:Fallback>
        </mc:AlternateContent>
      </w:r>
    </w:p>
    <w:p w14:paraId="2BB29CCC" w14:textId="0A74A3CC" w:rsidR="00676D98" w:rsidRPr="007105DD" w:rsidRDefault="00676D98" w:rsidP="001C4DBB">
      <w:pPr>
        <w:ind w:left="90"/>
      </w:pPr>
      <w:r w:rsidRPr="00961D1A">
        <w:rPr>
          <w:b/>
          <w:bCs/>
        </w:rPr>
        <w:t>Attestation</w:t>
      </w:r>
      <w:r>
        <w:t>:</w:t>
      </w:r>
    </w:p>
    <w:p w14:paraId="4A533EC8" w14:textId="5BA48A69" w:rsidR="00A75131" w:rsidRDefault="00CC50BF" w:rsidP="001C4DBB">
      <w:pPr>
        <w:ind w:left="90"/>
        <w:rPr>
          <w:i/>
        </w:rPr>
      </w:pPr>
      <w:r>
        <w:rPr>
          <w:i/>
          <w:iCs/>
        </w:rPr>
        <w:t>Our</w:t>
      </w:r>
      <w:r w:rsidR="00EE534E">
        <w:rPr>
          <w:i/>
          <w:iCs/>
        </w:rPr>
        <w:t xml:space="preserve"> school reopening</w:t>
      </w:r>
      <w:r w:rsidR="00884BCB" w:rsidRPr="001E3A90">
        <w:rPr>
          <w:i/>
        </w:rPr>
        <w:t xml:space="preserve"> plan has been approved by </w:t>
      </w:r>
      <w:r w:rsidR="001A77B1">
        <w:rPr>
          <w:i/>
        </w:rPr>
        <w:t>our governing board</w:t>
      </w:r>
      <w:r w:rsidR="00437216" w:rsidRPr="001E3A90">
        <w:rPr>
          <w:i/>
        </w:rPr>
        <w:t xml:space="preserve"> in an open and public meeting and </w:t>
      </w:r>
      <w:r w:rsidR="004D4A8D" w:rsidRPr="001E3A90">
        <w:rPr>
          <w:i/>
        </w:rPr>
        <w:t xml:space="preserve">was made available </w:t>
      </w:r>
      <w:r w:rsidR="00696DAC" w:rsidRPr="001E3A90">
        <w:rPr>
          <w:i/>
        </w:rPr>
        <w:t xml:space="preserve">on </w:t>
      </w:r>
      <w:r w:rsidR="00C57D9E">
        <w:rPr>
          <w:i/>
        </w:rPr>
        <w:t xml:space="preserve">our </w:t>
      </w:r>
      <w:r w:rsidR="00696DAC" w:rsidRPr="001E3A90">
        <w:rPr>
          <w:i/>
        </w:rPr>
        <w:t xml:space="preserve">website </w:t>
      </w:r>
      <w:r w:rsidR="00C57D9E">
        <w:rPr>
          <w:i/>
        </w:rPr>
        <w:t>(</w:t>
      </w:r>
      <w:r w:rsidR="00696DAC" w:rsidRPr="001E3A90">
        <w:rPr>
          <w:i/>
        </w:rPr>
        <w:t>and each schools’ website</w:t>
      </w:r>
      <w:r w:rsidR="00C57D9E">
        <w:rPr>
          <w:i/>
        </w:rPr>
        <w:t>)</w:t>
      </w:r>
      <w:r w:rsidR="00696DAC" w:rsidRPr="001E3A90">
        <w:rPr>
          <w:i/>
        </w:rPr>
        <w:t xml:space="preserve"> </w:t>
      </w:r>
      <w:r w:rsidR="001A77B1">
        <w:rPr>
          <w:i/>
        </w:rPr>
        <w:t>by</w:t>
      </w:r>
      <w:r w:rsidR="001A77B1" w:rsidRPr="001E3A90">
        <w:rPr>
          <w:i/>
        </w:rPr>
        <w:t xml:space="preserve"> </w:t>
      </w:r>
      <w:r w:rsidR="00696DAC" w:rsidRPr="00C16340">
        <w:rPr>
          <w:b/>
          <w:bCs/>
          <w:i/>
        </w:rPr>
        <w:t>August 1, 2020.</w:t>
      </w:r>
      <w:r w:rsidR="00696DAC" w:rsidRPr="001E3A90">
        <w:rPr>
          <w: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530"/>
        <w:gridCol w:w="450"/>
        <w:gridCol w:w="1530"/>
      </w:tblGrid>
      <w:tr w:rsidR="00EE15AA" w14:paraId="5CDBB66E" w14:textId="4D67122C" w:rsidTr="00EE15AA">
        <w:trPr>
          <w:jc w:val="center"/>
        </w:trPr>
        <w:sdt>
          <w:sdtPr>
            <w:id w:val="1923685335"/>
            <w14:checkbox>
              <w14:checked w14:val="1"/>
              <w14:checkedState w14:val="2612" w14:font="MS Gothic"/>
              <w14:uncheckedState w14:val="2610" w14:font="MS Gothic"/>
            </w14:checkbox>
          </w:sdtPr>
          <w:sdtEndPr/>
          <w:sdtContent>
            <w:tc>
              <w:tcPr>
                <w:tcW w:w="900" w:type="dxa"/>
              </w:tcPr>
              <w:p w14:paraId="4B8ECD67" w14:textId="00B6C53D" w:rsidR="00EE15AA" w:rsidRDefault="00E13B33" w:rsidP="00EE15AA">
                <w:pPr>
                  <w:jc w:val="right"/>
                </w:pPr>
                <w:r>
                  <w:rPr>
                    <w:rFonts w:ascii="MS Gothic" w:eastAsia="MS Gothic" w:hAnsi="MS Gothic" w:hint="eastAsia"/>
                  </w:rPr>
                  <w:t>☒</w:t>
                </w:r>
              </w:p>
            </w:tc>
          </w:sdtContent>
        </w:sdt>
        <w:tc>
          <w:tcPr>
            <w:tcW w:w="1530" w:type="dxa"/>
          </w:tcPr>
          <w:p w14:paraId="406AD0DE" w14:textId="7B360A20" w:rsidR="00EE15AA" w:rsidRPr="00581CB3" w:rsidRDefault="00EE15AA" w:rsidP="00EE15AA">
            <w:r>
              <w:t>Yes</w:t>
            </w:r>
          </w:p>
        </w:tc>
        <w:sdt>
          <w:sdtPr>
            <w:id w:val="535620418"/>
            <w14:checkbox>
              <w14:checked w14:val="0"/>
              <w14:checkedState w14:val="2612" w14:font="MS Gothic"/>
              <w14:uncheckedState w14:val="2610" w14:font="MS Gothic"/>
            </w14:checkbox>
          </w:sdtPr>
          <w:sdtEndPr/>
          <w:sdtContent>
            <w:tc>
              <w:tcPr>
                <w:tcW w:w="450" w:type="dxa"/>
              </w:tcPr>
              <w:p w14:paraId="27ED8317" w14:textId="423A87CE" w:rsidR="00EE15AA" w:rsidRDefault="00EE15AA" w:rsidP="00EE15AA">
                <w:pPr>
                  <w:jc w:val="right"/>
                </w:pPr>
                <w:r>
                  <w:rPr>
                    <w:rFonts w:ascii="MS Gothic" w:eastAsia="MS Gothic" w:hAnsi="MS Gothic" w:hint="eastAsia"/>
                  </w:rPr>
                  <w:t>☐</w:t>
                </w:r>
              </w:p>
            </w:tc>
          </w:sdtContent>
        </w:sdt>
        <w:tc>
          <w:tcPr>
            <w:tcW w:w="1530" w:type="dxa"/>
          </w:tcPr>
          <w:p w14:paraId="06310DCF" w14:textId="4DC2DFFA" w:rsidR="005F051D" w:rsidRDefault="00EE15AA" w:rsidP="005F051D">
            <w:r>
              <w:t>No</w:t>
            </w:r>
          </w:p>
        </w:tc>
      </w:tr>
    </w:tbl>
    <w:p w14:paraId="4C608BFC" w14:textId="7B2237EE" w:rsidR="005F051D" w:rsidRDefault="00A73A1D" w:rsidP="00A73A1D">
      <w:r>
        <w:rPr>
          <w:noProof/>
        </w:rPr>
        <mc:AlternateContent>
          <mc:Choice Requires="wps">
            <w:drawing>
              <wp:inline distT="0" distB="0" distL="0" distR="0" wp14:anchorId="61DF6C42" wp14:editId="5348FCF6">
                <wp:extent cx="5715000" cy="0"/>
                <wp:effectExtent l="0" t="0" r="0" b="0"/>
                <wp:docPr id="12" name="Straight Connector 1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inline>
            </w:drawing>
          </mc:Choice>
          <mc:Fallback>
            <w:pict>
              <v:line w14:anchorId="5A6837D7"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" strokecolor="#e28f34 [3047]">
                <w10:anchorlock/>
              </v:line>
            </w:pict>
          </mc:Fallback>
        </mc:AlternateContent>
      </w:r>
    </w:p>
    <w:p w14:paraId="42C65A3A" w14:textId="0FD645FB" w:rsidR="006843BC" w:rsidRDefault="006843BC" w:rsidP="00A73A1D">
      <w:r>
        <w:rPr>
          <w:noProof/>
        </w:rPr>
        <mc:AlternateContent>
          <mc:Choice Requires="wps">
            <w:drawing>
              <wp:anchor distT="45720" distB="45720" distL="114300" distR="114300" simplePos="0" relativeHeight="251658240" behindDoc="0" locked="0" layoutInCell="1" allowOverlap="1" wp14:anchorId="140EF013" wp14:editId="1DAB1881">
                <wp:simplePos x="0" y="0"/>
                <wp:positionH relativeFrom="margin">
                  <wp:posOffset>2275205</wp:posOffset>
                </wp:positionH>
                <wp:positionV relativeFrom="paragraph">
                  <wp:posOffset>22225</wp:posOffset>
                </wp:positionV>
                <wp:extent cx="3636010" cy="49911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499110"/>
                        </a:xfrm>
                        <a:prstGeom prst="rect">
                          <a:avLst/>
                        </a:prstGeom>
                        <a:solidFill>
                          <a:srgbClr val="FFFFFF"/>
                        </a:solidFill>
                        <a:ln w="9525">
                          <a:solidFill>
                            <a:srgbClr val="0070C0"/>
                          </a:solidFill>
                          <a:miter lim="800000"/>
                          <a:headEnd/>
                          <a:tailEnd/>
                        </a:ln>
                      </wps:spPr>
                      <wps:txbx>
                        <w:txbxContent>
                          <w:p w14:paraId="78E2760B" w14:textId="6562F78D" w:rsidR="00C5171E" w:rsidRDefault="00C5171E">
                            <w:r>
                              <w:t>Timpacademy.org/2020-2021 Reopening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EF013" id="_x0000_t202" coordsize="21600,21600" o:spt="202" path="m,l,21600r21600,l21600,xe">
                <v:stroke joinstyle="miter"/>
                <v:path gradientshapeok="t" o:connecttype="rect"/>
              </v:shapetype>
              <v:shape id="Text Box 2" o:spid="_x0000_s1026" type="#_x0000_t202" style="position:absolute;margin-left:179.15pt;margin-top:1.75pt;width:286.3pt;height:39.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" strokecolor="#0070c0">
                <v:textbox>
                  <w:txbxContent>
                    <w:p w14:paraId="78E2760B" w14:textId="6562F78D" w:rsidR="00C5171E" w:rsidRDefault="00C5171E">
                      <w:r>
                        <w:t>Timpacademy.org/2020-2021 Reopening Plan</w:t>
                      </w:r>
                    </w:p>
                  </w:txbxContent>
                </v:textbox>
                <w10:wrap type="square" anchorx="margin"/>
              </v:shape>
            </w:pict>
          </mc:Fallback>
        </mc:AlternateContent>
      </w:r>
      <w:r w:rsidR="00181B7C">
        <w:t>I</w:t>
      </w:r>
      <w:r w:rsidR="00F35187">
        <w:t xml:space="preserve">nsert the link to your </w:t>
      </w:r>
      <w:r w:rsidR="0043500E">
        <w:t xml:space="preserve">public-facing </w:t>
      </w:r>
      <w:r w:rsidR="00824F9E">
        <w:t>school reopening</w:t>
      </w:r>
      <w:r w:rsidR="00F35187">
        <w:t xml:space="preserve"> p</w:t>
      </w:r>
      <w:r>
        <w:t xml:space="preserve">lan on your </w:t>
      </w:r>
      <w:r w:rsidR="003D48A4">
        <w:t>LEA</w:t>
      </w:r>
      <w:r w:rsidR="0043500E">
        <w:t xml:space="preserve"> website</w:t>
      </w:r>
      <w:r w:rsidR="003D48A4">
        <w:t xml:space="preserve"> </w:t>
      </w:r>
      <w:r>
        <w:t>here:</w:t>
      </w:r>
    </w:p>
    <w:p w14:paraId="2A476795" w14:textId="105D77DA" w:rsidR="00F64C01" w:rsidRDefault="00F64C01" w:rsidP="00A73A1D"/>
    <w:p w14:paraId="6CCBACED" w14:textId="5CB5EBEB" w:rsidR="00F64C01" w:rsidRDefault="00F64C01" w:rsidP="00A73A1D"/>
    <w:p w14:paraId="4A287EE5" w14:textId="0E98FFF2" w:rsidR="00F64C01" w:rsidRDefault="00F64C01" w:rsidP="00A73A1D"/>
    <w:p w14:paraId="1E9F97D8" w14:textId="77777777" w:rsidR="00F64C01" w:rsidRDefault="00F64C01" w:rsidP="00A73A1D"/>
    <w:p w14:paraId="557A1AA8" w14:textId="77777777" w:rsidR="00F64C01" w:rsidRDefault="00F64C01" w:rsidP="00A73A1D"/>
    <w:sdt>
      <w:sdtPr>
        <w:rPr>
          <w:rFonts w:ascii="Calibri Light" w:eastAsiaTheme="minorHAnsi" w:hAnsi="Calibri Light" w:cstheme="minorBidi"/>
          <w:color w:val="auto"/>
          <w:sz w:val="16"/>
          <w:szCs w:val="16"/>
        </w:rPr>
        <w:id w:val="2006784350"/>
        <w:docPartObj>
          <w:docPartGallery w:val="Table of Contents"/>
          <w:docPartUnique/>
        </w:docPartObj>
      </w:sdtPr>
      <w:sdtEndPr>
        <w:rPr>
          <w:b/>
          <w:bCs/>
          <w:noProof/>
          <w:sz w:val="22"/>
          <w:szCs w:val="22"/>
        </w:rPr>
      </w:sdtEndPr>
      <w:sdtContent>
        <w:p w14:paraId="019CA7C8" w14:textId="5DAEA3FF" w:rsidR="00F135D4" w:rsidRPr="00F64C01" w:rsidRDefault="00F135D4">
          <w:pPr>
            <w:pStyle w:val="TOCHeading"/>
            <w:rPr>
              <w:rFonts w:ascii="Calibri Light" w:eastAsiaTheme="minorHAnsi" w:hAnsi="Calibri Light" w:cstheme="minorBidi"/>
              <w:color w:val="auto"/>
              <w:sz w:val="16"/>
              <w:szCs w:val="16"/>
            </w:rPr>
          </w:pPr>
          <w:r w:rsidRPr="001C4DBB">
            <w:rPr>
              <w:sz w:val="22"/>
              <w:szCs w:val="22"/>
            </w:rPr>
            <w:t>Contents</w:t>
          </w:r>
        </w:p>
        <w:p w14:paraId="238E92D1" w14:textId="561FAA08" w:rsidR="004857F1" w:rsidRDefault="00F135D4">
          <w:pPr>
            <w:pStyle w:val="TOC2"/>
            <w:rPr>
              <w:rFonts w:asciiTheme="minorHAnsi" w:eastAsiaTheme="minorEastAsia" w:hAnsiTheme="minorHAnsi"/>
              <w:sz w:val="24"/>
              <w:szCs w:val="24"/>
            </w:rPr>
          </w:pPr>
          <w:r>
            <w:fldChar w:fldCharType="begin"/>
          </w:r>
          <w:r>
            <w:instrText xml:space="preserve"> TOC \o "1-3" \h \z \u </w:instrText>
          </w:r>
          <w:r>
            <w:fldChar w:fldCharType="separate"/>
          </w:r>
          <w:hyperlink w:anchor="_Toc44318078" w:history="1">
            <w:r w:rsidR="004857F1" w:rsidRPr="008B240B">
              <w:rPr>
                <w:rStyle w:val="Hyperlink"/>
              </w:rPr>
              <w:t>Repopulating Schools</w:t>
            </w:r>
            <w:r w:rsidR="004857F1">
              <w:rPr>
                <w:webHidden/>
              </w:rPr>
              <w:tab/>
            </w:r>
            <w:r w:rsidR="004857F1">
              <w:rPr>
                <w:webHidden/>
              </w:rPr>
              <w:fldChar w:fldCharType="begin"/>
            </w:r>
            <w:r w:rsidR="004857F1">
              <w:rPr>
                <w:webHidden/>
              </w:rPr>
              <w:instrText xml:space="preserve"> PAGEREF _Toc44318078 \h </w:instrText>
            </w:r>
            <w:r w:rsidR="004857F1">
              <w:rPr>
                <w:webHidden/>
              </w:rPr>
            </w:r>
            <w:r w:rsidR="004857F1">
              <w:rPr>
                <w:webHidden/>
              </w:rPr>
              <w:fldChar w:fldCharType="separate"/>
            </w:r>
            <w:r w:rsidR="002E24A9">
              <w:rPr>
                <w:webHidden/>
              </w:rPr>
              <w:t>2</w:t>
            </w:r>
            <w:r w:rsidR="004857F1">
              <w:rPr>
                <w:webHidden/>
              </w:rPr>
              <w:fldChar w:fldCharType="end"/>
            </w:r>
          </w:hyperlink>
        </w:p>
        <w:p w14:paraId="2FA318C5" w14:textId="04CAC296" w:rsidR="004857F1" w:rsidRDefault="00CE090B">
          <w:pPr>
            <w:pStyle w:val="TOC3"/>
            <w:rPr>
              <w:rFonts w:asciiTheme="minorHAnsi" w:eastAsiaTheme="minorEastAsia" w:hAnsiTheme="minorHAnsi"/>
              <w:sz w:val="24"/>
              <w:szCs w:val="24"/>
            </w:rPr>
          </w:pPr>
          <w:hyperlink w:anchor="_Toc44318079" w:history="1">
            <w:r w:rsidR="004857F1" w:rsidRPr="008B240B">
              <w:rPr>
                <w:rStyle w:val="Hyperlink"/>
              </w:rPr>
              <w:t>Communication and Training</w:t>
            </w:r>
            <w:r w:rsidR="004857F1">
              <w:rPr>
                <w:webHidden/>
              </w:rPr>
              <w:tab/>
            </w:r>
            <w:r w:rsidR="004857F1">
              <w:rPr>
                <w:webHidden/>
              </w:rPr>
              <w:fldChar w:fldCharType="begin"/>
            </w:r>
            <w:r w:rsidR="004857F1">
              <w:rPr>
                <w:webHidden/>
              </w:rPr>
              <w:instrText xml:space="preserve"> PAGEREF _Toc44318079 \h </w:instrText>
            </w:r>
            <w:r w:rsidR="004857F1">
              <w:rPr>
                <w:webHidden/>
              </w:rPr>
            </w:r>
            <w:r w:rsidR="004857F1">
              <w:rPr>
                <w:webHidden/>
              </w:rPr>
              <w:fldChar w:fldCharType="separate"/>
            </w:r>
            <w:r w:rsidR="002E24A9">
              <w:rPr>
                <w:webHidden/>
              </w:rPr>
              <w:t>2</w:t>
            </w:r>
            <w:r w:rsidR="004857F1">
              <w:rPr>
                <w:webHidden/>
              </w:rPr>
              <w:fldChar w:fldCharType="end"/>
            </w:r>
          </w:hyperlink>
        </w:p>
        <w:p w14:paraId="1EFA03ED" w14:textId="60227422" w:rsidR="004857F1" w:rsidRDefault="00CE090B">
          <w:pPr>
            <w:pStyle w:val="TOC3"/>
            <w:rPr>
              <w:rFonts w:asciiTheme="minorHAnsi" w:eastAsiaTheme="minorEastAsia" w:hAnsiTheme="minorHAnsi"/>
              <w:sz w:val="24"/>
              <w:szCs w:val="24"/>
            </w:rPr>
          </w:pPr>
          <w:hyperlink w:anchor="_Toc44318080" w:history="1">
            <w:r w:rsidR="004857F1" w:rsidRPr="008B240B">
              <w:rPr>
                <w:rStyle w:val="Hyperlink"/>
              </w:rPr>
              <w:t>Accommodating Individual Circumstances (e.g., High-Risk, Personal Decisions)</w:t>
            </w:r>
            <w:r w:rsidR="004857F1">
              <w:rPr>
                <w:webHidden/>
              </w:rPr>
              <w:tab/>
            </w:r>
            <w:r w:rsidR="004857F1">
              <w:rPr>
                <w:webHidden/>
              </w:rPr>
              <w:fldChar w:fldCharType="begin"/>
            </w:r>
            <w:r w:rsidR="004857F1">
              <w:rPr>
                <w:webHidden/>
              </w:rPr>
              <w:instrText xml:space="preserve"> PAGEREF _Toc44318080 \h </w:instrText>
            </w:r>
            <w:r w:rsidR="004857F1">
              <w:rPr>
                <w:webHidden/>
              </w:rPr>
            </w:r>
            <w:r w:rsidR="004857F1">
              <w:rPr>
                <w:webHidden/>
              </w:rPr>
              <w:fldChar w:fldCharType="separate"/>
            </w:r>
            <w:r w:rsidR="002E24A9">
              <w:rPr>
                <w:webHidden/>
              </w:rPr>
              <w:t>2</w:t>
            </w:r>
            <w:r w:rsidR="004857F1">
              <w:rPr>
                <w:webHidden/>
              </w:rPr>
              <w:fldChar w:fldCharType="end"/>
            </w:r>
          </w:hyperlink>
        </w:p>
        <w:p w14:paraId="78756413" w14:textId="10DFEB5B" w:rsidR="004857F1" w:rsidRDefault="00CE090B">
          <w:pPr>
            <w:pStyle w:val="TOC3"/>
            <w:rPr>
              <w:rFonts w:asciiTheme="minorHAnsi" w:eastAsiaTheme="minorEastAsia" w:hAnsiTheme="minorHAnsi"/>
              <w:sz w:val="24"/>
              <w:szCs w:val="24"/>
            </w:rPr>
          </w:pPr>
          <w:hyperlink w:anchor="_Toc44318081" w:history="1">
            <w:r w:rsidR="004857F1" w:rsidRPr="008B240B">
              <w:rPr>
                <w:rStyle w:val="Hyperlink"/>
              </w:rPr>
              <w:t>Enhanced Environment Hygiene &amp; Safety</w:t>
            </w:r>
            <w:r w:rsidR="004857F1">
              <w:rPr>
                <w:webHidden/>
              </w:rPr>
              <w:tab/>
            </w:r>
            <w:r w:rsidR="004857F1">
              <w:rPr>
                <w:webHidden/>
              </w:rPr>
              <w:fldChar w:fldCharType="begin"/>
            </w:r>
            <w:r w:rsidR="004857F1">
              <w:rPr>
                <w:webHidden/>
              </w:rPr>
              <w:instrText xml:space="preserve"> PAGEREF _Toc44318081 \h </w:instrText>
            </w:r>
            <w:r w:rsidR="004857F1">
              <w:rPr>
                <w:webHidden/>
              </w:rPr>
            </w:r>
            <w:r w:rsidR="004857F1">
              <w:rPr>
                <w:webHidden/>
              </w:rPr>
              <w:fldChar w:fldCharType="separate"/>
            </w:r>
            <w:r w:rsidR="002E24A9">
              <w:rPr>
                <w:webHidden/>
              </w:rPr>
              <w:t>2</w:t>
            </w:r>
            <w:r w:rsidR="004857F1">
              <w:rPr>
                <w:webHidden/>
              </w:rPr>
              <w:fldChar w:fldCharType="end"/>
            </w:r>
          </w:hyperlink>
        </w:p>
        <w:p w14:paraId="4A8D29F5" w14:textId="42FB8C79" w:rsidR="004857F1" w:rsidRDefault="00CE090B">
          <w:pPr>
            <w:pStyle w:val="TOC3"/>
            <w:rPr>
              <w:rFonts w:asciiTheme="minorHAnsi" w:eastAsiaTheme="minorEastAsia" w:hAnsiTheme="minorHAnsi"/>
              <w:sz w:val="24"/>
              <w:szCs w:val="24"/>
            </w:rPr>
          </w:pPr>
          <w:hyperlink w:anchor="_Toc44318082" w:history="1">
            <w:r w:rsidR="004857F1" w:rsidRPr="008B240B">
              <w:rPr>
                <w:rStyle w:val="Hyperlink"/>
              </w:rPr>
              <w:t>School Schedules</w:t>
            </w:r>
            <w:r w:rsidR="004857F1">
              <w:rPr>
                <w:webHidden/>
              </w:rPr>
              <w:tab/>
            </w:r>
            <w:r w:rsidR="004857F1">
              <w:rPr>
                <w:webHidden/>
              </w:rPr>
              <w:fldChar w:fldCharType="begin"/>
            </w:r>
            <w:r w:rsidR="004857F1">
              <w:rPr>
                <w:webHidden/>
              </w:rPr>
              <w:instrText xml:space="preserve"> PAGEREF _Toc44318082 \h </w:instrText>
            </w:r>
            <w:r w:rsidR="004857F1">
              <w:rPr>
                <w:webHidden/>
              </w:rPr>
            </w:r>
            <w:r w:rsidR="004857F1">
              <w:rPr>
                <w:webHidden/>
              </w:rPr>
              <w:fldChar w:fldCharType="separate"/>
            </w:r>
            <w:r w:rsidR="002E24A9">
              <w:rPr>
                <w:webHidden/>
              </w:rPr>
              <w:t>2</w:t>
            </w:r>
            <w:r w:rsidR="004857F1">
              <w:rPr>
                <w:webHidden/>
              </w:rPr>
              <w:fldChar w:fldCharType="end"/>
            </w:r>
          </w:hyperlink>
        </w:p>
        <w:p w14:paraId="248F7BFD" w14:textId="52CA64EA" w:rsidR="004857F1" w:rsidRDefault="00CE090B">
          <w:pPr>
            <w:pStyle w:val="TOC2"/>
            <w:rPr>
              <w:rFonts w:asciiTheme="minorHAnsi" w:eastAsiaTheme="minorEastAsia" w:hAnsiTheme="minorHAnsi"/>
              <w:sz w:val="24"/>
              <w:szCs w:val="24"/>
            </w:rPr>
          </w:pPr>
          <w:hyperlink w:anchor="_Toc44318083" w:history="1">
            <w:r w:rsidR="004857F1" w:rsidRPr="008B240B">
              <w:rPr>
                <w:rStyle w:val="Hyperlink"/>
              </w:rPr>
              <w:t>Monitoring for Incidences</w:t>
            </w:r>
            <w:r w:rsidR="004857F1">
              <w:rPr>
                <w:webHidden/>
              </w:rPr>
              <w:tab/>
            </w:r>
            <w:r w:rsidR="004857F1">
              <w:rPr>
                <w:webHidden/>
              </w:rPr>
              <w:fldChar w:fldCharType="begin"/>
            </w:r>
            <w:r w:rsidR="004857F1">
              <w:rPr>
                <w:webHidden/>
              </w:rPr>
              <w:instrText xml:space="preserve"> PAGEREF _Toc44318083 \h </w:instrText>
            </w:r>
            <w:r w:rsidR="004857F1">
              <w:rPr>
                <w:webHidden/>
              </w:rPr>
            </w:r>
            <w:r w:rsidR="004857F1">
              <w:rPr>
                <w:webHidden/>
              </w:rPr>
              <w:fldChar w:fldCharType="separate"/>
            </w:r>
            <w:r w:rsidR="002E24A9">
              <w:rPr>
                <w:webHidden/>
              </w:rPr>
              <w:t>2</w:t>
            </w:r>
            <w:r w:rsidR="004857F1">
              <w:rPr>
                <w:webHidden/>
              </w:rPr>
              <w:fldChar w:fldCharType="end"/>
            </w:r>
          </w:hyperlink>
        </w:p>
        <w:p w14:paraId="2F94668A" w14:textId="23F37B24" w:rsidR="004857F1" w:rsidRDefault="00CE090B">
          <w:pPr>
            <w:pStyle w:val="TOC2"/>
            <w:rPr>
              <w:rFonts w:asciiTheme="minorHAnsi" w:eastAsiaTheme="minorEastAsia" w:hAnsiTheme="minorHAnsi"/>
              <w:sz w:val="24"/>
              <w:szCs w:val="24"/>
            </w:rPr>
          </w:pPr>
          <w:hyperlink w:anchor="_Toc44318084" w:history="1">
            <w:r w:rsidR="004857F1" w:rsidRPr="008B240B">
              <w:rPr>
                <w:rStyle w:val="Hyperlink"/>
              </w:rPr>
              <w:t>Containing Potential Outbreaks</w:t>
            </w:r>
            <w:r w:rsidR="004857F1">
              <w:rPr>
                <w:webHidden/>
              </w:rPr>
              <w:tab/>
            </w:r>
            <w:r w:rsidR="004857F1">
              <w:rPr>
                <w:webHidden/>
              </w:rPr>
              <w:fldChar w:fldCharType="begin"/>
            </w:r>
            <w:r w:rsidR="004857F1">
              <w:rPr>
                <w:webHidden/>
              </w:rPr>
              <w:instrText xml:space="preserve"> PAGEREF _Toc44318084 \h </w:instrText>
            </w:r>
            <w:r w:rsidR="004857F1">
              <w:rPr>
                <w:webHidden/>
              </w:rPr>
            </w:r>
            <w:r w:rsidR="004857F1">
              <w:rPr>
                <w:webHidden/>
              </w:rPr>
              <w:fldChar w:fldCharType="separate"/>
            </w:r>
            <w:r w:rsidR="002E24A9">
              <w:rPr>
                <w:webHidden/>
              </w:rPr>
              <w:t>2</w:t>
            </w:r>
            <w:r w:rsidR="004857F1">
              <w:rPr>
                <w:webHidden/>
              </w:rPr>
              <w:fldChar w:fldCharType="end"/>
            </w:r>
          </w:hyperlink>
        </w:p>
        <w:p w14:paraId="6B2E7680" w14:textId="62D1D226" w:rsidR="004857F1" w:rsidRDefault="00CE090B">
          <w:pPr>
            <w:pStyle w:val="TOC3"/>
            <w:rPr>
              <w:rFonts w:asciiTheme="minorHAnsi" w:eastAsiaTheme="minorEastAsia" w:hAnsiTheme="minorHAnsi"/>
              <w:sz w:val="24"/>
              <w:szCs w:val="24"/>
            </w:rPr>
          </w:pPr>
          <w:hyperlink w:anchor="_Toc44318085" w:history="1">
            <w:r w:rsidR="004857F1" w:rsidRPr="008B240B">
              <w:rPr>
                <w:rStyle w:val="Hyperlink"/>
              </w:rPr>
              <w:t>Preparation Phase</w:t>
            </w:r>
            <w:r w:rsidR="004857F1">
              <w:rPr>
                <w:webHidden/>
              </w:rPr>
              <w:tab/>
            </w:r>
            <w:r w:rsidR="004857F1">
              <w:rPr>
                <w:webHidden/>
              </w:rPr>
              <w:fldChar w:fldCharType="begin"/>
            </w:r>
            <w:r w:rsidR="004857F1">
              <w:rPr>
                <w:webHidden/>
              </w:rPr>
              <w:instrText xml:space="preserve"> PAGEREF _Toc44318085 \h </w:instrText>
            </w:r>
            <w:r w:rsidR="004857F1">
              <w:rPr>
                <w:webHidden/>
              </w:rPr>
            </w:r>
            <w:r w:rsidR="004857F1">
              <w:rPr>
                <w:webHidden/>
              </w:rPr>
              <w:fldChar w:fldCharType="separate"/>
            </w:r>
            <w:r w:rsidR="002E24A9">
              <w:rPr>
                <w:webHidden/>
              </w:rPr>
              <w:t>2</w:t>
            </w:r>
            <w:r w:rsidR="004857F1">
              <w:rPr>
                <w:webHidden/>
              </w:rPr>
              <w:fldChar w:fldCharType="end"/>
            </w:r>
          </w:hyperlink>
        </w:p>
        <w:p w14:paraId="7084F971" w14:textId="63C0EDC2" w:rsidR="004857F1" w:rsidRDefault="00CE090B">
          <w:pPr>
            <w:pStyle w:val="TOC3"/>
            <w:rPr>
              <w:rFonts w:asciiTheme="minorHAnsi" w:eastAsiaTheme="minorEastAsia" w:hAnsiTheme="minorHAnsi"/>
              <w:sz w:val="24"/>
              <w:szCs w:val="24"/>
            </w:rPr>
          </w:pPr>
          <w:hyperlink w:anchor="_Toc44318086" w:history="1">
            <w:r w:rsidR="004857F1" w:rsidRPr="008B240B">
              <w:rPr>
                <w:rStyle w:val="Hyperlink"/>
              </w:rPr>
              <w:t>Quarantine/Isolation Protocol</w:t>
            </w:r>
            <w:r w:rsidR="004857F1">
              <w:rPr>
                <w:webHidden/>
              </w:rPr>
              <w:tab/>
            </w:r>
            <w:r w:rsidR="004857F1">
              <w:rPr>
                <w:webHidden/>
              </w:rPr>
              <w:fldChar w:fldCharType="begin"/>
            </w:r>
            <w:r w:rsidR="004857F1">
              <w:rPr>
                <w:webHidden/>
              </w:rPr>
              <w:instrText xml:space="preserve"> PAGEREF _Toc44318086 \h </w:instrText>
            </w:r>
            <w:r w:rsidR="004857F1">
              <w:rPr>
                <w:webHidden/>
              </w:rPr>
            </w:r>
            <w:r w:rsidR="004857F1">
              <w:rPr>
                <w:webHidden/>
              </w:rPr>
              <w:fldChar w:fldCharType="separate"/>
            </w:r>
            <w:r w:rsidR="002E24A9">
              <w:rPr>
                <w:webHidden/>
              </w:rPr>
              <w:t>2</w:t>
            </w:r>
            <w:r w:rsidR="004857F1">
              <w:rPr>
                <w:webHidden/>
              </w:rPr>
              <w:fldChar w:fldCharType="end"/>
            </w:r>
          </w:hyperlink>
        </w:p>
        <w:p w14:paraId="38626873" w14:textId="4B4C925E" w:rsidR="004857F1" w:rsidRDefault="00CE090B">
          <w:pPr>
            <w:pStyle w:val="TOC2"/>
            <w:rPr>
              <w:rFonts w:asciiTheme="minorHAnsi" w:eastAsiaTheme="minorEastAsia" w:hAnsiTheme="minorHAnsi"/>
              <w:sz w:val="24"/>
              <w:szCs w:val="24"/>
            </w:rPr>
          </w:pPr>
          <w:hyperlink w:anchor="_Toc44318087" w:history="1">
            <w:r w:rsidR="004857F1" w:rsidRPr="008B240B">
              <w:rPr>
                <w:rStyle w:val="Hyperlink"/>
              </w:rPr>
              <w:t>Temporarily Reclosing (if Necessary)</w:t>
            </w:r>
            <w:r w:rsidR="004857F1">
              <w:rPr>
                <w:webHidden/>
              </w:rPr>
              <w:tab/>
            </w:r>
            <w:r w:rsidR="004857F1">
              <w:rPr>
                <w:webHidden/>
              </w:rPr>
              <w:fldChar w:fldCharType="begin"/>
            </w:r>
            <w:r w:rsidR="004857F1">
              <w:rPr>
                <w:webHidden/>
              </w:rPr>
              <w:instrText xml:space="preserve"> PAGEREF _Toc44318087 \h </w:instrText>
            </w:r>
            <w:r w:rsidR="004857F1">
              <w:rPr>
                <w:webHidden/>
              </w:rPr>
            </w:r>
            <w:r w:rsidR="004857F1">
              <w:rPr>
                <w:webHidden/>
              </w:rPr>
              <w:fldChar w:fldCharType="separate"/>
            </w:r>
            <w:r w:rsidR="002E24A9">
              <w:rPr>
                <w:webHidden/>
              </w:rPr>
              <w:t>2</w:t>
            </w:r>
            <w:r w:rsidR="004857F1">
              <w:rPr>
                <w:webHidden/>
              </w:rPr>
              <w:fldChar w:fldCharType="end"/>
            </w:r>
          </w:hyperlink>
        </w:p>
        <w:p w14:paraId="324DDC1E" w14:textId="0880AF09" w:rsidR="004857F1" w:rsidRDefault="00CE090B">
          <w:pPr>
            <w:pStyle w:val="TOC3"/>
            <w:rPr>
              <w:rFonts w:asciiTheme="minorHAnsi" w:eastAsiaTheme="minorEastAsia" w:hAnsiTheme="minorHAnsi"/>
              <w:sz w:val="24"/>
              <w:szCs w:val="24"/>
            </w:rPr>
          </w:pPr>
          <w:hyperlink w:anchor="_Toc44318088" w:history="1">
            <w:r w:rsidR="004857F1" w:rsidRPr="008B240B">
              <w:rPr>
                <w:rStyle w:val="Hyperlink"/>
              </w:rPr>
              <w:t>Preparation Phase</w:t>
            </w:r>
            <w:r w:rsidR="004857F1">
              <w:rPr>
                <w:webHidden/>
              </w:rPr>
              <w:tab/>
            </w:r>
            <w:r w:rsidR="004857F1">
              <w:rPr>
                <w:webHidden/>
              </w:rPr>
              <w:fldChar w:fldCharType="begin"/>
            </w:r>
            <w:r w:rsidR="004857F1">
              <w:rPr>
                <w:webHidden/>
              </w:rPr>
              <w:instrText xml:space="preserve"> PAGEREF _Toc44318088 \h </w:instrText>
            </w:r>
            <w:r w:rsidR="004857F1">
              <w:rPr>
                <w:webHidden/>
              </w:rPr>
            </w:r>
            <w:r w:rsidR="004857F1">
              <w:rPr>
                <w:webHidden/>
              </w:rPr>
              <w:fldChar w:fldCharType="separate"/>
            </w:r>
            <w:r w:rsidR="002E24A9">
              <w:rPr>
                <w:webHidden/>
              </w:rPr>
              <w:t>2</w:t>
            </w:r>
            <w:r w:rsidR="004857F1">
              <w:rPr>
                <w:webHidden/>
              </w:rPr>
              <w:fldChar w:fldCharType="end"/>
            </w:r>
          </w:hyperlink>
        </w:p>
        <w:p w14:paraId="70024AA7" w14:textId="428D87FA" w:rsidR="004857F1" w:rsidRDefault="00CE090B">
          <w:pPr>
            <w:pStyle w:val="TOC3"/>
            <w:rPr>
              <w:rFonts w:asciiTheme="minorHAnsi" w:eastAsiaTheme="minorEastAsia" w:hAnsiTheme="minorHAnsi"/>
              <w:sz w:val="24"/>
              <w:szCs w:val="24"/>
            </w:rPr>
          </w:pPr>
          <w:hyperlink w:anchor="_Toc44318089" w:history="1">
            <w:r w:rsidR="004857F1" w:rsidRPr="008B240B">
              <w:rPr>
                <w:rStyle w:val="Hyperlink"/>
              </w:rPr>
              <w:t>Transition Management Preparation</w:t>
            </w:r>
            <w:r w:rsidR="004857F1">
              <w:rPr>
                <w:webHidden/>
              </w:rPr>
              <w:tab/>
            </w:r>
            <w:r w:rsidR="004857F1">
              <w:rPr>
                <w:webHidden/>
              </w:rPr>
              <w:fldChar w:fldCharType="begin"/>
            </w:r>
            <w:r w:rsidR="004857F1">
              <w:rPr>
                <w:webHidden/>
              </w:rPr>
              <w:instrText xml:space="preserve"> PAGEREF _Toc44318089 \h </w:instrText>
            </w:r>
            <w:r w:rsidR="004857F1">
              <w:rPr>
                <w:webHidden/>
              </w:rPr>
            </w:r>
            <w:r w:rsidR="004857F1">
              <w:rPr>
                <w:webHidden/>
              </w:rPr>
              <w:fldChar w:fldCharType="separate"/>
            </w:r>
            <w:r w:rsidR="002E24A9">
              <w:rPr>
                <w:webHidden/>
              </w:rPr>
              <w:t>2</w:t>
            </w:r>
            <w:r w:rsidR="004857F1">
              <w:rPr>
                <w:webHidden/>
              </w:rPr>
              <w:fldChar w:fldCharType="end"/>
            </w:r>
          </w:hyperlink>
        </w:p>
        <w:p w14:paraId="22F6EE1E" w14:textId="6865531A" w:rsidR="004857F1" w:rsidRDefault="00CE090B">
          <w:pPr>
            <w:pStyle w:val="TOC2"/>
            <w:rPr>
              <w:rFonts w:asciiTheme="minorHAnsi" w:eastAsiaTheme="minorEastAsia" w:hAnsiTheme="minorHAnsi"/>
              <w:sz w:val="24"/>
              <w:szCs w:val="24"/>
            </w:rPr>
          </w:pPr>
          <w:hyperlink w:anchor="_Toc44318090" w:history="1">
            <w:r w:rsidR="004857F1" w:rsidRPr="008B240B">
              <w:rPr>
                <w:rStyle w:val="Hyperlink"/>
              </w:rPr>
              <w:t>Mitigation Tactics for Specific School Settings</w:t>
            </w:r>
            <w:r w:rsidR="004857F1">
              <w:rPr>
                <w:webHidden/>
              </w:rPr>
              <w:tab/>
            </w:r>
            <w:r w:rsidR="004857F1">
              <w:rPr>
                <w:webHidden/>
              </w:rPr>
              <w:fldChar w:fldCharType="begin"/>
            </w:r>
            <w:r w:rsidR="004857F1">
              <w:rPr>
                <w:webHidden/>
              </w:rPr>
              <w:instrText xml:space="preserve"> PAGEREF _Toc44318090 \h </w:instrText>
            </w:r>
            <w:r w:rsidR="004857F1">
              <w:rPr>
                <w:webHidden/>
              </w:rPr>
            </w:r>
            <w:r w:rsidR="004857F1">
              <w:rPr>
                <w:webHidden/>
              </w:rPr>
              <w:fldChar w:fldCharType="separate"/>
            </w:r>
            <w:r w:rsidR="002E24A9">
              <w:rPr>
                <w:webHidden/>
              </w:rPr>
              <w:t>2</w:t>
            </w:r>
            <w:r w:rsidR="004857F1">
              <w:rPr>
                <w:webHidden/>
              </w:rPr>
              <w:fldChar w:fldCharType="end"/>
            </w:r>
          </w:hyperlink>
        </w:p>
        <w:p w14:paraId="7619BBB4" w14:textId="23C8DD3D" w:rsidR="004857F1" w:rsidRDefault="00CE090B">
          <w:pPr>
            <w:pStyle w:val="TOC3"/>
            <w:rPr>
              <w:rFonts w:asciiTheme="minorHAnsi" w:eastAsiaTheme="minorEastAsia" w:hAnsiTheme="minorHAnsi"/>
              <w:sz w:val="24"/>
              <w:szCs w:val="24"/>
            </w:rPr>
          </w:pPr>
          <w:hyperlink w:anchor="_Toc44318091" w:history="1">
            <w:r w:rsidR="004857F1" w:rsidRPr="008B240B">
              <w:rPr>
                <w:rStyle w:val="Hyperlink"/>
              </w:rPr>
              <w:t>LEA Mitigation Strategies for Specific School Settings</w:t>
            </w:r>
            <w:r w:rsidR="004857F1">
              <w:rPr>
                <w:webHidden/>
              </w:rPr>
              <w:tab/>
            </w:r>
            <w:r w:rsidR="004857F1">
              <w:rPr>
                <w:webHidden/>
              </w:rPr>
              <w:fldChar w:fldCharType="begin"/>
            </w:r>
            <w:r w:rsidR="004857F1">
              <w:rPr>
                <w:webHidden/>
              </w:rPr>
              <w:instrText xml:space="preserve"> PAGEREF _Toc44318091 \h </w:instrText>
            </w:r>
            <w:r w:rsidR="004857F1">
              <w:rPr>
                <w:webHidden/>
              </w:rPr>
            </w:r>
            <w:r w:rsidR="004857F1">
              <w:rPr>
                <w:webHidden/>
              </w:rPr>
              <w:fldChar w:fldCharType="separate"/>
            </w:r>
            <w:r w:rsidR="002E24A9">
              <w:rPr>
                <w:webHidden/>
              </w:rPr>
              <w:t>2</w:t>
            </w:r>
            <w:r w:rsidR="004857F1">
              <w:rPr>
                <w:webHidden/>
              </w:rPr>
              <w:fldChar w:fldCharType="end"/>
            </w:r>
          </w:hyperlink>
        </w:p>
        <w:p w14:paraId="07C2AE05" w14:textId="5442DB2E" w:rsidR="007E2A45" w:rsidRDefault="00F135D4" w:rsidP="00FE63AD">
          <w:r>
            <w:rPr>
              <w:b/>
              <w:bCs/>
              <w:noProof/>
            </w:rPr>
            <w:fldChar w:fldCharType="end"/>
          </w:r>
        </w:p>
      </w:sdtContent>
    </w:sdt>
    <w:p w14:paraId="23EA88F2" w14:textId="15359EEC" w:rsidR="6C48AECB" w:rsidRDefault="00493686" w:rsidP="3C309D17">
      <w:pPr>
        <w:pStyle w:val="Heading2"/>
      </w:pPr>
      <w:bookmarkStart w:id="2" w:name="_Toc44318078"/>
      <w:r>
        <w:t>Repopulating Schools</w:t>
      </w:r>
      <w:bookmarkEnd w:id="2"/>
      <w:r>
        <w:t xml:space="preserve"> </w:t>
      </w:r>
    </w:p>
    <w:p w14:paraId="1B6B322C" w14:textId="2149D857" w:rsidR="00180B02" w:rsidRDefault="008351C0" w:rsidP="00180B02">
      <w:pPr>
        <w:pStyle w:val="Heading3"/>
      </w:pPr>
      <w:bookmarkStart w:id="3" w:name="_Toc44318079"/>
      <w:r>
        <w:t>Communication and Training</w:t>
      </w:r>
      <w:bookmarkEnd w:id="3"/>
      <w:r>
        <w:t xml:space="preserve"> </w:t>
      </w:r>
    </w:p>
    <w:tbl>
      <w:tblPr>
        <w:tblStyle w:val="GridTable2-Accent31"/>
        <w:tblW w:w="9355" w:type="dxa"/>
        <w:tblLook w:val="04A0" w:firstRow="1" w:lastRow="0" w:firstColumn="1" w:lastColumn="0" w:noHBand="0" w:noVBand="1"/>
      </w:tblPr>
      <w:tblGrid>
        <w:gridCol w:w="3600"/>
        <w:gridCol w:w="1080"/>
        <w:gridCol w:w="4675"/>
      </w:tblGrid>
      <w:tr w:rsidR="004917E4" w:rsidRPr="00E8371D" w14:paraId="750CC5E2" w14:textId="77777777" w:rsidTr="003B2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75321AA" w14:textId="0156B90A" w:rsidR="004917E4" w:rsidRPr="00E8371D" w:rsidRDefault="004917E4" w:rsidP="00122C0B">
            <w:pPr>
              <w:pStyle w:val="Heading5"/>
              <w:outlineLvl w:val="4"/>
              <w:rPr>
                <w:b/>
                <w:bCs/>
              </w:rPr>
            </w:pPr>
            <w:r w:rsidRPr="00E8371D">
              <w:rPr>
                <w:b/>
                <w:bCs/>
              </w:rPr>
              <w:t>State Requirement (“What”)</w:t>
            </w:r>
          </w:p>
        </w:tc>
        <w:tc>
          <w:tcPr>
            <w:tcW w:w="5755" w:type="dxa"/>
            <w:gridSpan w:val="2"/>
          </w:tcPr>
          <w:p w14:paraId="6B3F437B" w14:textId="78C044DD" w:rsidR="004917E4" w:rsidRPr="00E8371D" w:rsidRDefault="004917E4" w:rsidP="00463D72">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E8371D">
              <w:rPr>
                <w:b/>
                <w:bCs/>
              </w:rPr>
              <w:t>Implementation Plan (“How”)</w:t>
            </w:r>
          </w:p>
        </w:tc>
      </w:tr>
      <w:tr w:rsidR="00E13B33" w14:paraId="3AD2EC1E" w14:textId="77777777" w:rsidTr="00AB7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8883FE0" w14:textId="77777777" w:rsidR="00E13B33" w:rsidRDefault="00E13B33" w:rsidP="00E13B33">
            <w:r w:rsidRPr="00736AA4">
              <w:t>Develop administrator/teacher/staff education and training on school’s reopening protocol and action plans</w:t>
            </w:r>
          </w:p>
          <w:p w14:paraId="56CFB51B" w14:textId="77777777" w:rsidR="00E13B33" w:rsidRDefault="00E13B33" w:rsidP="00E13B33">
            <w:pPr>
              <w:pStyle w:val="ListParagraph"/>
              <w:numPr>
                <w:ilvl w:val="0"/>
                <w:numId w:val="2"/>
              </w:numPr>
            </w:pPr>
            <w:r w:rsidRPr="00736AA4">
              <w:t>Educate and train students and caregivers on school’s protocols and action plan; post and/or make accessible to school communities</w:t>
            </w:r>
          </w:p>
          <w:p w14:paraId="3E54630D" w14:textId="7963BD1F" w:rsidR="00E13B33" w:rsidRDefault="00E13B33" w:rsidP="00E13B33">
            <w:pPr>
              <w:pStyle w:val="ListParagraph"/>
              <w:numPr>
                <w:ilvl w:val="0"/>
                <w:numId w:val="2"/>
              </w:numPr>
            </w:pPr>
            <w:r w:rsidRPr="00736AA4">
              <w:t>Make materials available to families in their respective preferred/primary language</w:t>
            </w:r>
          </w:p>
        </w:tc>
        <w:tc>
          <w:tcPr>
            <w:tcW w:w="5755" w:type="dxa"/>
            <w:gridSpan w:val="2"/>
            <w:tcBorders>
              <w:bottom w:val="single" w:sz="2" w:space="0" w:color="C9C8C8" w:themeColor="accent3" w:themeTint="99"/>
            </w:tcBorders>
          </w:tcPr>
          <w:p w14:paraId="1BC54FDB" w14:textId="609ACDDD" w:rsidR="00E13B33" w:rsidRPr="00E53251" w:rsidRDefault="00824129" w:rsidP="0046303D">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46303D">
              <w:rPr>
                <w:rFonts w:ascii="Times New Roman" w:hAnsi="Times New Roman" w:cs="Times New Roman"/>
                <w:sz w:val="24"/>
                <w:szCs w:val="24"/>
              </w:rPr>
              <w:t xml:space="preserve">  </w:t>
            </w:r>
            <w:r w:rsidR="00E13B33" w:rsidRPr="00824129">
              <w:rPr>
                <w:rFonts w:ascii="Times New Roman" w:hAnsi="Times New Roman" w:cs="Times New Roman"/>
                <w:sz w:val="24"/>
                <w:szCs w:val="24"/>
              </w:rPr>
              <w:t xml:space="preserve">Training </w:t>
            </w:r>
            <w:r w:rsidR="00D35002">
              <w:rPr>
                <w:rFonts w:ascii="Times New Roman" w:hAnsi="Times New Roman" w:cs="Times New Roman"/>
                <w:sz w:val="24"/>
                <w:szCs w:val="24"/>
              </w:rPr>
              <w:t>will be d</w:t>
            </w:r>
            <w:r w:rsidR="00E13B33" w:rsidRPr="00824129">
              <w:rPr>
                <w:rFonts w:ascii="Times New Roman" w:hAnsi="Times New Roman" w:cs="Times New Roman"/>
                <w:sz w:val="24"/>
                <w:szCs w:val="24"/>
              </w:rPr>
              <w:t>eveloped by administration to cover plan components.  Training for Teachers/Staff will be held the week before school starts either online or in person abiding by social distance guidelines.  Attendees may submit questions in advance or through the chat box available.</w:t>
            </w:r>
            <w:r w:rsidR="0046303D">
              <w:rPr>
                <w:rFonts w:ascii="Times New Roman" w:hAnsi="Times New Roman" w:cs="Times New Roman"/>
                <w:sz w:val="24"/>
                <w:szCs w:val="24"/>
              </w:rPr>
              <w:t xml:space="preserve">  </w:t>
            </w:r>
            <w:r w:rsidR="00E13B33" w:rsidRPr="00E53251">
              <w:rPr>
                <w:rFonts w:ascii="Times New Roman" w:hAnsi="Times New Roman" w:cs="Times New Roman"/>
                <w:sz w:val="24"/>
                <w:szCs w:val="24"/>
              </w:rPr>
              <w:t xml:space="preserve">After </w:t>
            </w:r>
            <w:r w:rsidR="0046303D">
              <w:rPr>
                <w:rFonts w:ascii="Times New Roman" w:hAnsi="Times New Roman" w:cs="Times New Roman"/>
                <w:sz w:val="24"/>
                <w:szCs w:val="24"/>
              </w:rPr>
              <w:t xml:space="preserve">the </w:t>
            </w:r>
            <w:r w:rsidR="00E13B33">
              <w:rPr>
                <w:rFonts w:ascii="Times New Roman" w:hAnsi="Times New Roman" w:cs="Times New Roman"/>
                <w:sz w:val="24"/>
                <w:szCs w:val="24"/>
              </w:rPr>
              <w:t xml:space="preserve">initial </w:t>
            </w:r>
            <w:r w:rsidR="00E13B33" w:rsidRPr="00E53251">
              <w:rPr>
                <w:rFonts w:ascii="Times New Roman" w:hAnsi="Times New Roman" w:cs="Times New Roman"/>
                <w:sz w:val="24"/>
                <w:szCs w:val="24"/>
              </w:rPr>
              <w:t xml:space="preserve">training, </w:t>
            </w:r>
            <w:r w:rsidR="00E13B33">
              <w:rPr>
                <w:rFonts w:ascii="Times New Roman" w:hAnsi="Times New Roman" w:cs="Times New Roman"/>
                <w:sz w:val="24"/>
                <w:szCs w:val="24"/>
              </w:rPr>
              <w:t xml:space="preserve">a </w:t>
            </w:r>
            <w:r w:rsidR="00E13B33" w:rsidRPr="00E53251">
              <w:rPr>
                <w:rFonts w:ascii="Times New Roman" w:hAnsi="Times New Roman" w:cs="Times New Roman"/>
                <w:sz w:val="24"/>
                <w:szCs w:val="24"/>
              </w:rPr>
              <w:t xml:space="preserve">question and answer period </w:t>
            </w:r>
            <w:r w:rsidR="00E13B33">
              <w:rPr>
                <w:rFonts w:ascii="Times New Roman" w:hAnsi="Times New Roman" w:cs="Times New Roman"/>
                <w:sz w:val="24"/>
                <w:szCs w:val="24"/>
              </w:rPr>
              <w:t xml:space="preserve">will be </w:t>
            </w:r>
            <w:r w:rsidR="00E13B33" w:rsidRPr="00E53251">
              <w:rPr>
                <w:rFonts w:ascii="Times New Roman" w:hAnsi="Times New Roman" w:cs="Times New Roman"/>
                <w:sz w:val="24"/>
                <w:szCs w:val="24"/>
              </w:rPr>
              <w:t>held</w:t>
            </w:r>
            <w:r w:rsidR="0046303D">
              <w:rPr>
                <w:rFonts w:ascii="Times New Roman" w:hAnsi="Times New Roman" w:cs="Times New Roman"/>
                <w:sz w:val="24"/>
                <w:szCs w:val="24"/>
              </w:rPr>
              <w:t xml:space="preserve"> for all who wish to attend</w:t>
            </w:r>
            <w:r w:rsidR="00E13B33">
              <w:rPr>
                <w:rFonts w:ascii="Times New Roman" w:hAnsi="Times New Roman" w:cs="Times New Roman"/>
                <w:sz w:val="24"/>
                <w:szCs w:val="24"/>
              </w:rPr>
              <w:t>.</w:t>
            </w:r>
            <w:r w:rsidR="0046303D">
              <w:rPr>
                <w:rFonts w:ascii="Times New Roman" w:hAnsi="Times New Roman" w:cs="Times New Roman"/>
                <w:sz w:val="24"/>
                <w:szCs w:val="24"/>
              </w:rPr>
              <w:t xml:space="preserve"> I</w:t>
            </w:r>
            <w:r w:rsidR="00E13B33">
              <w:rPr>
                <w:rFonts w:ascii="Times New Roman" w:hAnsi="Times New Roman" w:cs="Times New Roman"/>
                <w:sz w:val="24"/>
                <w:szCs w:val="24"/>
              </w:rPr>
              <w:t xml:space="preserve">ndividuals wishing to have </w:t>
            </w:r>
            <w:r w:rsidR="00E13B33" w:rsidRPr="00E53251">
              <w:rPr>
                <w:rFonts w:ascii="Times New Roman" w:hAnsi="Times New Roman" w:cs="Times New Roman"/>
                <w:sz w:val="24"/>
                <w:szCs w:val="24"/>
              </w:rPr>
              <w:t>further clarification on duties and responsibilities</w:t>
            </w:r>
            <w:r w:rsidR="00E13B33">
              <w:rPr>
                <w:rFonts w:ascii="Times New Roman" w:hAnsi="Times New Roman" w:cs="Times New Roman"/>
                <w:sz w:val="24"/>
                <w:szCs w:val="24"/>
              </w:rPr>
              <w:t xml:space="preserve"> may set up a follow up appointment.</w:t>
            </w:r>
            <w:r w:rsidR="0046303D">
              <w:rPr>
                <w:rFonts w:ascii="Times New Roman" w:hAnsi="Times New Roman" w:cs="Times New Roman"/>
                <w:sz w:val="24"/>
                <w:szCs w:val="24"/>
              </w:rPr>
              <w:t xml:space="preserve">  Staff may also submit questions to administration </w:t>
            </w:r>
            <w:r w:rsidR="00E13B33">
              <w:rPr>
                <w:rFonts w:ascii="Times New Roman" w:hAnsi="Times New Roman" w:cs="Times New Roman"/>
                <w:sz w:val="24"/>
                <w:szCs w:val="24"/>
              </w:rPr>
              <w:t>by email.</w:t>
            </w:r>
          </w:p>
          <w:p w14:paraId="7B953A0E" w14:textId="77777777" w:rsidR="00E13B33" w:rsidRPr="00E53251" w:rsidRDefault="00E13B33" w:rsidP="00E13B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668BACC" w14:textId="50C67AE9" w:rsidR="00E13B33" w:rsidRPr="007C7D91" w:rsidRDefault="0046303D" w:rsidP="0046303D">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  Timpanogos Academy’s established school protocols and action plans will be discussed and trained on during the school board meetings.  M</w:t>
            </w:r>
            <w:r w:rsidR="00E13B33" w:rsidRPr="00E53251">
              <w:rPr>
                <w:rFonts w:ascii="Times New Roman" w:hAnsi="Times New Roman" w:cs="Times New Roman"/>
                <w:sz w:val="24"/>
                <w:szCs w:val="24"/>
              </w:rPr>
              <w:t xml:space="preserve">aterials will be emailed home, posted on website, </w:t>
            </w:r>
            <w:r>
              <w:rPr>
                <w:rFonts w:ascii="Times New Roman" w:hAnsi="Times New Roman" w:cs="Times New Roman"/>
                <w:sz w:val="24"/>
                <w:szCs w:val="24"/>
              </w:rPr>
              <w:t xml:space="preserve">and hard copies will be </w:t>
            </w:r>
            <w:r w:rsidR="00E13B33" w:rsidRPr="00E53251">
              <w:rPr>
                <w:rFonts w:ascii="Times New Roman" w:hAnsi="Times New Roman" w:cs="Times New Roman"/>
                <w:sz w:val="24"/>
                <w:szCs w:val="24"/>
              </w:rPr>
              <w:t xml:space="preserve">available </w:t>
            </w:r>
            <w:r>
              <w:rPr>
                <w:rFonts w:ascii="Times New Roman" w:hAnsi="Times New Roman" w:cs="Times New Roman"/>
                <w:sz w:val="24"/>
                <w:szCs w:val="24"/>
              </w:rPr>
              <w:t xml:space="preserve">upon request.  If requested, materials will be provided to families </w:t>
            </w:r>
            <w:r w:rsidR="00E13B33" w:rsidRPr="00E53251">
              <w:rPr>
                <w:rFonts w:ascii="Times New Roman" w:hAnsi="Times New Roman" w:cs="Times New Roman"/>
                <w:sz w:val="24"/>
                <w:szCs w:val="24"/>
              </w:rPr>
              <w:t xml:space="preserve">in </w:t>
            </w:r>
            <w:r>
              <w:rPr>
                <w:rFonts w:ascii="Times New Roman" w:hAnsi="Times New Roman" w:cs="Times New Roman"/>
                <w:sz w:val="24"/>
                <w:szCs w:val="24"/>
              </w:rPr>
              <w:t>their</w:t>
            </w:r>
            <w:r w:rsidR="00E13B33" w:rsidRPr="00E53251">
              <w:rPr>
                <w:rFonts w:ascii="Times New Roman" w:hAnsi="Times New Roman" w:cs="Times New Roman"/>
                <w:sz w:val="24"/>
                <w:szCs w:val="24"/>
              </w:rPr>
              <w:t xml:space="preserve"> preferred</w:t>
            </w:r>
            <w:r w:rsidR="00E13B33">
              <w:rPr>
                <w:rFonts w:ascii="Times New Roman" w:hAnsi="Times New Roman" w:cs="Times New Roman"/>
                <w:sz w:val="24"/>
                <w:szCs w:val="24"/>
              </w:rPr>
              <w:t>/primary</w:t>
            </w:r>
            <w:r>
              <w:rPr>
                <w:rFonts w:ascii="Times New Roman" w:hAnsi="Times New Roman" w:cs="Times New Roman"/>
                <w:sz w:val="24"/>
                <w:szCs w:val="24"/>
              </w:rPr>
              <w:t xml:space="preserve"> language.</w:t>
            </w:r>
          </w:p>
        </w:tc>
      </w:tr>
      <w:tr w:rsidR="00E13B33" w14:paraId="0A34A72B" w14:textId="77777777" w:rsidTr="00AB7B78">
        <w:trPr>
          <w:trHeight w:val="306"/>
        </w:trPr>
        <w:tc>
          <w:tcPr>
            <w:cnfStyle w:val="001000000000" w:firstRow="0" w:lastRow="0" w:firstColumn="1" w:lastColumn="0" w:oddVBand="0" w:evenVBand="0" w:oddHBand="0" w:evenHBand="0" w:firstRowFirstColumn="0" w:firstRowLastColumn="0" w:lastRowFirstColumn="0" w:lastRowLastColumn="0"/>
            <w:tcW w:w="3600" w:type="dxa"/>
            <w:vMerge w:val="restart"/>
          </w:tcPr>
          <w:p w14:paraId="0E562043" w14:textId="37FF4A26" w:rsidR="00E13B33" w:rsidRDefault="00E13B33" w:rsidP="00E13B33">
            <w:r w:rsidRPr="00736AA4">
              <w:t>Appoint a point of contact for each school available for questions or specific concerns.</w:t>
            </w:r>
          </w:p>
        </w:tc>
        <w:tc>
          <w:tcPr>
            <w:tcW w:w="5755" w:type="dxa"/>
            <w:gridSpan w:val="2"/>
            <w:tcBorders>
              <w:bottom w:val="nil"/>
            </w:tcBorders>
          </w:tcPr>
          <w:p w14:paraId="192060F7" w14:textId="1F0A4B66" w:rsidR="00E13B33" w:rsidRPr="00736AA4" w:rsidRDefault="00E13B33" w:rsidP="00E13B33">
            <w:pPr>
              <w:cnfStyle w:val="000000000000" w:firstRow="0" w:lastRow="0" w:firstColumn="0" w:lastColumn="0" w:oddVBand="0" w:evenVBand="0" w:oddHBand="0" w:evenHBand="0" w:firstRowFirstColumn="0" w:firstRowLastColumn="0" w:lastRowFirstColumn="0" w:lastRowLastColumn="0"/>
              <w:rPr>
                <w:b/>
                <w:bCs/>
              </w:rPr>
            </w:pPr>
            <w:r>
              <w:rPr>
                <w:b/>
                <w:bCs/>
              </w:rPr>
              <w:t>Indicate assurance:</w:t>
            </w:r>
          </w:p>
        </w:tc>
      </w:tr>
      <w:tr w:rsidR="00E13B33" w14:paraId="18EFB398" w14:textId="77777777" w:rsidTr="00AB7B7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600" w:type="dxa"/>
            <w:vMerge/>
          </w:tcPr>
          <w:p w14:paraId="731D01E8" w14:textId="77777777" w:rsidR="00E13B33" w:rsidRPr="00736AA4" w:rsidRDefault="00E13B33" w:rsidP="00E13B33"/>
        </w:tc>
        <w:sdt>
          <w:sdtPr>
            <w:id w:val="-1188130672"/>
            <w14:checkbox>
              <w14:checked w14:val="1"/>
              <w14:checkedState w14:val="2612" w14:font="MS Gothic"/>
              <w14:uncheckedState w14:val="2610" w14:font="MS Gothic"/>
            </w14:checkbox>
          </w:sdtPr>
          <w:sdtEndPr/>
          <w:sdtContent>
            <w:tc>
              <w:tcPr>
                <w:tcW w:w="1080" w:type="dxa"/>
                <w:tcBorders>
                  <w:top w:val="nil"/>
                  <w:bottom w:val="nil"/>
                  <w:right w:val="nil"/>
                </w:tcBorders>
                <w:shd w:val="clear" w:color="auto" w:fill="auto"/>
              </w:tcPr>
              <w:p w14:paraId="731A2BBF" w14:textId="33E67700" w:rsidR="00E13B33" w:rsidRPr="00736AA4" w:rsidRDefault="0046303D" w:rsidP="00E13B33">
                <w:pPr>
                  <w:jc w:val="right"/>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rPr>
                  <w:t>☒</w:t>
                </w:r>
              </w:p>
            </w:tc>
          </w:sdtContent>
        </w:sdt>
        <w:tc>
          <w:tcPr>
            <w:tcW w:w="4675" w:type="dxa"/>
            <w:tcBorders>
              <w:top w:val="nil"/>
              <w:left w:val="nil"/>
              <w:bottom w:val="nil"/>
            </w:tcBorders>
            <w:shd w:val="clear" w:color="auto" w:fill="auto"/>
          </w:tcPr>
          <w:p w14:paraId="3ADF05D6" w14:textId="263472C8" w:rsidR="00E13B33" w:rsidRPr="00884A35" w:rsidRDefault="00E13B33" w:rsidP="00E13B33">
            <w:pPr>
              <w:cnfStyle w:val="000000100000" w:firstRow="0" w:lastRow="0" w:firstColumn="0" w:lastColumn="0" w:oddVBand="0" w:evenVBand="0" w:oddHBand="1" w:evenHBand="0" w:firstRowFirstColumn="0" w:firstRowLastColumn="0" w:lastRowFirstColumn="0" w:lastRowLastColumn="0"/>
            </w:pPr>
            <w:r w:rsidRPr="00884A35">
              <w:t>Yes</w:t>
            </w:r>
          </w:p>
        </w:tc>
      </w:tr>
      <w:tr w:rsidR="00E13B33" w14:paraId="7D39BA2D" w14:textId="77777777" w:rsidTr="00801752">
        <w:trPr>
          <w:trHeight w:val="304"/>
        </w:trPr>
        <w:tc>
          <w:tcPr>
            <w:cnfStyle w:val="001000000000" w:firstRow="0" w:lastRow="0" w:firstColumn="1" w:lastColumn="0" w:oddVBand="0" w:evenVBand="0" w:oddHBand="0" w:evenHBand="0" w:firstRowFirstColumn="0" w:firstRowLastColumn="0" w:lastRowFirstColumn="0" w:lastRowLastColumn="0"/>
            <w:tcW w:w="3600" w:type="dxa"/>
            <w:vMerge/>
          </w:tcPr>
          <w:p w14:paraId="3EC98152" w14:textId="77777777" w:rsidR="00E13B33" w:rsidRPr="00736AA4" w:rsidRDefault="00E13B33" w:rsidP="00E13B33"/>
        </w:tc>
        <w:sdt>
          <w:sdtPr>
            <w:id w:val="1028225080"/>
            <w14:checkbox>
              <w14:checked w14:val="0"/>
              <w14:checkedState w14:val="2612" w14:font="MS Gothic"/>
              <w14:uncheckedState w14:val="2610" w14:font="MS Gothic"/>
            </w14:checkbox>
          </w:sdtPr>
          <w:sdtEndPr/>
          <w:sdtContent>
            <w:tc>
              <w:tcPr>
                <w:tcW w:w="1080" w:type="dxa"/>
                <w:tcBorders>
                  <w:top w:val="nil"/>
                  <w:right w:val="nil"/>
                </w:tcBorders>
              </w:tcPr>
              <w:p w14:paraId="1C381D2B" w14:textId="4C6BAF6E" w:rsidR="00E13B33" w:rsidRPr="00736AA4" w:rsidRDefault="00E13B33" w:rsidP="00E13B33">
                <w:pPr>
                  <w:jc w:val="right"/>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rPr>
                  <w:t>☐</w:t>
                </w:r>
              </w:p>
            </w:tc>
          </w:sdtContent>
        </w:sdt>
        <w:tc>
          <w:tcPr>
            <w:tcW w:w="4675" w:type="dxa"/>
            <w:tcBorders>
              <w:top w:val="nil"/>
              <w:left w:val="nil"/>
            </w:tcBorders>
          </w:tcPr>
          <w:p w14:paraId="5372FBFB" w14:textId="1990AD0E" w:rsidR="00E13B33" w:rsidRPr="00884A35" w:rsidRDefault="00E13B33" w:rsidP="00E13B33">
            <w:pPr>
              <w:cnfStyle w:val="000000000000" w:firstRow="0" w:lastRow="0" w:firstColumn="0" w:lastColumn="0" w:oddVBand="0" w:evenVBand="0" w:oddHBand="0" w:evenHBand="0" w:firstRowFirstColumn="0" w:firstRowLastColumn="0" w:lastRowFirstColumn="0" w:lastRowLastColumn="0"/>
            </w:pPr>
            <w:r w:rsidRPr="00884A35">
              <w:t>No</w:t>
            </w:r>
          </w:p>
        </w:tc>
      </w:tr>
    </w:tbl>
    <w:p w14:paraId="605F8193" w14:textId="77777777" w:rsidR="004857F1" w:rsidRDefault="004857F1" w:rsidP="004857F1">
      <w:pPr>
        <w:pStyle w:val="Heading3"/>
        <w:pBdr>
          <w:bottom w:val="none" w:sz="0" w:space="0" w:color="auto"/>
        </w:pBdr>
        <w:ind w:left="0" w:firstLine="0"/>
      </w:pPr>
    </w:p>
    <w:p w14:paraId="73F305FE" w14:textId="171D76B3" w:rsidR="00B453DE" w:rsidRDefault="00B453DE" w:rsidP="004857F1">
      <w:pPr>
        <w:pStyle w:val="Heading3"/>
        <w:pBdr>
          <w:bottom w:val="none" w:sz="0" w:space="0" w:color="auto"/>
        </w:pBdr>
        <w:ind w:left="0" w:firstLine="0"/>
      </w:pPr>
      <w:bookmarkStart w:id="4" w:name="_Toc44318080"/>
      <w:r w:rsidRPr="00B453DE">
        <w:t>Accommodating Individual Circumstances (e.g., High-Risk, Personal Decisions)</w:t>
      </w:r>
      <w:bookmarkEnd w:id="4"/>
    </w:p>
    <w:tbl>
      <w:tblPr>
        <w:tblStyle w:val="GridTable2-Accent31"/>
        <w:tblW w:w="9355" w:type="dxa"/>
        <w:tblLook w:val="04A0" w:firstRow="1" w:lastRow="0" w:firstColumn="1" w:lastColumn="0" w:noHBand="0" w:noVBand="1"/>
      </w:tblPr>
      <w:tblGrid>
        <w:gridCol w:w="3549"/>
        <w:gridCol w:w="1156"/>
        <w:gridCol w:w="4650"/>
      </w:tblGrid>
      <w:tr w:rsidR="003A5FAC" w:rsidRPr="00733324" w14:paraId="2818D608" w14:textId="77777777" w:rsidTr="00D04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14:paraId="162BF7BA" w14:textId="77777777" w:rsidR="003A5FAC" w:rsidRPr="00733324" w:rsidRDefault="003A5FAC" w:rsidP="001A77B1">
            <w:pPr>
              <w:pStyle w:val="Heading5"/>
              <w:outlineLvl w:val="4"/>
              <w:rPr>
                <w:b/>
                <w:bCs/>
              </w:rPr>
            </w:pPr>
            <w:r w:rsidRPr="00733324">
              <w:rPr>
                <w:b/>
                <w:bCs/>
              </w:rPr>
              <w:t>State Requirement (“What”)</w:t>
            </w:r>
          </w:p>
        </w:tc>
        <w:tc>
          <w:tcPr>
            <w:tcW w:w="5806" w:type="dxa"/>
            <w:gridSpan w:val="2"/>
          </w:tcPr>
          <w:p w14:paraId="2FCB5F6E" w14:textId="77777777" w:rsidR="003A5FAC" w:rsidRPr="00733324" w:rsidRDefault="003A5FAC"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733324">
              <w:rPr>
                <w:b/>
                <w:bCs/>
              </w:rPr>
              <w:t>Implementation Plan (“How”)</w:t>
            </w:r>
          </w:p>
        </w:tc>
      </w:tr>
      <w:tr w:rsidR="003A5FAC" w14:paraId="2D246B20" w14:textId="77777777" w:rsidTr="00D04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9" w:type="dxa"/>
          </w:tcPr>
          <w:p w14:paraId="5AF9081A" w14:textId="1B75D1F3" w:rsidR="003A5FAC" w:rsidRDefault="003A5FAC" w:rsidP="009B7C32">
            <w:r w:rsidRPr="00E038B6">
              <w:t>Create a process for students/families and staff</w:t>
            </w:r>
            <w:r>
              <w:t xml:space="preserve"> </w:t>
            </w:r>
            <w:r w:rsidRPr="00E038B6">
              <w:t>to identify as high risk</w:t>
            </w:r>
            <w:r w:rsidR="00AE3F91">
              <w:rPr>
                <w:rStyle w:val="FootnoteReference"/>
                <w:color w:val="000000" w:themeColor="text1"/>
              </w:rPr>
              <w:footnoteReference w:id="2"/>
            </w:r>
            <w:r w:rsidRPr="00E038B6">
              <w:t xml:space="preserve"> for severe illness due to COVID-19 and have a plan in place to address requests for alternative learning arrangements, remote learning or instruction, or work re-assignments</w:t>
            </w:r>
          </w:p>
        </w:tc>
        <w:tc>
          <w:tcPr>
            <w:tcW w:w="5806" w:type="dxa"/>
            <w:gridSpan w:val="2"/>
          </w:tcPr>
          <w:p w14:paraId="324F60F9" w14:textId="351C4389" w:rsidR="003B6CC3" w:rsidRDefault="003B6CC3" w:rsidP="003B6CC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B6CC3">
              <w:rPr>
                <w:rFonts w:ascii="Times New Roman" w:hAnsi="Times New Roman" w:cs="Times New Roman"/>
                <w:sz w:val="24"/>
                <w:szCs w:val="24"/>
              </w:rPr>
              <w:t xml:space="preserve">Students/families and staff will be asked to self-identify themselves as high risk for illness due to COVID-19.  Normal avenues will be followed for students who are unable </w:t>
            </w:r>
            <w:r>
              <w:rPr>
                <w:rFonts w:ascii="Times New Roman" w:hAnsi="Times New Roman" w:cs="Times New Roman"/>
                <w:sz w:val="24"/>
                <w:szCs w:val="24"/>
              </w:rPr>
              <w:t xml:space="preserve">to attend </w:t>
            </w:r>
            <w:r w:rsidRPr="003B6CC3">
              <w:rPr>
                <w:rFonts w:ascii="Times New Roman" w:hAnsi="Times New Roman" w:cs="Times New Roman"/>
                <w:sz w:val="24"/>
                <w:szCs w:val="24"/>
              </w:rPr>
              <w:t>due to illness and/or extenuating circumstances</w:t>
            </w:r>
            <w:r>
              <w:rPr>
                <w:rFonts w:ascii="Times New Roman" w:hAnsi="Times New Roman" w:cs="Times New Roman"/>
                <w:sz w:val="24"/>
                <w:szCs w:val="24"/>
              </w:rPr>
              <w:t>.  R</w:t>
            </w:r>
            <w:r w:rsidRPr="003B6CC3">
              <w:rPr>
                <w:rFonts w:ascii="Times New Roman" w:hAnsi="Times New Roman" w:cs="Times New Roman"/>
                <w:sz w:val="24"/>
                <w:szCs w:val="24"/>
              </w:rPr>
              <w:t>equests for alternative learning arrangements, remote learning or instruction, or work re-assignments</w:t>
            </w:r>
            <w:r>
              <w:rPr>
                <w:rFonts w:ascii="Times New Roman" w:hAnsi="Times New Roman" w:cs="Times New Roman"/>
                <w:sz w:val="24"/>
                <w:szCs w:val="24"/>
              </w:rPr>
              <w:t xml:space="preserve"> will be considered on a case by case basis.</w:t>
            </w:r>
          </w:p>
          <w:p w14:paraId="18579EB0" w14:textId="2C5B054A" w:rsidR="00D10DA8" w:rsidRPr="003B6CC3" w:rsidRDefault="00D10DA8" w:rsidP="003B6CC3">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Avenues will be explored that do not conflict with the charter or other founding documents.</w:t>
            </w:r>
          </w:p>
          <w:p w14:paraId="09086FF5" w14:textId="77777777" w:rsidR="003A5FAC" w:rsidRDefault="003A5FAC" w:rsidP="009B7C32">
            <w:pPr>
              <w:cnfStyle w:val="000000100000" w:firstRow="0" w:lastRow="0" w:firstColumn="0" w:lastColumn="0" w:oddVBand="0" w:evenVBand="0" w:oddHBand="1" w:evenHBand="0" w:firstRowFirstColumn="0" w:firstRowLastColumn="0" w:lastRowFirstColumn="0" w:lastRowLastColumn="0"/>
            </w:pPr>
          </w:p>
          <w:p w14:paraId="1EB8A87C" w14:textId="604401A5" w:rsidR="00FB3273" w:rsidRDefault="00FB3273" w:rsidP="00CD19EB">
            <w:pPr>
              <w:cnfStyle w:val="000000100000" w:firstRow="0" w:lastRow="0" w:firstColumn="0" w:lastColumn="0" w:oddVBand="0" w:evenVBand="0" w:oddHBand="1" w:evenHBand="0" w:firstRowFirstColumn="0" w:firstRowLastColumn="0" w:lastRowFirstColumn="0" w:lastRowLastColumn="0"/>
            </w:pPr>
          </w:p>
        </w:tc>
      </w:tr>
      <w:tr w:rsidR="003A5FAC" w14:paraId="79FFB0D8" w14:textId="77777777" w:rsidTr="00D044DA">
        <w:tc>
          <w:tcPr>
            <w:cnfStyle w:val="001000000000" w:firstRow="0" w:lastRow="0" w:firstColumn="1" w:lastColumn="0" w:oddVBand="0" w:evenVBand="0" w:oddHBand="0" w:evenHBand="0" w:firstRowFirstColumn="0" w:firstRowLastColumn="0" w:lastRowFirstColumn="0" w:lastRowLastColumn="0"/>
            <w:tcW w:w="3549" w:type="dxa"/>
          </w:tcPr>
          <w:p w14:paraId="5010B633" w14:textId="7CD1FEC7" w:rsidR="003A5FAC" w:rsidRDefault="003A5FAC" w:rsidP="009B7C32">
            <w:r w:rsidRPr="00E038B6">
              <w:t>Take reasonable steps to minimize and mitigate risk for employees who identify as high-risk</w:t>
            </w:r>
            <w:r>
              <w:t xml:space="preserve"> </w:t>
            </w:r>
          </w:p>
        </w:tc>
        <w:tc>
          <w:tcPr>
            <w:tcW w:w="5806" w:type="dxa"/>
            <w:gridSpan w:val="2"/>
            <w:tcBorders>
              <w:bottom w:val="single" w:sz="2" w:space="0" w:color="C9C8C8" w:themeColor="accent3" w:themeTint="99"/>
            </w:tcBorders>
          </w:tcPr>
          <w:p w14:paraId="7111B9AD" w14:textId="6F5AE9A1" w:rsidR="003B6CC3" w:rsidRPr="003B6CC3" w:rsidRDefault="003B6CC3" w:rsidP="003B6CC3">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3B6CC3">
              <w:rPr>
                <w:rFonts w:ascii="Times New Roman" w:hAnsi="Times New Roman" w:cs="Times New Roman"/>
                <w:sz w:val="24"/>
                <w:szCs w:val="24"/>
              </w:rPr>
              <w:t>taff members who are identified as high risk will be asked what requests they have to mitigate their risk for exposure.</w:t>
            </w:r>
            <w:r>
              <w:rPr>
                <w:rFonts w:ascii="Times New Roman" w:hAnsi="Times New Roman" w:cs="Times New Roman"/>
                <w:sz w:val="24"/>
                <w:szCs w:val="24"/>
              </w:rPr>
              <w:t xml:space="preserve">  Each request will be considered and reasonable steps will be taken to support the employee.</w:t>
            </w:r>
          </w:p>
          <w:p w14:paraId="1C041DB9" w14:textId="0EC03CE0" w:rsidR="003A5FAC" w:rsidRPr="0079305A" w:rsidRDefault="003A5FAC" w:rsidP="009B7C32">
            <w:pPr>
              <w:cnfStyle w:val="000000000000" w:firstRow="0" w:lastRow="0" w:firstColumn="0" w:lastColumn="0" w:oddVBand="0" w:evenVBand="0" w:oddHBand="0" w:evenHBand="0" w:firstRowFirstColumn="0" w:firstRowLastColumn="0" w:lastRowFirstColumn="0" w:lastRowLastColumn="0"/>
              <w:rPr>
                <w:b/>
                <w:bCs/>
              </w:rPr>
            </w:pPr>
          </w:p>
          <w:p w14:paraId="2C2A9E17" w14:textId="19EC5EF8" w:rsidR="00FB3273" w:rsidRDefault="00FB3273" w:rsidP="009B7C32">
            <w:pPr>
              <w:cnfStyle w:val="000000000000" w:firstRow="0" w:lastRow="0" w:firstColumn="0" w:lastColumn="0" w:oddVBand="0" w:evenVBand="0" w:oddHBand="0" w:evenHBand="0" w:firstRowFirstColumn="0" w:firstRowLastColumn="0" w:lastRowFirstColumn="0" w:lastRowLastColumn="0"/>
            </w:pPr>
          </w:p>
        </w:tc>
      </w:tr>
      <w:tr w:rsidR="00655E63" w14:paraId="4EBBF10D" w14:textId="77777777" w:rsidTr="00D044DA">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549" w:type="dxa"/>
            <w:vMerge w:val="restart"/>
          </w:tcPr>
          <w:p w14:paraId="773B22ED" w14:textId="1FE9A00E" w:rsidR="00655E63" w:rsidRDefault="00655E63" w:rsidP="009B7C32">
            <w:r w:rsidRPr="1E23E1B0">
              <w:t>Systematically review all current plans (e.g., Individual Healthcare Plans, Individualized Education Plans or 504 plans) for accommodating students with special healthcare needs and update their care plans as needed to decrease their risk for exposure to COVID-19</w:t>
            </w:r>
          </w:p>
        </w:tc>
        <w:tc>
          <w:tcPr>
            <w:tcW w:w="5806" w:type="dxa"/>
            <w:gridSpan w:val="2"/>
            <w:tcBorders>
              <w:bottom w:val="nil"/>
            </w:tcBorders>
          </w:tcPr>
          <w:p w14:paraId="32B7C2E1" w14:textId="132023C0" w:rsidR="00655E63" w:rsidRPr="00655E63" w:rsidRDefault="00655E63" w:rsidP="009B7C32">
            <w:pPr>
              <w:cnfStyle w:val="000000100000" w:firstRow="0" w:lastRow="0" w:firstColumn="0" w:lastColumn="0" w:oddVBand="0" w:evenVBand="0" w:oddHBand="1" w:evenHBand="0" w:firstRowFirstColumn="0" w:firstRowLastColumn="0" w:lastRowFirstColumn="0" w:lastRowLastColumn="0"/>
              <w:rPr>
                <w:b/>
                <w:bCs/>
              </w:rPr>
            </w:pPr>
            <w:r>
              <w:rPr>
                <w:b/>
                <w:bCs/>
              </w:rPr>
              <w:t xml:space="preserve">Indicate assurances: </w:t>
            </w:r>
          </w:p>
        </w:tc>
      </w:tr>
      <w:tr w:rsidR="00655E63" w14:paraId="45D63681" w14:textId="77777777" w:rsidTr="00D044DA">
        <w:trPr>
          <w:trHeight w:val="642"/>
        </w:trPr>
        <w:tc>
          <w:tcPr>
            <w:cnfStyle w:val="001000000000" w:firstRow="0" w:lastRow="0" w:firstColumn="1" w:lastColumn="0" w:oddVBand="0" w:evenVBand="0" w:oddHBand="0" w:evenHBand="0" w:firstRowFirstColumn="0" w:firstRowLastColumn="0" w:lastRowFirstColumn="0" w:lastRowLastColumn="0"/>
            <w:tcW w:w="3549" w:type="dxa"/>
            <w:vMerge/>
            <w:shd w:val="clear" w:color="auto" w:fill="EDECEC" w:themeFill="accent3" w:themeFillTint="33"/>
          </w:tcPr>
          <w:p w14:paraId="19113865" w14:textId="77777777" w:rsidR="00655E63" w:rsidRPr="1E23E1B0" w:rsidRDefault="00655E63" w:rsidP="00655E63"/>
        </w:tc>
        <w:sdt>
          <w:sdtPr>
            <w:id w:val="1677769293"/>
            <w14:checkbox>
              <w14:checked w14:val="1"/>
              <w14:checkedState w14:val="2612" w14:font="MS Gothic"/>
              <w14:uncheckedState w14:val="2610" w14:font="MS Gothic"/>
            </w14:checkbox>
          </w:sdtPr>
          <w:sdtEndPr/>
          <w:sdtContent>
            <w:tc>
              <w:tcPr>
                <w:tcW w:w="1156" w:type="dxa"/>
                <w:tcBorders>
                  <w:top w:val="nil"/>
                  <w:bottom w:val="nil"/>
                  <w:right w:val="nil"/>
                </w:tcBorders>
                <w:shd w:val="clear" w:color="auto" w:fill="EDECEC" w:themeFill="accent3" w:themeFillTint="33"/>
              </w:tcPr>
              <w:p w14:paraId="70C2700E" w14:textId="621D6D77" w:rsidR="00655E63" w:rsidRPr="0079305A" w:rsidRDefault="003B6CC3" w:rsidP="00655E63">
                <w:pPr>
                  <w:ind w:left="720"/>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rPr>
                  <w:t>☒</w:t>
                </w:r>
              </w:p>
            </w:tc>
          </w:sdtContent>
        </w:sdt>
        <w:tc>
          <w:tcPr>
            <w:tcW w:w="4650" w:type="dxa"/>
            <w:tcBorders>
              <w:top w:val="nil"/>
              <w:left w:val="nil"/>
              <w:bottom w:val="nil"/>
            </w:tcBorders>
            <w:shd w:val="clear" w:color="auto" w:fill="EDECEC" w:themeFill="accent3" w:themeFillTint="33"/>
          </w:tcPr>
          <w:p w14:paraId="44AD4253" w14:textId="6DE290C8" w:rsidR="00655E63" w:rsidRPr="00655E63" w:rsidRDefault="00655E63" w:rsidP="00655E63">
            <w:pPr>
              <w:cnfStyle w:val="000000000000" w:firstRow="0" w:lastRow="0" w:firstColumn="0" w:lastColumn="0" w:oddVBand="0" w:evenVBand="0" w:oddHBand="0" w:evenHBand="0" w:firstRowFirstColumn="0" w:firstRowLastColumn="0" w:lastRowFirstColumn="0" w:lastRowLastColumn="0"/>
            </w:pPr>
            <w:r w:rsidRPr="00655E63">
              <w:t>Yes</w:t>
            </w:r>
          </w:p>
        </w:tc>
      </w:tr>
      <w:tr w:rsidR="00655E63" w14:paraId="392C9B10" w14:textId="77777777" w:rsidTr="00D044D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49" w:type="dxa"/>
            <w:vMerge/>
          </w:tcPr>
          <w:p w14:paraId="45F5D039" w14:textId="77777777" w:rsidR="00655E63" w:rsidRPr="1E23E1B0" w:rsidRDefault="00655E63" w:rsidP="00655E63"/>
        </w:tc>
        <w:sdt>
          <w:sdtPr>
            <w:id w:val="2052416998"/>
            <w14:checkbox>
              <w14:checked w14:val="0"/>
              <w14:checkedState w14:val="2612" w14:font="MS Gothic"/>
              <w14:uncheckedState w14:val="2610" w14:font="MS Gothic"/>
            </w14:checkbox>
          </w:sdtPr>
          <w:sdtEndPr/>
          <w:sdtContent>
            <w:tc>
              <w:tcPr>
                <w:tcW w:w="1156" w:type="dxa"/>
                <w:tcBorders>
                  <w:top w:val="nil"/>
                  <w:right w:val="nil"/>
                </w:tcBorders>
              </w:tcPr>
              <w:p w14:paraId="6CA4384F" w14:textId="19229DE0" w:rsidR="00655E63" w:rsidRPr="0079305A" w:rsidRDefault="00655E63" w:rsidP="00655E63">
                <w:pPr>
                  <w:ind w:left="720"/>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rPr>
                  <w:t>☐</w:t>
                </w:r>
              </w:p>
            </w:tc>
          </w:sdtContent>
        </w:sdt>
        <w:tc>
          <w:tcPr>
            <w:tcW w:w="4650" w:type="dxa"/>
            <w:tcBorders>
              <w:top w:val="nil"/>
              <w:left w:val="nil"/>
            </w:tcBorders>
          </w:tcPr>
          <w:p w14:paraId="024200FD" w14:textId="5143B174" w:rsidR="00655E63" w:rsidRPr="00655E63" w:rsidRDefault="00655E63" w:rsidP="00655E63">
            <w:pPr>
              <w:cnfStyle w:val="000000100000" w:firstRow="0" w:lastRow="0" w:firstColumn="0" w:lastColumn="0" w:oddVBand="0" w:evenVBand="0" w:oddHBand="1" w:evenHBand="0" w:firstRowFirstColumn="0" w:firstRowLastColumn="0" w:lastRowFirstColumn="0" w:lastRowLastColumn="0"/>
            </w:pPr>
            <w:r w:rsidRPr="00655E63">
              <w:t>No</w:t>
            </w:r>
          </w:p>
        </w:tc>
      </w:tr>
    </w:tbl>
    <w:p w14:paraId="4681DDF8" w14:textId="77777777" w:rsidR="00A31082" w:rsidRPr="00210452" w:rsidRDefault="00A31082" w:rsidP="00210452">
      <w:pPr>
        <w:spacing w:before="0" w:after="0"/>
        <w:rPr>
          <w:color w:val="000000" w:themeColor="text1"/>
          <w:highlight w:val="yellow"/>
        </w:rPr>
      </w:pPr>
    </w:p>
    <w:p w14:paraId="266047B0" w14:textId="0C9F54E0" w:rsidR="00B453DE" w:rsidRDefault="00B453DE" w:rsidP="00B453DE">
      <w:pPr>
        <w:pStyle w:val="Heading3"/>
      </w:pPr>
      <w:bookmarkStart w:id="5" w:name="_Toc44318081"/>
      <w:r>
        <w:t>Enhanced Environment Hygiene &amp; Safety</w:t>
      </w:r>
      <w:bookmarkEnd w:id="5"/>
      <w:r>
        <w:t xml:space="preserve"> </w:t>
      </w:r>
    </w:p>
    <w:tbl>
      <w:tblPr>
        <w:tblStyle w:val="GridTable2-Accent31"/>
        <w:tblW w:w="9355" w:type="dxa"/>
        <w:tblLook w:val="04A0" w:firstRow="1" w:lastRow="0" w:firstColumn="1" w:lastColumn="0" w:noHBand="0" w:noVBand="1"/>
      </w:tblPr>
      <w:tblGrid>
        <w:gridCol w:w="3492"/>
        <w:gridCol w:w="1156"/>
        <w:gridCol w:w="4707"/>
      </w:tblGrid>
      <w:tr w:rsidR="00641630" w:rsidRPr="005E78A0" w14:paraId="73ECF984" w14:textId="77777777" w:rsidTr="007D0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dxa"/>
          </w:tcPr>
          <w:p w14:paraId="2966B06F" w14:textId="77777777" w:rsidR="00641630" w:rsidRPr="005E78A0" w:rsidRDefault="00641630" w:rsidP="001A77B1">
            <w:pPr>
              <w:pStyle w:val="Heading5"/>
              <w:outlineLvl w:val="4"/>
              <w:rPr>
                <w:b/>
                <w:bCs/>
              </w:rPr>
            </w:pPr>
            <w:r w:rsidRPr="005E78A0">
              <w:rPr>
                <w:b/>
                <w:bCs/>
              </w:rPr>
              <w:t>State Requirement (“What”)</w:t>
            </w:r>
          </w:p>
        </w:tc>
        <w:tc>
          <w:tcPr>
            <w:tcW w:w="5849" w:type="dxa"/>
            <w:gridSpan w:val="2"/>
          </w:tcPr>
          <w:p w14:paraId="638B5948" w14:textId="77777777" w:rsidR="00641630" w:rsidRPr="005E78A0" w:rsidRDefault="00641630"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5E78A0">
              <w:rPr>
                <w:b/>
                <w:bCs/>
              </w:rPr>
              <w:t>Implementation Plan (“How”)</w:t>
            </w:r>
          </w:p>
        </w:tc>
      </w:tr>
      <w:tr w:rsidR="00A56CB9" w14:paraId="4785D6E2" w14:textId="77777777" w:rsidTr="007D06A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06" w:type="dxa"/>
            <w:vMerge w:val="restart"/>
          </w:tcPr>
          <w:p w14:paraId="019B61E0" w14:textId="557221A7" w:rsidR="00A56CB9" w:rsidRDefault="00A56CB9" w:rsidP="009B7C32">
            <w:r w:rsidRPr="00A27010">
              <w:t>Develop protocols for implementing an increased cleaning and hygiene regimen</w:t>
            </w:r>
          </w:p>
        </w:tc>
        <w:tc>
          <w:tcPr>
            <w:tcW w:w="5849" w:type="dxa"/>
            <w:gridSpan w:val="2"/>
            <w:tcBorders>
              <w:top w:val="single" w:sz="12" w:space="0" w:color="C9C8C8" w:themeColor="accent3" w:themeTint="99"/>
              <w:bottom w:val="nil"/>
            </w:tcBorders>
          </w:tcPr>
          <w:p w14:paraId="2B4314E8" w14:textId="28FB049A" w:rsidR="00A56CB9" w:rsidRDefault="00A56CB9" w:rsidP="009B7C32">
            <w:pPr>
              <w:cnfStyle w:val="000000100000" w:firstRow="0" w:lastRow="0" w:firstColumn="0" w:lastColumn="0" w:oddVBand="0" w:evenVBand="0" w:oddHBand="1" w:evenHBand="0" w:firstRowFirstColumn="0" w:firstRowLastColumn="0" w:lastRowFirstColumn="0" w:lastRowLastColumn="0"/>
            </w:pPr>
            <w:r>
              <w:rPr>
                <w:b/>
                <w:bCs/>
              </w:rPr>
              <w:t>Indicate assurance:</w:t>
            </w:r>
          </w:p>
        </w:tc>
      </w:tr>
      <w:tr w:rsidR="00DC4B6B" w14:paraId="33AB2364" w14:textId="77777777" w:rsidTr="007D06AC">
        <w:trPr>
          <w:trHeight w:val="267"/>
        </w:trPr>
        <w:tc>
          <w:tcPr>
            <w:cnfStyle w:val="001000000000" w:firstRow="0" w:lastRow="0" w:firstColumn="1" w:lastColumn="0" w:oddVBand="0" w:evenVBand="0" w:oddHBand="0" w:evenHBand="0" w:firstRowFirstColumn="0" w:firstRowLastColumn="0" w:lastRowFirstColumn="0" w:lastRowLastColumn="0"/>
            <w:tcW w:w="3506" w:type="dxa"/>
            <w:vMerge/>
            <w:shd w:val="clear" w:color="auto" w:fill="EDECEC" w:themeFill="accent3" w:themeFillTint="33"/>
          </w:tcPr>
          <w:p w14:paraId="2276DB61" w14:textId="77777777" w:rsidR="00DC4B6B" w:rsidRPr="00A27010" w:rsidRDefault="00DC4B6B" w:rsidP="00DC4B6B"/>
        </w:tc>
        <w:sdt>
          <w:sdtPr>
            <w:id w:val="1578625580"/>
            <w14:checkbox>
              <w14:checked w14:val="1"/>
              <w14:checkedState w14:val="2612" w14:font="MS Gothic"/>
              <w14:uncheckedState w14:val="2610" w14:font="MS Gothic"/>
            </w14:checkbox>
          </w:sdtPr>
          <w:sdtEndPr/>
          <w:sdtContent>
            <w:tc>
              <w:tcPr>
                <w:tcW w:w="1100" w:type="dxa"/>
                <w:tcBorders>
                  <w:top w:val="nil"/>
                  <w:bottom w:val="nil"/>
                  <w:right w:val="nil"/>
                </w:tcBorders>
                <w:shd w:val="clear" w:color="auto" w:fill="EDECEC" w:themeFill="accent3" w:themeFillTint="33"/>
              </w:tcPr>
              <w:p w14:paraId="3601D56A" w14:textId="425A3358" w:rsidR="00DC4B6B" w:rsidRPr="0040137C" w:rsidRDefault="003B6CC3" w:rsidP="00263CD4">
                <w:pPr>
                  <w:ind w:left="720"/>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rPr>
                  <w:t>☒</w:t>
                </w:r>
              </w:p>
            </w:tc>
          </w:sdtContent>
        </w:sdt>
        <w:tc>
          <w:tcPr>
            <w:tcW w:w="4749" w:type="dxa"/>
            <w:tcBorders>
              <w:top w:val="nil"/>
              <w:left w:val="nil"/>
              <w:bottom w:val="nil"/>
            </w:tcBorders>
            <w:shd w:val="clear" w:color="auto" w:fill="EDECEC" w:themeFill="accent3" w:themeFillTint="33"/>
          </w:tcPr>
          <w:p w14:paraId="44CAD070" w14:textId="61697C20" w:rsidR="00DC4B6B" w:rsidRPr="00A56CB9" w:rsidRDefault="00DC4B6B" w:rsidP="00DC4B6B">
            <w:pPr>
              <w:cnfStyle w:val="000000000000" w:firstRow="0" w:lastRow="0" w:firstColumn="0" w:lastColumn="0" w:oddVBand="0" w:evenVBand="0" w:oddHBand="0" w:evenHBand="0" w:firstRowFirstColumn="0" w:firstRowLastColumn="0" w:lastRowFirstColumn="0" w:lastRowLastColumn="0"/>
            </w:pPr>
            <w:r w:rsidRPr="00A56CB9">
              <w:t>Yes</w:t>
            </w:r>
          </w:p>
        </w:tc>
      </w:tr>
      <w:tr w:rsidR="00DC4B6B" w14:paraId="770C6746" w14:textId="77777777" w:rsidTr="007D06A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06" w:type="dxa"/>
            <w:vMerge/>
          </w:tcPr>
          <w:p w14:paraId="477990D7" w14:textId="77777777" w:rsidR="00DC4B6B" w:rsidRPr="00A27010" w:rsidRDefault="00DC4B6B" w:rsidP="00DC4B6B"/>
        </w:tc>
        <w:sdt>
          <w:sdtPr>
            <w:id w:val="88667036"/>
            <w14:checkbox>
              <w14:checked w14:val="0"/>
              <w14:checkedState w14:val="2612" w14:font="MS Gothic"/>
              <w14:uncheckedState w14:val="2610" w14:font="MS Gothic"/>
            </w14:checkbox>
          </w:sdtPr>
          <w:sdtEndPr/>
          <w:sdtContent>
            <w:tc>
              <w:tcPr>
                <w:tcW w:w="1100" w:type="dxa"/>
                <w:tcBorders>
                  <w:top w:val="nil"/>
                  <w:right w:val="nil"/>
                </w:tcBorders>
              </w:tcPr>
              <w:p w14:paraId="5FF8F502" w14:textId="43D761D3" w:rsidR="00DC4B6B" w:rsidRPr="0040137C" w:rsidRDefault="00DC4B6B" w:rsidP="00DC4B6B">
                <w:pPr>
                  <w:ind w:left="720"/>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rPr>
                  <w:t>☐</w:t>
                </w:r>
              </w:p>
            </w:tc>
          </w:sdtContent>
        </w:sdt>
        <w:tc>
          <w:tcPr>
            <w:tcW w:w="4749" w:type="dxa"/>
            <w:tcBorders>
              <w:top w:val="nil"/>
              <w:left w:val="nil"/>
            </w:tcBorders>
          </w:tcPr>
          <w:p w14:paraId="1DB655F5" w14:textId="74603A7B" w:rsidR="00DC4B6B" w:rsidRPr="00A56CB9" w:rsidRDefault="00DC4B6B" w:rsidP="00DC4B6B">
            <w:pPr>
              <w:cnfStyle w:val="000000100000" w:firstRow="0" w:lastRow="0" w:firstColumn="0" w:lastColumn="0" w:oddVBand="0" w:evenVBand="0" w:oddHBand="1" w:evenHBand="0" w:firstRowFirstColumn="0" w:firstRowLastColumn="0" w:lastRowFirstColumn="0" w:lastRowLastColumn="0"/>
            </w:pPr>
            <w:r w:rsidRPr="00A56CB9">
              <w:t>No</w:t>
            </w:r>
          </w:p>
        </w:tc>
      </w:tr>
      <w:tr w:rsidR="00641630" w14:paraId="3BC11187" w14:textId="77777777" w:rsidTr="007B23B2">
        <w:tc>
          <w:tcPr>
            <w:cnfStyle w:val="001000000000" w:firstRow="0" w:lastRow="0" w:firstColumn="1" w:lastColumn="0" w:oddVBand="0" w:evenVBand="0" w:oddHBand="0" w:evenHBand="0" w:firstRowFirstColumn="0" w:firstRowLastColumn="0" w:lastRowFirstColumn="0" w:lastRowLastColumn="0"/>
            <w:tcW w:w="3506" w:type="dxa"/>
          </w:tcPr>
          <w:p w14:paraId="08C2EE9E" w14:textId="08B42648" w:rsidR="00641630" w:rsidRDefault="00641630" w:rsidP="009B7C32">
            <w:r w:rsidRPr="00A27010">
              <w:t xml:space="preserve">Faculty and staff wear face coverings (e.g., masks or shields) when physical distancing is not feasible </w:t>
            </w:r>
          </w:p>
        </w:tc>
        <w:tc>
          <w:tcPr>
            <w:tcW w:w="5849" w:type="dxa"/>
            <w:gridSpan w:val="2"/>
            <w:tcBorders>
              <w:bottom w:val="single" w:sz="2" w:space="0" w:color="C9C8C8" w:themeColor="accent3" w:themeTint="99"/>
            </w:tcBorders>
          </w:tcPr>
          <w:p w14:paraId="54E5DBAA" w14:textId="431377FE" w:rsidR="00F64C01" w:rsidRDefault="003B6CC3" w:rsidP="003B6CC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szCs w:val="24"/>
              </w:rPr>
              <w:t>Faculty and s</w:t>
            </w:r>
            <w:r w:rsidRPr="003B6CC3">
              <w:rPr>
                <w:rFonts w:ascii="Times New Roman" w:eastAsia="Times New Roman" w:hAnsi="Times New Roman" w:cs="Times New Roman"/>
                <w:sz w:val="24"/>
                <w:szCs w:val="24"/>
              </w:rPr>
              <w:t>taff will use face covering if physical distancing is not feasible.</w:t>
            </w:r>
          </w:p>
          <w:p w14:paraId="3948DFDE" w14:textId="1128DAA8" w:rsidR="00F64C01" w:rsidRDefault="00F64C01" w:rsidP="009B7C32">
            <w:pPr>
              <w:cnfStyle w:val="000000000000" w:firstRow="0" w:lastRow="0" w:firstColumn="0" w:lastColumn="0" w:oddVBand="0" w:evenVBand="0" w:oddHBand="0" w:evenHBand="0" w:firstRowFirstColumn="0" w:firstRowLastColumn="0" w:lastRowFirstColumn="0" w:lastRowLastColumn="0"/>
            </w:pPr>
          </w:p>
        </w:tc>
      </w:tr>
      <w:tr w:rsidR="007B23B2" w14:paraId="02E7CC99" w14:textId="77777777" w:rsidTr="007B23B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06" w:type="dxa"/>
            <w:vMerge w:val="restart"/>
          </w:tcPr>
          <w:p w14:paraId="5F694E3A" w14:textId="28D447D7" w:rsidR="007B23B2" w:rsidRPr="00A27010" w:rsidRDefault="007B23B2" w:rsidP="009B7C32">
            <w:r w:rsidRPr="00A27010">
              <w:t>Make hand sanitizer, disinfecting wipes, soap and water, or similar disinfectant readily available to staff/students/visitors in controlled environments to ensure safe use</w:t>
            </w:r>
          </w:p>
        </w:tc>
        <w:tc>
          <w:tcPr>
            <w:tcW w:w="5849" w:type="dxa"/>
            <w:gridSpan w:val="2"/>
            <w:tcBorders>
              <w:bottom w:val="nil"/>
            </w:tcBorders>
          </w:tcPr>
          <w:p w14:paraId="65EAFC8E" w14:textId="2B74D34E" w:rsidR="007B23B2" w:rsidRPr="007B23B2" w:rsidRDefault="007B23B2" w:rsidP="009B7C32">
            <w:pPr>
              <w:cnfStyle w:val="000000100000" w:firstRow="0" w:lastRow="0" w:firstColumn="0" w:lastColumn="0" w:oddVBand="0" w:evenVBand="0" w:oddHBand="1" w:evenHBand="0" w:firstRowFirstColumn="0" w:firstRowLastColumn="0" w:lastRowFirstColumn="0" w:lastRowLastColumn="0"/>
              <w:rPr>
                <w:b/>
                <w:bCs/>
              </w:rPr>
            </w:pPr>
            <w:r w:rsidRPr="007B23B2">
              <w:rPr>
                <w:b/>
                <w:bCs/>
              </w:rPr>
              <w:t>Indicate assurance</w:t>
            </w:r>
            <w:r>
              <w:rPr>
                <w:b/>
                <w:bCs/>
              </w:rPr>
              <w:t>:</w:t>
            </w:r>
          </w:p>
        </w:tc>
      </w:tr>
      <w:tr w:rsidR="007B23B2" w14:paraId="7274568B" w14:textId="77777777" w:rsidTr="009E5FAE">
        <w:trPr>
          <w:trHeight w:val="500"/>
        </w:trPr>
        <w:tc>
          <w:tcPr>
            <w:cnfStyle w:val="001000000000" w:firstRow="0" w:lastRow="0" w:firstColumn="1" w:lastColumn="0" w:oddVBand="0" w:evenVBand="0" w:oddHBand="0" w:evenHBand="0" w:firstRowFirstColumn="0" w:firstRowLastColumn="0" w:lastRowFirstColumn="0" w:lastRowLastColumn="0"/>
            <w:tcW w:w="3506" w:type="dxa"/>
            <w:vMerge/>
            <w:shd w:val="clear" w:color="auto" w:fill="EDECEC" w:themeFill="accent3" w:themeFillTint="33"/>
          </w:tcPr>
          <w:p w14:paraId="6C5ABA22" w14:textId="77777777" w:rsidR="007B23B2" w:rsidRPr="00A27010" w:rsidRDefault="007B23B2" w:rsidP="007B23B2"/>
        </w:tc>
        <w:sdt>
          <w:sdtPr>
            <w:id w:val="1444503431"/>
            <w14:checkbox>
              <w14:checked w14:val="1"/>
              <w14:checkedState w14:val="2612" w14:font="MS Gothic"/>
              <w14:uncheckedState w14:val="2610" w14:font="MS Gothic"/>
            </w14:checkbox>
          </w:sdtPr>
          <w:sdtEndPr/>
          <w:sdtContent>
            <w:tc>
              <w:tcPr>
                <w:tcW w:w="1100" w:type="dxa"/>
                <w:tcBorders>
                  <w:top w:val="nil"/>
                  <w:bottom w:val="nil"/>
                  <w:right w:val="nil"/>
                </w:tcBorders>
                <w:shd w:val="clear" w:color="auto" w:fill="EDECEC" w:themeFill="accent3" w:themeFillTint="33"/>
              </w:tcPr>
              <w:p w14:paraId="5C981501" w14:textId="46A8A575" w:rsidR="007B23B2" w:rsidRDefault="003B6CC3" w:rsidP="007B23B2">
                <w:pPr>
                  <w:jc w:val="righ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4749" w:type="dxa"/>
            <w:tcBorders>
              <w:top w:val="nil"/>
              <w:left w:val="nil"/>
              <w:bottom w:val="nil"/>
            </w:tcBorders>
            <w:shd w:val="clear" w:color="auto" w:fill="EDECEC" w:themeFill="accent3" w:themeFillTint="33"/>
          </w:tcPr>
          <w:p w14:paraId="6FA39ABE" w14:textId="50AFD314" w:rsidR="007B23B2" w:rsidRDefault="007B23B2" w:rsidP="007B23B2">
            <w:pPr>
              <w:cnfStyle w:val="000000000000" w:firstRow="0" w:lastRow="0" w:firstColumn="0" w:lastColumn="0" w:oddVBand="0" w:evenVBand="0" w:oddHBand="0" w:evenHBand="0" w:firstRowFirstColumn="0" w:firstRowLastColumn="0" w:lastRowFirstColumn="0" w:lastRowLastColumn="0"/>
            </w:pPr>
            <w:r>
              <w:t>Yes</w:t>
            </w:r>
          </w:p>
        </w:tc>
      </w:tr>
      <w:tr w:rsidR="007B23B2" w14:paraId="7F09759A" w14:textId="77777777" w:rsidTr="009E5FA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06" w:type="dxa"/>
            <w:vMerge/>
          </w:tcPr>
          <w:p w14:paraId="74290582" w14:textId="77777777" w:rsidR="007B23B2" w:rsidRPr="00A27010" w:rsidRDefault="007B23B2" w:rsidP="007B23B2"/>
        </w:tc>
        <w:sdt>
          <w:sdtPr>
            <w:id w:val="1238441354"/>
            <w14:checkbox>
              <w14:checked w14:val="0"/>
              <w14:checkedState w14:val="2612" w14:font="MS Gothic"/>
              <w14:uncheckedState w14:val="2610" w14:font="MS Gothic"/>
            </w14:checkbox>
          </w:sdtPr>
          <w:sdtEndPr/>
          <w:sdtContent>
            <w:tc>
              <w:tcPr>
                <w:tcW w:w="1100" w:type="dxa"/>
                <w:tcBorders>
                  <w:top w:val="nil"/>
                  <w:right w:val="nil"/>
                </w:tcBorders>
              </w:tcPr>
              <w:p w14:paraId="583FA867" w14:textId="570BE738" w:rsidR="007B23B2" w:rsidRDefault="00632F54" w:rsidP="007B23B2">
                <w:pPr>
                  <w:jc w:val="righ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4749" w:type="dxa"/>
            <w:tcBorders>
              <w:top w:val="nil"/>
              <w:left w:val="nil"/>
              <w:bottom w:val="nil"/>
            </w:tcBorders>
          </w:tcPr>
          <w:p w14:paraId="64C54589" w14:textId="6140CD71" w:rsidR="007B23B2" w:rsidRDefault="007B23B2" w:rsidP="007B23B2">
            <w:pPr>
              <w:cnfStyle w:val="000000100000" w:firstRow="0" w:lastRow="0" w:firstColumn="0" w:lastColumn="0" w:oddVBand="0" w:evenVBand="0" w:oddHBand="1" w:evenHBand="0" w:firstRowFirstColumn="0" w:firstRowLastColumn="0" w:lastRowFirstColumn="0" w:lastRowLastColumn="0"/>
            </w:pPr>
            <w:r>
              <w:t>No</w:t>
            </w:r>
          </w:p>
        </w:tc>
      </w:tr>
    </w:tbl>
    <w:p w14:paraId="54EC684A" w14:textId="19BC1AC3" w:rsidR="00B453DE" w:rsidRDefault="00B453DE" w:rsidP="00B453DE">
      <w:pPr>
        <w:pStyle w:val="Heading3"/>
      </w:pPr>
      <w:bookmarkStart w:id="6" w:name="_Toc44318082"/>
      <w:r>
        <w:t>School Schedules</w:t>
      </w:r>
      <w:bookmarkEnd w:id="6"/>
    </w:p>
    <w:tbl>
      <w:tblPr>
        <w:tblStyle w:val="GridTable2-Accent31"/>
        <w:tblW w:w="9355" w:type="dxa"/>
        <w:tblLook w:val="04A0" w:firstRow="1" w:lastRow="0" w:firstColumn="1" w:lastColumn="0" w:noHBand="0" w:noVBand="1"/>
      </w:tblPr>
      <w:tblGrid>
        <w:gridCol w:w="3600"/>
        <w:gridCol w:w="5755"/>
      </w:tblGrid>
      <w:tr w:rsidR="0023449A" w:rsidRPr="0023449A" w14:paraId="7F36DB83" w14:textId="77777777" w:rsidTr="00234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5021FB9" w14:textId="77777777" w:rsidR="0023449A" w:rsidRPr="0023449A" w:rsidRDefault="0023449A" w:rsidP="001A77B1">
            <w:pPr>
              <w:pStyle w:val="Heading5"/>
              <w:outlineLvl w:val="4"/>
              <w:rPr>
                <w:b/>
                <w:bCs/>
              </w:rPr>
            </w:pPr>
            <w:r w:rsidRPr="0023449A">
              <w:rPr>
                <w:b/>
                <w:bCs/>
              </w:rPr>
              <w:t>State Requirement (“What”)</w:t>
            </w:r>
          </w:p>
        </w:tc>
        <w:tc>
          <w:tcPr>
            <w:tcW w:w="5755" w:type="dxa"/>
          </w:tcPr>
          <w:p w14:paraId="1D87D659" w14:textId="77777777" w:rsidR="0023449A" w:rsidRPr="0023449A" w:rsidRDefault="0023449A"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23449A">
              <w:rPr>
                <w:b/>
                <w:bCs/>
              </w:rPr>
              <w:t>Implementation Plan (“How”)</w:t>
            </w:r>
          </w:p>
        </w:tc>
      </w:tr>
      <w:tr w:rsidR="0023449A" w14:paraId="0E226A22" w14:textId="77777777" w:rsidTr="00234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55F1FEA" w14:textId="62E0409F" w:rsidR="0023449A" w:rsidRPr="009931BA" w:rsidRDefault="006E0767" w:rsidP="00955430">
            <w:pPr>
              <w:rPr>
                <w:i/>
                <w:iCs/>
                <w:color w:val="000000" w:themeColor="text1"/>
              </w:rPr>
            </w:pPr>
            <w:r w:rsidRPr="009931BA">
              <w:rPr>
                <w:i/>
                <w:iCs/>
              </w:rPr>
              <w:t>Due to the unique nature of school schedules, USBE has not provided state-wide requirements.</w:t>
            </w:r>
          </w:p>
        </w:tc>
        <w:tc>
          <w:tcPr>
            <w:tcW w:w="5755" w:type="dxa"/>
          </w:tcPr>
          <w:p w14:paraId="54DCD72F" w14:textId="0FB68B87" w:rsidR="006E0767" w:rsidRDefault="007F15D6" w:rsidP="00955430">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sz w:val="24"/>
                <w:szCs w:val="24"/>
              </w:rPr>
              <w:t>Timpanogos Academy has no plans to disrupt existing schedules so as to maintain consistency for families.</w:t>
            </w:r>
          </w:p>
          <w:p w14:paraId="0D584381" w14:textId="3737F978" w:rsidR="006E0767" w:rsidRDefault="006E0767" w:rsidP="00955430">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3FF45897" w14:textId="70AE7D05" w:rsidR="00E17F33" w:rsidRDefault="00180B02" w:rsidP="00964334">
      <w:pPr>
        <w:pStyle w:val="Heading2"/>
      </w:pPr>
      <w:bookmarkStart w:id="7" w:name="_Toc44318083"/>
      <w:r w:rsidRPr="00180B02">
        <w:t>Monitoring for Incidences</w:t>
      </w:r>
      <w:bookmarkEnd w:id="7"/>
    </w:p>
    <w:tbl>
      <w:tblPr>
        <w:tblStyle w:val="GridTable2-Accent31"/>
        <w:tblW w:w="9445" w:type="dxa"/>
        <w:tblLook w:val="04A0" w:firstRow="1" w:lastRow="0" w:firstColumn="1" w:lastColumn="0" w:noHBand="0" w:noVBand="1"/>
      </w:tblPr>
      <w:tblGrid>
        <w:gridCol w:w="3556"/>
        <w:gridCol w:w="1208"/>
        <w:gridCol w:w="6"/>
        <w:gridCol w:w="4675"/>
      </w:tblGrid>
      <w:tr w:rsidR="00260C5E" w:rsidRPr="00955430" w14:paraId="27BB2556" w14:textId="77777777" w:rsidTr="00CE2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14:paraId="2EA44783" w14:textId="77777777" w:rsidR="00260C5E" w:rsidRPr="00955430" w:rsidRDefault="00260C5E" w:rsidP="001A77B1">
            <w:pPr>
              <w:pStyle w:val="Heading5"/>
              <w:outlineLvl w:val="4"/>
              <w:rPr>
                <w:b/>
                <w:bCs/>
              </w:rPr>
            </w:pPr>
            <w:r w:rsidRPr="00955430">
              <w:rPr>
                <w:b/>
                <w:bCs/>
              </w:rPr>
              <w:t>State Requirement (“What”)</w:t>
            </w:r>
          </w:p>
        </w:tc>
        <w:tc>
          <w:tcPr>
            <w:tcW w:w="5889" w:type="dxa"/>
            <w:gridSpan w:val="3"/>
          </w:tcPr>
          <w:p w14:paraId="6F5840CF" w14:textId="77777777" w:rsidR="00260C5E" w:rsidRPr="00955430" w:rsidRDefault="00260C5E"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955430">
              <w:rPr>
                <w:b/>
                <w:bCs/>
              </w:rPr>
              <w:t>Implementation Plan (“How”)</w:t>
            </w:r>
          </w:p>
        </w:tc>
      </w:tr>
      <w:tr w:rsidR="00260C5E" w14:paraId="5FE8A70F" w14:textId="77777777" w:rsidTr="00CE2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14:paraId="373DEC6A" w14:textId="29BB3E50" w:rsidR="00260C5E" w:rsidRPr="00E500AC" w:rsidRDefault="00260C5E" w:rsidP="00955430">
            <w:r>
              <w:t>Develop administrator/teacher/staff education and training on your LEA</w:t>
            </w:r>
            <w:r w:rsidR="0083388B">
              <w:t>’</w:t>
            </w:r>
            <w:r>
              <w:t xml:space="preserve">s protocol for symptom monitoring </w:t>
            </w:r>
          </w:p>
        </w:tc>
        <w:tc>
          <w:tcPr>
            <w:tcW w:w="5889" w:type="dxa"/>
            <w:gridSpan w:val="3"/>
          </w:tcPr>
          <w:p w14:paraId="6EAD98A2" w14:textId="7C21E8D7" w:rsidR="007F15D6" w:rsidRDefault="007F15D6" w:rsidP="007F15D6">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15D6">
              <w:rPr>
                <w:rFonts w:ascii="Times New Roman" w:hAnsi="Times New Roman" w:cs="Times New Roman"/>
                <w:sz w:val="24"/>
                <w:szCs w:val="24"/>
              </w:rPr>
              <w:t>Daily, all employees will turn in a symptom checklist before reporting to their assigned duties.  For those who request, a symptom checklist may be completed at the main office.</w:t>
            </w:r>
          </w:p>
          <w:p w14:paraId="3BEE6EDA" w14:textId="4C9CC41C" w:rsidR="007F15D6" w:rsidRPr="007F15D6" w:rsidRDefault="007F15D6" w:rsidP="007F15D6">
            <w:pPr>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DA361B8" w14:textId="4DEC2CE8" w:rsidR="008D4C59" w:rsidRDefault="008D4C59" w:rsidP="0095543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60C5E" w14:paraId="16F48D66" w14:textId="77777777" w:rsidTr="00CE2F6E">
        <w:tc>
          <w:tcPr>
            <w:cnfStyle w:val="001000000000" w:firstRow="0" w:lastRow="0" w:firstColumn="1" w:lastColumn="0" w:oddVBand="0" w:evenVBand="0" w:oddHBand="0" w:evenHBand="0" w:firstRowFirstColumn="0" w:firstRowLastColumn="0" w:lastRowFirstColumn="0" w:lastRowLastColumn="0"/>
            <w:tcW w:w="3556" w:type="dxa"/>
          </w:tcPr>
          <w:p w14:paraId="59B8801A" w14:textId="347B8AEF" w:rsidR="00260C5E" w:rsidRDefault="00260C5E" w:rsidP="00955430">
            <w:pPr>
              <w:rPr>
                <w:color w:val="000000" w:themeColor="text1"/>
              </w:rPr>
            </w:pPr>
            <w:r w:rsidRPr="00F33896">
              <w:rPr>
                <w:color w:val="000000" w:themeColor="text1"/>
              </w:rPr>
              <w:t>Establish a plan to assist families in conducting symptom checking at home</w:t>
            </w:r>
          </w:p>
        </w:tc>
        <w:tc>
          <w:tcPr>
            <w:tcW w:w="5889" w:type="dxa"/>
            <w:gridSpan w:val="3"/>
          </w:tcPr>
          <w:p w14:paraId="16174D13" w14:textId="3357D877" w:rsidR="008D4C59" w:rsidRDefault="00F44D14" w:rsidP="00F44D14">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hAnsi="Times New Roman" w:cs="Times New Roman"/>
                <w:sz w:val="24"/>
                <w:szCs w:val="24"/>
              </w:rPr>
              <w:t xml:space="preserve">Expectations </w:t>
            </w:r>
            <w:r w:rsidR="00CD2CDA" w:rsidRPr="00E53251">
              <w:rPr>
                <w:rFonts w:ascii="Times New Roman" w:hAnsi="Times New Roman" w:cs="Times New Roman"/>
                <w:sz w:val="24"/>
                <w:szCs w:val="24"/>
              </w:rPr>
              <w:t xml:space="preserve">for symptom checking </w:t>
            </w:r>
            <w:r w:rsidR="00CD2CDA">
              <w:rPr>
                <w:rFonts w:ascii="Times New Roman" w:hAnsi="Times New Roman" w:cs="Times New Roman"/>
                <w:sz w:val="24"/>
                <w:szCs w:val="24"/>
              </w:rPr>
              <w:t xml:space="preserve">at home </w:t>
            </w:r>
            <w:r w:rsidR="00CD2CDA" w:rsidRPr="00E53251">
              <w:rPr>
                <w:rFonts w:ascii="Times New Roman" w:hAnsi="Times New Roman" w:cs="Times New Roman"/>
                <w:sz w:val="24"/>
                <w:szCs w:val="24"/>
              </w:rPr>
              <w:t>will be clearly defined</w:t>
            </w:r>
            <w:r>
              <w:rPr>
                <w:rFonts w:ascii="Times New Roman" w:hAnsi="Times New Roman" w:cs="Times New Roman"/>
                <w:sz w:val="24"/>
                <w:szCs w:val="24"/>
              </w:rPr>
              <w:t xml:space="preserve"> and explained</w:t>
            </w:r>
            <w:r w:rsidR="00CD2CDA" w:rsidRPr="00E53251">
              <w:rPr>
                <w:rFonts w:ascii="Times New Roman" w:hAnsi="Times New Roman" w:cs="Times New Roman"/>
                <w:sz w:val="24"/>
                <w:szCs w:val="24"/>
              </w:rPr>
              <w:t>.</w:t>
            </w:r>
            <w:r w:rsidR="00CD2CDA">
              <w:rPr>
                <w:rFonts w:ascii="Times New Roman" w:hAnsi="Times New Roman" w:cs="Times New Roman"/>
                <w:sz w:val="24"/>
                <w:szCs w:val="24"/>
              </w:rPr>
              <w:t xml:space="preserve">  </w:t>
            </w:r>
          </w:p>
        </w:tc>
      </w:tr>
      <w:tr w:rsidR="00260C5E" w14:paraId="79793E5E" w14:textId="77777777" w:rsidTr="00AE3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14:paraId="62172555" w14:textId="01C96BDD" w:rsidR="00260C5E" w:rsidRPr="00A27010" w:rsidRDefault="00260C5E" w:rsidP="00955430">
            <w:pPr>
              <w:rPr>
                <w:color w:val="000000" w:themeColor="text1"/>
              </w:rPr>
            </w:pPr>
            <w:r w:rsidRPr="00F33896">
              <w:rPr>
                <w:color w:val="000000" w:themeColor="text1"/>
              </w:rPr>
              <w:t>Assist families in access to thermometers, or other items, as needed to fulfill appropriate symptom checking requirements</w:t>
            </w:r>
          </w:p>
        </w:tc>
        <w:tc>
          <w:tcPr>
            <w:tcW w:w="5889" w:type="dxa"/>
            <w:gridSpan w:val="3"/>
            <w:tcBorders>
              <w:bottom w:val="single" w:sz="2" w:space="0" w:color="C9C8C8" w:themeColor="accent3" w:themeTint="99"/>
            </w:tcBorders>
          </w:tcPr>
          <w:p w14:paraId="2D002431" w14:textId="262DE5E5" w:rsidR="005C6147" w:rsidRDefault="00AE33BD" w:rsidP="00F44D14">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r w:rsidRPr="00AE33BD">
              <w:rPr>
                <w:rFonts w:ascii="Times New Roman" w:hAnsi="Times New Roman" w:cs="Times New Roman"/>
                <w:sz w:val="24"/>
                <w:szCs w:val="24"/>
              </w:rPr>
              <w:t xml:space="preserve">Upon request, the school will provide temperature checks </w:t>
            </w:r>
            <w:r w:rsidR="00F44D14">
              <w:rPr>
                <w:rFonts w:ascii="Times New Roman" w:hAnsi="Times New Roman" w:cs="Times New Roman"/>
                <w:sz w:val="24"/>
                <w:szCs w:val="24"/>
              </w:rPr>
              <w:t xml:space="preserve">for students if a thermometer is not available.  </w:t>
            </w:r>
          </w:p>
        </w:tc>
      </w:tr>
      <w:tr w:rsidR="00CE2F6E" w14:paraId="6073E27B" w14:textId="77777777" w:rsidTr="00AE3EB7">
        <w:trPr>
          <w:trHeight w:val="463"/>
        </w:trPr>
        <w:tc>
          <w:tcPr>
            <w:cnfStyle w:val="001000000000" w:firstRow="0" w:lastRow="0" w:firstColumn="1" w:lastColumn="0" w:oddVBand="0" w:evenVBand="0" w:oddHBand="0" w:evenHBand="0" w:firstRowFirstColumn="0" w:firstRowLastColumn="0" w:lastRowFirstColumn="0" w:lastRowLastColumn="0"/>
            <w:tcW w:w="3556" w:type="dxa"/>
            <w:vMerge w:val="restart"/>
          </w:tcPr>
          <w:p w14:paraId="7E86D1E8" w14:textId="0994C036" w:rsidR="00CE2F6E" w:rsidRPr="00F33896" w:rsidRDefault="00CE2F6E" w:rsidP="00955430">
            <w:pPr>
              <w:rPr>
                <w:color w:val="000000" w:themeColor="text1"/>
              </w:rPr>
            </w:pPr>
            <w:r>
              <w:rPr>
                <w:color w:val="000000" w:themeColor="text1"/>
              </w:rPr>
              <w:t>Monitor staff/student symptoms and absenteeism carefully</w:t>
            </w:r>
          </w:p>
        </w:tc>
        <w:tc>
          <w:tcPr>
            <w:tcW w:w="5889" w:type="dxa"/>
            <w:gridSpan w:val="3"/>
            <w:tcBorders>
              <w:bottom w:val="nil"/>
            </w:tcBorders>
          </w:tcPr>
          <w:p w14:paraId="152FA905" w14:textId="12286EF5" w:rsidR="00CE2F6E" w:rsidRDefault="00CE2F6E" w:rsidP="00955430">
            <w:pPr>
              <w:cnfStyle w:val="000000000000" w:firstRow="0" w:lastRow="0" w:firstColumn="0" w:lastColumn="0" w:oddVBand="0" w:evenVBand="0" w:oddHBand="0" w:evenHBand="0" w:firstRowFirstColumn="0" w:firstRowLastColumn="0" w:lastRowFirstColumn="0" w:lastRowLastColumn="0"/>
              <w:rPr>
                <w:color w:val="000000" w:themeColor="text1"/>
              </w:rPr>
            </w:pPr>
            <w:r>
              <w:rPr>
                <w:b/>
                <w:bCs/>
                <w:color w:val="000000" w:themeColor="text1"/>
              </w:rPr>
              <w:t>Indicate assurance:</w:t>
            </w:r>
          </w:p>
        </w:tc>
      </w:tr>
      <w:tr w:rsidR="00CE2F6E" w14:paraId="42F8509F" w14:textId="77777777" w:rsidTr="00AE3EB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556" w:type="dxa"/>
            <w:vMerge/>
          </w:tcPr>
          <w:p w14:paraId="4A7A69D3" w14:textId="77777777" w:rsidR="00CE2F6E" w:rsidRDefault="00CE2F6E" w:rsidP="00CE2F6E">
            <w:pPr>
              <w:rPr>
                <w:color w:val="000000" w:themeColor="text1"/>
              </w:rPr>
            </w:pPr>
          </w:p>
        </w:tc>
        <w:sdt>
          <w:sdtPr>
            <w:id w:val="1015038256"/>
            <w14:checkbox>
              <w14:checked w14:val="1"/>
              <w14:checkedState w14:val="2612" w14:font="MS Gothic"/>
              <w14:uncheckedState w14:val="2610" w14:font="MS Gothic"/>
            </w14:checkbox>
          </w:sdtPr>
          <w:sdtEndPr/>
          <w:sdtContent>
            <w:tc>
              <w:tcPr>
                <w:tcW w:w="1208" w:type="dxa"/>
                <w:tcBorders>
                  <w:top w:val="nil"/>
                  <w:bottom w:val="nil"/>
                  <w:right w:val="nil"/>
                </w:tcBorders>
                <w:shd w:val="clear" w:color="auto" w:fill="auto"/>
              </w:tcPr>
              <w:p w14:paraId="4E6D9354" w14:textId="798CAF1D" w:rsidR="00CE2F6E" w:rsidRDefault="00F44D14" w:rsidP="00CE2F6E">
                <w:pPr>
                  <w:ind w:left="720"/>
                  <w:cnfStyle w:val="000000100000" w:firstRow="0" w:lastRow="0" w:firstColumn="0" w:lastColumn="0" w:oddVBand="0" w:evenVBand="0" w:oddHBand="1"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81" w:type="dxa"/>
            <w:gridSpan w:val="2"/>
            <w:tcBorders>
              <w:top w:val="nil"/>
              <w:left w:val="nil"/>
              <w:bottom w:val="nil"/>
            </w:tcBorders>
            <w:shd w:val="clear" w:color="auto" w:fill="auto"/>
          </w:tcPr>
          <w:p w14:paraId="553A91CD" w14:textId="22665E74" w:rsidR="00CE2F6E" w:rsidRPr="00CE2F6E" w:rsidRDefault="00CE2F6E" w:rsidP="00CE2F6E">
            <w:pPr>
              <w:cnfStyle w:val="000000100000" w:firstRow="0" w:lastRow="0" w:firstColumn="0" w:lastColumn="0" w:oddVBand="0" w:evenVBand="0" w:oddHBand="1" w:evenHBand="0" w:firstRowFirstColumn="0" w:firstRowLastColumn="0" w:lastRowFirstColumn="0" w:lastRowLastColumn="0"/>
              <w:rPr>
                <w:color w:val="000000" w:themeColor="text1"/>
              </w:rPr>
            </w:pPr>
            <w:r w:rsidRPr="00CE2F6E">
              <w:rPr>
                <w:color w:val="000000" w:themeColor="text1"/>
              </w:rPr>
              <w:t>Yes</w:t>
            </w:r>
          </w:p>
        </w:tc>
      </w:tr>
      <w:tr w:rsidR="00CE2F6E" w14:paraId="7F495700" w14:textId="77777777" w:rsidTr="00AE3EB7">
        <w:trPr>
          <w:trHeight w:val="313"/>
        </w:trPr>
        <w:tc>
          <w:tcPr>
            <w:cnfStyle w:val="001000000000" w:firstRow="0" w:lastRow="0" w:firstColumn="1" w:lastColumn="0" w:oddVBand="0" w:evenVBand="0" w:oddHBand="0" w:evenHBand="0" w:firstRowFirstColumn="0" w:firstRowLastColumn="0" w:lastRowFirstColumn="0" w:lastRowLastColumn="0"/>
            <w:tcW w:w="3556" w:type="dxa"/>
            <w:vMerge/>
          </w:tcPr>
          <w:p w14:paraId="4B39B3DC" w14:textId="77777777" w:rsidR="00CE2F6E" w:rsidRDefault="00CE2F6E" w:rsidP="00CE2F6E">
            <w:pPr>
              <w:rPr>
                <w:color w:val="000000" w:themeColor="text1"/>
              </w:rPr>
            </w:pPr>
          </w:p>
        </w:tc>
        <w:sdt>
          <w:sdtPr>
            <w:id w:val="463476393"/>
            <w14:checkbox>
              <w14:checked w14:val="0"/>
              <w14:checkedState w14:val="2612" w14:font="MS Gothic"/>
              <w14:uncheckedState w14:val="2610" w14:font="MS Gothic"/>
            </w14:checkbox>
          </w:sdtPr>
          <w:sdtEndPr/>
          <w:sdtContent>
            <w:tc>
              <w:tcPr>
                <w:tcW w:w="1208" w:type="dxa"/>
                <w:tcBorders>
                  <w:top w:val="nil"/>
                  <w:bottom w:val="single" w:sz="2" w:space="0" w:color="C9C8C8" w:themeColor="accent3" w:themeTint="99"/>
                  <w:right w:val="nil"/>
                </w:tcBorders>
              </w:tcPr>
              <w:p w14:paraId="65EBCC20" w14:textId="380B19C6" w:rsidR="00CE2F6E" w:rsidRDefault="00AE3EB7" w:rsidP="00CE2F6E">
                <w:pPr>
                  <w:ind w:left="720"/>
                  <w:cnfStyle w:val="000000000000" w:firstRow="0" w:lastRow="0" w:firstColumn="0" w:lastColumn="0" w:oddVBand="0" w:evenVBand="0" w:oddHBand="0"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81" w:type="dxa"/>
            <w:gridSpan w:val="2"/>
            <w:tcBorders>
              <w:top w:val="nil"/>
              <w:left w:val="nil"/>
              <w:bottom w:val="single" w:sz="2" w:space="0" w:color="C9C8C8" w:themeColor="accent3" w:themeTint="99"/>
            </w:tcBorders>
          </w:tcPr>
          <w:p w14:paraId="7FB5DF6D" w14:textId="256B9D43" w:rsidR="00CE2F6E" w:rsidRPr="00CE2F6E" w:rsidRDefault="00CE2F6E" w:rsidP="00CE2F6E">
            <w:pPr>
              <w:cnfStyle w:val="000000000000" w:firstRow="0" w:lastRow="0" w:firstColumn="0" w:lastColumn="0" w:oddVBand="0" w:evenVBand="0" w:oddHBand="0" w:evenHBand="0" w:firstRowFirstColumn="0" w:firstRowLastColumn="0" w:lastRowFirstColumn="0" w:lastRowLastColumn="0"/>
              <w:rPr>
                <w:color w:val="000000" w:themeColor="text1"/>
              </w:rPr>
            </w:pPr>
            <w:r w:rsidRPr="00CE2F6E">
              <w:rPr>
                <w:color w:val="000000" w:themeColor="text1"/>
              </w:rPr>
              <w:t>No</w:t>
            </w:r>
          </w:p>
        </w:tc>
      </w:tr>
      <w:tr w:rsidR="00AE3EB7" w14:paraId="0C03EE1B" w14:textId="77777777" w:rsidTr="00AE3EB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56" w:type="dxa"/>
            <w:vMerge w:val="restart"/>
          </w:tcPr>
          <w:p w14:paraId="3FBFD1B7" w14:textId="37A4F141" w:rsidR="00AE3EB7" w:rsidRPr="00F33896" w:rsidRDefault="00AE3EB7" w:rsidP="00955430">
            <w:pPr>
              <w:rPr>
                <w:color w:val="000000" w:themeColor="text1"/>
              </w:rPr>
            </w:pPr>
            <w:r w:rsidRPr="00F33896">
              <w:rPr>
                <w:color w:val="000000" w:themeColor="text1"/>
              </w:rPr>
              <w:t>Educate and promote to staff/students: “If you feel sick; stay home”</w:t>
            </w:r>
          </w:p>
        </w:tc>
        <w:tc>
          <w:tcPr>
            <w:tcW w:w="5889" w:type="dxa"/>
            <w:gridSpan w:val="3"/>
            <w:tcBorders>
              <w:bottom w:val="nil"/>
            </w:tcBorders>
          </w:tcPr>
          <w:p w14:paraId="3CDD2C94" w14:textId="21A2E031" w:rsidR="00AE3EB7" w:rsidRPr="00494317" w:rsidRDefault="00AE3EB7" w:rsidP="00955430">
            <w:pPr>
              <w:cnfStyle w:val="000000100000" w:firstRow="0" w:lastRow="0" w:firstColumn="0" w:lastColumn="0" w:oddVBand="0" w:evenVBand="0" w:oddHBand="1" w:evenHBand="0" w:firstRowFirstColumn="0" w:firstRowLastColumn="0" w:lastRowFirstColumn="0" w:lastRowLastColumn="0"/>
              <w:rPr>
                <w:b/>
                <w:bCs/>
                <w:color w:val="000000" w:themeColor="text1"/>
              </w:rPr>
            </w:pPr>
            <w:r w:rsidRPr="00494317">
              <w:rPr>
                <w:b/>
                <w:bCs/>
                <w:color w:val="000000" w:themeColor="text1"/>
              </w:rPr>
              <w:t xml:space="preserve">Indicate </w:t>
            </w:r>
            <w:r>
              <w:rPr>
                <w:b/>
                <w:bCs/>
                <w:color w:val="000000" w:themeColor="text1"/>
              </w:rPr>
              <w:t>assurance:</w:t>
            </w:r>
          </w:p>
        </w:tc>
      </w:tr>
      <w:tr w:rsidR="00CE2F6E" w14:paraId="6F88FC1D" w14:textId="77777777" w:rsidTr="00AE3EB7">
        <w:trPr>
          <w:trHeight w:val="267"/>
        </w:trPr>
        <w:tc>
          <w:tcPr>
            <w:cnfStyle w:val="001000000000" w:firstRow="0" w:lastRow="0" w:firstColumn="1" w:lastColumn="0" w:oddVBand="0" w:evenVBand="0" w:oddHBand="0" w:evenHBand="0" w:firstRowFirstColumn="0" w:firstRowLastColumn="0" w:lastRowFirstColumn="0" w:lastRowLastColumn="0"/>
            <w:tcW w:w="3556" w:type="dxa"/>
            <w:vMerge/>
            <w:shd w:val="clear" w:color="auto" w:fill="EDECEC" w:themeFill="accent3" w:themeFillTint="33"/>
          </w:tcPr>
          <w:p w14:paraId="00858E34" w14:textId="77777777" w:rsidR="00CE2F6E" w:rsidRPr="00F33896" w:rsidRDefault="00CE2F6E" w:rsidP="00CE2F6E">
            <w:pPr>
              <w:rPr>
                <w:color w:val="000000" w:themeColor="text1"/>
              </w:rPr>
            </w:pPr>
          </w:p>
        </w:tc>
        <w:sdt>
          <w:sdtPr>
            <w:id w:val="-1306006719"/>
            <w14:checkbox>
              <w14:checked w14:val="1"/>
              <w14:checkedState w14:val="2612" w14:font="MS Gothic"/>
              <w14:uncheckedState w14:val="2610" w14:font="MS Gothic"/>
            </w14:checkbox>
          </w:sdtPr>
          <w:sdtEndPr/>
          <w:sdtContent>
            <w:tc>
              <w:tcPr>
                <w:tcW w:w="1214" w:type="dxa"/>
                <w:gridSpan w:val="2"/>
                <w:tcBorders>
                  <w:top w:val="nil"/>
                  <w:bottom w:val="nil"/>
                  <w:right w:val="nil"/>
                </w:tcBorders>
                <w:shd w:val="clear" w:color="auto" w:fill="EDECEC" w:themeFill="accent3" w:themeFillTint="33"/>
              </w:tcPr>
              <w:p w14:paraId="07DF77CA" w14:textId="3EEEB1F8" w:rsidR="00CE2F6E" w:rsidRPr="00494317" w:rsidRDefault="00F44D14" w:rsidP="00AE3EB7">
                <w:pPr>
                  <w:ind w:left="720"/>
                  <w:cnfStyle w:val="000000000000" w:firstRow="0" w:lastRow="0" w:firstColumn="0" w:lastColumn="0" w:oddVBand="0" w:evenVBand="0" w:oddHBand="0"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75" w:type="dxa"/>
            <w:tcBorders>
              <w:top w:val="nil"/>
              <w:left w:val="nil"/>
              <w:bottom w:val="nil"/>
            </w:tcBorders>
            <w:shd w:val="clear" w:color="auto" w:fill="EDECEC" w:themeFill="accent3" w:themeFillTint="33"/>
          </w:tcPr>
          <w:p w14:paraId="1EAD0AEE" w14:textId="292F882A" w:rsidR="00CE2F6E" w:rsidRPr="00CE2F6E" w:rsidRDefault="00CE2F6E" w:rsidP="00CE2F6E">
            <w:pPr>
              <w:cnfStyle w:val="000000000000" w:firstRow="0" w:lastRow="0" w:firstColumn="0" w:lastColumn="0" w:oddVBand="0" w:evenVBand="0" w:oddHBand="0" w:evenHBand="0" w:firstRowFirstColumn="0" w:firstRowLastColumn="0" w:lastRowFirstColumn="0" w:lastRowLastColumn="0"/>
              <w:rPr>
                <w:color w:val="000000" w:themeColor="text1"/>
              </w:rPr>
            </w:pPr>
            <w:r w:rsidRPr="00CE2F6E">
              <w:rPr>
                <w:color w:val="000000" w:themeColor="text1"/>
              </w:rPr>
              <w:t>Yes</w:t>
            </w:r>
          </w:p>
        </w:tc>
      </w:tr>
      <w:tr w:rsidR="00CE2F6E" w14:paraId="35A68F0C" w14:textId="77777777" w:rsidTr="00AE3EB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56" w:type="dxa"/>
            <w:vMerge/>
          </w:tcPr>
          <w:p w14:paraId="753CDDF4" w14:textId="77777777" w:rsidR="00CE2F6E" w:rsidRPr="00F33896" w:rsidRDefault="00CE2F6E" w:rsidP="00CE2F6E">
            <w:pPr>
              <w:rPr>
                <w:color w:val="000000" w:themeColor="text1"/>
              </w:rPr>
            </w:pPr>
          </w:p>
        </w:tc>
        <w:sdt>
          <w:sdtPr>
            <w:id w:val="-1761982900"/>
            <w14:checkbox>
              <w14:checked w14:val="0"/>
              <w14:checkedState w14:val="2612" w14:font="MS Gothic"/>
              <w14:uncheckedState w14:val="2610" w14:font="MS Gothic"/>
            </w14:checkbox>
          </w:sdtPr>
          <w:sdtEndPr/>
          <w:sdtContent>
            <w:tc>
              <w:tcPr>
                <w:tcW w:w="1214" w:type="dxa"/>
                <w:gridSpan w:val="2"/>
                <w:tcBorders>
                  <w:top w:val="nil"/>
                  <w:bottom w:val="single" w:sz="2" w:space="0" w:color="C9C8C8" w:themeColor="accent3" w:themeTint="99"/>
                  <w:right w:val="nil"/>
                </w:tcBorders>
              </w:tcPr>
              <w:p w14:paraId="37925493" w14:textId="5ED148C0" w:rsidR="00CE2F6E" w:rsidRPr="00494317" w:rsidRDefault="00CE2F6E" w:rsidP="00AE3EB7">
                <w:pPr>
                  <w:ind w:left="720"/>
                  <w:cnfStyle w:val="000000100000" w:firstRow="0" w:lastRow="0" w:firstColumn="0" w:lastColumn="0" w:oddVBand="0" w:evenVBand="0" w:oddHBand="1" w:evenHBand="0" w:firstRowFirstColumn="0" w:firstRowLastColumn="0" w:lastRowFirstColumn="0" w:lastRowLastColumn="0"/>
                  <w:rPr>
                    <w:b/>
                    <w:bCs/>
                    <w:color w:val="000000" w:themeColor="text1"/>
                  </w:rPr>
                </w:pPr>
                <w:r>
                  <w:rPr>
                    <w:rFonts w:ascii="MS Gothic" w:eastAsia="MS Gothic" w:hAnsi="MS Gothic" w:hint="eastAsia"/>
                  </w:rPr>
                  <w:t>☐</w:t>
                </w:r>
              </w:p>
            </w:tc>
          </w:sdtContent>
        </w:sdt>
        <w:tc>
          <w:tcPr>
            <w:tcW w:w="4675" w:type="dxa"/>
            <w:tcBorders>
              <w:top w:val="nil"/>
              <w:left w:val="nil"/>
              <w:bottom w:val="single" w:sz="2" w:space="0" w:color="C9C8C8" w:themeColor="accent3" w:themeTint="99"/>
            </w:tcBorders>
          </w:tcPr>
          <w:p w14:paraId="3B1BD426" w14:textId="290CC581" w:rsidR="00CE2F6E" w:rsidRPr="00CE2F6E" w:rsidRDefault="00CE2F6E" w:rsidP="00CE2F6E">
            <w:pPr>
              <w:cnfStyle w:val="000000100000" w:firstRow="0" w:lastRow="0" w:firstColumn="0" w:lastColumn="0" w:oddVBand="0" w:evenVBand="0" w:oddHBand="1" w:evenHBand="0" w:firstRowFirstColumn="0" w:firstRowLastColumn="0" w:lastRowFirstColumn="0" w:lastRowLastColumn="0"/>
              <w:rPr>
                <w:color w:val="000000" w:themeColor="text1"/>
              </w:rPr>
            </w:pPr>
            <w:r w:rsidRPr="00CE2F6E">
              <w:rPr>
                <w:color w:val="000000" w:themeColor="text1"/>
              </w:rPr>
              <w:t>No</w:t>
            </w:r>
          </w:p>
        </w:tc>
      </w:tr>
      <w:tr w:rsidR="00494317" w14:paraId="0D4E7132" w14:textId="77777777" w:rsidTr="00AE3EB7">
        <w:trPr>
          <w:trHeight w:val="500"/>
        </w:trPr>
        <w:tc>
          <w:tcPr>
            <w:cnfStyle w:val="001000000000" w:firstRow="0" w:lastRow="0" w:firstColumn="1" w:lastColumn="0" w:oddVBand="0" w:evenVBand="0" w:oddHBand="0" w:evenHBand="0" w:firstRowFirstColumn="0" w:firstRowLastColumn="0" w:lastRowFirstColumn="0" w:lastRowLastColumn="0"/>
            <w:tcW w:w="3556" w:type="dxa"/>
            <w:vMerge w:val="restart"/>
          </w:tcPr>
          <w:p w14:paraId="136E1D5B" w14:textId="164A8E23" w:rsidR="00494317" w:rsidRPr="00F33896" w:rsidRDefault="0064401E" w:rsidP="0064401E">
            <w:pPr>
              <w:spacing w:before="0" w:after="0"/>
              <w:rPr>
                <w:color w:val="000000" w:themeColor="text1"/>
              </w:rPr>
            </w:pPr>
            <w:r w:rsidRPr="0064401E">
              <w:rPr>
                <w:color w:val="000000" w:themeColor="text1"/>
              </w:rPr>
              <w:t>Do not allow symptomatic individuals to physically return to school unless their symptoms are not due to a communicable disease as confirmed by a medical provider</w:t>
            </w:r>
          </w:p>
        </w:tc>
        <w:tc>
          <w:tcPr>
            <w:tcW w:w="5889" w:type="dxa"/>
            <w:gridSpan w:val="3"/>
            <w:tcBorders>
              <w:bottom w:val="nil"/>
            </w:tcBorders>
          </w:tcPr>
          <w:p w14:paraId="0268E60F" w14:textId="5E81A4FE" w:rsidR="00494317" w:rsidRDefault="00494317" w:rsidP="00494317">
            <w:pPr>
              <w:cnfStyle w:val="000000000000" w:firstRow="0" w:lastRow="0" w:firstColumn="0" w:lastColumn="0" w:oddVBand="0" w:evenVBand="0" w:oddHBand="0" w:evenHBand="0" w:firstRowFirstColumn="0" w:firstRowLastColumn="0" w:lastRowFirstColumn="0" w:lastRowLastColumn="0"/>
              <w:rPr>
                <w:color w:val="000000" w:themeColor="text1"/>
              </w:rPr>
            </w:pPr>
            <w:r w:rsidRPr="007B23B2">
              <w:rPr>
                <w:b/>
                <w:bCs/>
              </w:rPr>
              <w:t>Indicate assurance</w:t>
            </w:r>
            <w:r>
              <w:rPr>
                <w:b/>
                <w:bCs/>
              </w:rPr>
              <w:t>:</w:t>
            </w:r>
          </w:p>
        </w:tc>
      </w:tr>
      <w:tr w:rsidR="00494317" w14:paraId="3E8735FF" w14:textId="77777777" w:rsidTr="00AE3EB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56" w:type="dxa"/>
            <w:vMerge/>
          </w:tcPr>
          <w:p w14:paraId="7F39ABD7" w14:textId="77777777" w:rsidR="00494317" w:rsidRPr="00F33896" w:rsidRDefault="00494317" w:rsidP="00494317">
            <w:pPr>
              <w:rPr>
                <w:color w:val="000000" w:themeColor="text1"/>
              </w:rPr>
            </w:pPr>
          </w:p>
        </w:tc>
        <w:sdt>
          <w:sdtPr>
            <w:id w:val="551195559"/>
            <w14:checkbox>
              <w14:checked w14:val="1"/>
              <w14:checkedState w14:val="2612" w14:font="MS Gothic"/>
              <w14:uncheckedState w14:val="2610" w14:font="MS Gothic"/>
            </w14:checkbox>
          </w:sdtPr>
          <w:sdtEndPr/>
          <w:sdtContent>
            <w:tc>
              <w:tcPr>
                <w:tcW w:w="1214" w:type="dxa"/>
                <w:gridSpan w:val="2"/>
                <w:tcBorders>
                  <w:top w:val="nil"/>
                  <w:bottom w:val="nil"/>
                  <w:right w:val="nil"/>
                </w:tcBorders>
                <w:shd w:val="clear" w:color="auto" w:fill="auto"/>
              </w:tcPr>
              <w:p w14:paraId="34FEEB08" w14:textId="3186860A" w:rsidR="00494317" w:rsidRDefault="00F44D14" w:rsidP="00494317">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675" w:type="dxa"/>
            <w:tcBorders>
              <w:top w:val="nil"/>
              <w:left w:val="nil"/>
              <w:bottom w:val="nil"/>
            </w:tcBorders>
            <w:shd w:val="clear" w:color="auto" w:fill="auto"/>
          </w:tcPr>
          <w:p w14:paraId="62825F19" w14:textId="529F9F65" w:rsidR="00494317" w:rsidRDefault="00494317" w:rsidP="00494317">
            <w:pPr>
              <w:cnfStyle w:val="000000100000" w:firstRow="0" w:lastRow="0" w:firstColumn="0" w:lastColumn="0" w:oddVBand="0" w:evenVBand="0" w:oddHBand="1" w:evenHBand="0" w:firstRowFirstColumn="0" w:firstRowLastColumn="0" w:lastRowFirstColumn="0" w:lastRowLastColumn="0"/>
              <w:rPr>
                <w:color w:val="000000" w:themeColor="text1"/>
              </w:rPr>
            </w:pPr>
            <w:r>
              <w:t>Yes</w:t>
            </w:r>
          </w:p>
        </w:tc>
      </w:tr>
      <w:tr w:rsidR="00494317" w14:paraId="2BE22DC6" w14:textId="77777777" w:rsidTr="00AE3EB7">
        <w:trPr>
          <w:trHeight w:val="500"/>
        </w:trPr>
        <w:tc>
          <w:tcPr>
            <w:cnfStyle w:val="001000000000" w:firstRow="0" w:lastRow="0" w:firstColumn="1" w:lastColumn="0" w:oddVBand="0" w:evenVBand="0" w:oddHBand="0" w:evenHBand="0" w:firstRowFirstColumn="0" w:firstRowLastColumn="0" w:lastRowFirstColumn="0" w:lastRowLastColumn="0"/>
            <w:tcW w:w="3556" w:type="dxa"/>
            <w:vMerge/>
          </w:tcPr>
          <w:p w14:paraId="642F5166" w14:textId="77777777" w:rsidR="00494317" w:rsidRPr="00F33896" w:rsidRDefault="00494317" w:rsidP="00494317">
            <w:pPr>
              <w:rPr>
                <w:color w:val="000000" w:themeColor="text1"/>
              </w:rPr>
            </w:pPr>
          </w:p>
        </w:tc>
        <w:sdt>
          <w:sdtPr>
            <w:id w:val="-1084750879"/>
            <w14:checkbox>
              <w14:checked w14:val="0"/>
              <w14:checkedState w14:val="2612" w14:font="MS Gothic"/>
              <w14:uncheckedState w14:val="2610" w14:font="MS Gothic"/>
            </w14:checkbox>
          </w:sdtPr>
          <w:sdtEndPr/>
          <w:sdtContent>
            <w:tc>
              <w:tcPr>
                <w:tcW w:w="1214" w:type="dxa"/>
                <w:gridSpan w:val="2"/>
                <w:tcBorders>
                  <w:top w:val="nil"/>
                  <w:right w:val="nil"/>
                </w:tcBorders>
              </w:tcPr>
              <w:p w14:paraId="03E437D1" w14:textId="50B2C06E" w:rsidR="00494317" w:rsidRDefault="00494317" w:rsidP="00494317">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4675" w:type="dxa"/>
            <w:tcBorders>
              <w:top w:val="nil"/>
              <w:left w:val="nil"/>
            </w:tcBorders>
          </w:tcPr>
          <w:p w14:paraId="0652A720" w14:textId="748D1486" w:rsidR="00494317" w:rsidRDefault="00494317" w:rsidP="00494317">
            <w:pPr>
              <w:cnfStyle w:val="000000000000" w:firstRow="0" w:lastRow="0" w:firstColumn="0" w:lastColumn="0" w:oddVBand="0" w:evenVBand="0" w:oddHBand="0" w:evenHBand="0" w:firstRowFirstColumn="0" w:firstRowLastColumn="0" w:lastRowFirstColumn="0" w:lastRowLastColumn="0"/>
              <w:rPr>
                <w:color w:val="000000" w:themeColor="text1"/>
              </w:rPr>
            </w:pPr>
            <w:r>
              <w:t>No</w:t>
            </w:r>
          </w:p>
        </w:tc>
      </w:tr>
    </w:tbl>
    <w:p w14:paraId="6233BECD" w14:textId="35C17A74" w:rsidR="001360D0" w:rsidRDefault="00180B02" w:rsidP="00515AC2">
      <w:pPr>
        <w:pStyle w:val="Heading2"/>
      </w:pPr>
      <w:bookmarkStart w:id="8" w:name="_Toc44318084"/>
      <w:r w:rsidRPr="00180B02">
        <w:t>Containing Potential Outbreaks</w:t>
      </w:r>
      <w:bookmarkEnd w:id="8"/>
    </w:p>
    <w:p w14:paraId="143CFD44" w14:textId="40657E2D" w:rsidR="00BD193D" w:rsidRPr="00BD193D" w:rsidRDefault="00BD193D" w:rsidP="00BD193D">
      <w:pPr>
        <w:pStyle w:val="Heading3"/>
      </w:pPr>
      <w:bookmarkStart w:id="9" w:name="_Toc44318085"/>
      <w:r>
        <w:t>Preparation Phase</w:t>
      </w:r>
      <w:bookmarkEnd w:id="9"/>
    </w:p>
    <w:tbl>
      <w:tblPr>
        <w:tblStyle w:val="GridTable2-Accent31"/>
        <w:tblW w:w="9355" w:type="dxa"/>
        <w:tblLook w:val="04A0" w:firstRow="1" w:lastRow="0" w:firstColumn="1" w:lastColumn="0" w:noHBand="0" w:noVBand="1"/>
      </w:tblPr>
      <w:tblGrid>
        <w:gridCol w:w="3600"/>
        <w:gridCol w:w="5755"/>
      </w:tblGrid>
      <w:tr w:rsidR="00BD193D" w:rsidRPr="00B62CA9" w14:paraId="6F41A3C7" w14:textId="77777777" w:rsidTr="00B62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F690DF7" w14:textId="77777777" w:rsidR="00BD193D" w:rsidRPr="00B62CA9" w:rsidRDefault="00BD193D" w:rsidP="001A77B1">
            <w:pPr>
              <w:pStyle w:val="Heading5"/>
              <w:outlineLvl w:val="4"/>
              <w:rPr>
                <w:b/>
                <w:bCs/>
              </w:rPr>
            </w:pPr>
            <w:r w:rsidRPr="00B62CA9">
              <w:rPr>
                <w:b/>
                <w:bCs/>
              </w:rPr>
              <w:t>State Requirement (“What”)</w:t>
            </w:r>
          </w:p>
        </w:tc>
        <w:tc>
          <w:tcPr>
            <w:tcW w:w="5755" w:type="dxa"/>
          </w:tcPr>
          <w:p w14:paraId="3C499E10" w14:textId="77777777" w:rsidR="00BD193D" w:rsidRPr="00B62CA9" w:rsidRDefault="00BD193D"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B62CA9">
              <w:rPr>
                <w:b/>
                <w:bCs/>
              </w:rPr>
              <w:t>Implementation Plan (“How”)</w:t>
            </w:r>
          </w:p>
        </w:tc>
      </w:tr>
      <w:tr w:rsidR="00BD193D" w14:paraId="57841EB4" w14:textId="77777777" w:rsidTr="00B62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1A919DB" w14:textId="77777777" w:rsidR="00BD193D" w:rsidRDefault="00BD193D" w:rsidP="002D6F6C">
            <w:r>
              <w:t xml:space="preserve">Develop administrator/teacher/staff education and training on school’s protocol for containing potential outbreaks </w:t>
            </w:r>
          </w:p>
          <w:p w14:paraId="3D6490CE" w14:textId="77777777" w:rsidR="00BD193D" w:rsidRDefault="00BD193D" w:rsidP="002D6F6C">
            <w:pPr>
              <w:rPr>
                <w:color w:val="000000" w:themeColor="text1"/>
              </w:rPr>
            </w:pPr>
          </w:p>
        </w:tc>
        <w:tc>
          <w:tcPr>
            <w:tcW w:w="5755" w:type="dxa"/>
          </w:tcPr>
          <w:p w14:paraId="5613FAAA" w14:textId="4479D4D0" w:rsidR="00BD193D" w:rsidRDefault="008D1EE7" w:rsidP="00AE3EB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Administration will develop and train all staff on protocols for containing potential outbreaks.</w:t>
            </w:r>
          </w:p>
        </w:tc>
      </w:tr>
      <w:tr w:rsidR="00BD193D" w14:paraId="342A40A8" w14:textId="77777777" w:rsidTr="00B62CA9">
        <w:tc>
          <w:tcPr>
            <w:cnfStyle w:val="001000000000" w:firstRow="0" w:lastRow="0" w:firstColumn="1" w:lastColumn="0" w:oddVBand="0" w:evenVBand="0" w:oddHBand="0" w:evenHBand="0" w:firstRowFirstColumn="0" w:firstRowLastColumn="0" w:lastRowFirstColumn="0" w:lastRowLastColumn="0"/>
            <w:tcW w:w="3600" w:type="dxa"/>
          </w:tcPr>
          <w:p w14:paraId="2012E132" w14:textId="77777777" w:rsidR="00BD193D" w:rsidRDefault="00BD193D" w:rsidP="002D6F6C">
            <w:r w:rsidRPr="7D3F642E">
              <w:t>Consult with local health department regarding procedures for tracing a positive COVID-19 case by an employee, student, visitor, or those who have come into contact with an individual testing positive</w:t>
            </w:r>
          </w:p>
          <w:p w14:paraId="0530F911" w14:textId="77777777" w:rsidR="00BD193D" w:rsidRDefault="00BD193D" w:rsidP="002D6F6C">
            <w:pPr>
              <w:rPr>
                <w:color w:val="000000" w:themeColor="text1"/>
              </w:rPr>
            </w:pPr>
          </w:p>
        </w:tc>
        <w:tc>
          <w:tcPr>
            <w:tcW w:w="5755" w:type="dxa"/>
          </w:tcPr>
          <w:p w14:paraId="42CFACF0" w14:textId="119B4E64" w:rsidR="00BD193D" w:rsidRDefault="008D1EE7" w:rsidP="008D1EE7">
            <w:pPr>
              <w:cnfStyle w:val="000000000000" w:firstRow="0" w:lastRow="0" w:firstColumn="0" w:lastColumn="0" w:oddVBand="0" w:evenVBand="0" w:oddHBand="0" w:evenHBand="0" w:firstRowFirstColumn="0" w:firstRowLastColumn="0" w:lastRowFirstColumn="0" w:lastRowLastColumn="0"/>
              <w:rPr>
                <w:color w:val="000000" w:themeColor="text1"/>
              </w:rPr>
            </w:pPr>
            <w:r w:rsidRPr="00E53251">
              <w:rPr>
                <w:rFonts w:ascii="Times New Roman" w:hAnsi="Times New Roman" w:cs="Times New Roman"/>
                <w:sz w:val="24"/>
                <w:szCs w:val="24"/>
              </w:rPr>
              <w:t xml:space="preserve">Timpanogos Academy will </w:t>
            </w:r>
            <w:r>
              <w:rPr>
                <w:rFonts w:ascii="Times New Roman" w:hAnsi="Times New Roman" w:cs="Times New Roman"/>
                <w:sz w:val="24"/>
                <w:szCs w:val="24"/>
              </w:rPr>
              <w:t>consult</w:t>
            </w:r>
            <w:r w:rsidRPr="00E53251">
              <w:rPr>
                <w:rFonts w:ascii="Times New Roman" w:hAnsi="Times New Roman" w:cs="Times New Roman"/>
                <w:sz w:val="24"/>
                <w:szCs w:val="24"/>
              </w:rPr>
              <w:t xml:space="preserve"> with the local health department in the event an employee, student, visitor, or those who have come into contact with an individual testing positive to provide any tracing data available.</w:t>
            </w:r>
          </w:p>
        </w:tc>
      </w:tr>
    </w:tbl>
    <w:p w14:paraId="7EDFB327" w14:textId="77777777" w:rsidR="006720F4" w:rsidRPr="00515AC2" w:rsidRDefault="006720F4" w:rsidP="006720F4">
      <w:pPr>
        <w:pStyle w:val="Heading3"/>
      </w:pPr>
      <w:bookmarkStart w:id="10" w:name="_Toc43747441"/>
      <w:bookmarkStart w:id="11" w:name="_Toc44318086"/>
      <w:r>
        <w:t>Quarantine/Isolation Protocol</w:t>
      </w:r>
      <w:bookmarkEnd w:id="10"/>
      <w:r>
        <w:rPr>
          <w:rStyle w:val="FootnoteReference"/>
        </w:rPr>
        <w:footnoteReference w:id="3"/>
      </w:r>
      <w:bookmarkEnd w:id="11"/>
    </w:p>
    <w:tbl>
      <w:tblPr>
        <w:tblStyle w:val="GridTable2-Accent31"/>
        <w:tblW w:w="9355" w:type="dxa"/>
        <w:tblLook w:val="04A0" w:firstRow="1" w:lastRow="0" w:firstColumn="1" w:lastColumn="0" w:noHBand="0" w:noVBand="1"/>
      </w:tblPr>
      <w:tblGrid>
        <w:gridCol w:w="3600"/>
        <w:gridCol w:w="540"/>
        <w:gridCol w:w="5215"/>
      </w:tblGrid>
      <w:tr w:rsidR="00B62CA9" w:rsidRPr="00C34A87" w14:paraId="2CE3600F" w14:textId="77777777" w:rsidTr="00DD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22241F0" w14:textId="77777777" w:rsidR="00B62CA9" w:rsidRPr="00C34A87" w:rsidRDefault="00B62CA9" w:rsidP="001A77B1">
            <w:pPr>
              <w:pStyle w:val="Heading5"/>
              <w:outlineLvl w:val="4"/>
              <w:rPr>
                <w:b/>
                <w:bCs/>
              </w:rPr>
            </w:pPr>
            <w:r w:rsidRPr="00C34A87">
              <w:rPr>
                <w:b/>
                <w:bCs/>
              </w:rPr>
              <w:t>State Requirement (“What”)</w:t>
            </w:r>
          </w:p>
        </w:tc>
        <w:tc>
          <w:tcPr>
            <w:tcW w:w="5755" w:type="dxa"/>
            <w:gridSpan w:val="2"/>
          </w:tcPr>
          <w:p w14:paraId="7748549F" w14:textId="77777777" w:rsidR="00B62CA9" w:rsidRPr="00C34A87" w:rsidRDefault="00B62CA9"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C34A87">
              <w:rPr>
                <w:b/>
                <w:bCs/>
              </w:rPr>
              <w:t>Implementation Plan (“How”)</w:t>
            </w:r>
          </w:p>
        </w:tc>
      </w:tr>
      <w:tr w:rsidR="00A94575" w14:paraId="707F799A" w14:textId="77777777" w:rsidTr="00DD46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00" w:type="dxa"/>
            <w:vMerge w:val="restart"/>
          </w:tcPr>
          <w:p w14:paraId="7FF61138" w14:textId="4CEC9B95" w:rsidR="00A94575" w:rsidRPr="00153F77" w:rsidRDefault="00A94575" w:rsidP="00A94575">
            <w:r w:rsidRPr="007441BE">
              <w:t>Designate quarantine rooms at each school to temporarily house students who</w:t>
            </w:r>
            <w:r>
              <w:t xml:space="preserve"> are unable to return home</w:t>
            </w:r>
          </w:p>
        </w:tc>
        <w:tc>
          <w:tcPr>
            <w:tcW w:w="5755" w:type="dxa"/>
            <w:gridSpan w:val="2"/>
            <w:tcBorders>
              <w:top w:val="single" w:sz="12" w:space="0" w:color="C9C8C8" w:themeColor="accent3" w:themeTint="99"/>
              <w:bottom w:val="nil"/>
            </w:tcBorders>
          </w:tcPr>
          <w:p w14:paraId="1DFF918C" w14:textId="14E4DC30" w:rsidR="00A94575" w:rsidRDefault="00A94575" w:rsidP="00A94575">
            <w:pPr>
              <w:cnfStyle w:val="000000100000" w:firstRow="0" w:lastRow="0" w:firstColumn="0" w:lastColumn="0" w:oddVBand="0" w:evenVBand="0" w:oddHBand="1" w:evenHBand="0" w:firstRowFirstColumn="0" w:firstRowLastColumn="0" w:lastRowFirstColumn="0" w:lastRowLastColumn="0"/>
              <w:rPr>
                <w:color w:val="000000" w:themeColor="text1"/>
              </w:rPr>
            </w:pPr>
            <w:r w:rsidRPr="007B23B2">
              <w:rPr>
                <w:b/>
                <w:bCs/>
              </w:rPr>
              <w:t>Indicate assurance</w:t>
            </w:r>
            <w:r>
              <w:rPr>
                <w:b/>
                <w:bCs/>
              </w:rPr>
              <w:t>:</w:t>
            </w:r>
          </w:p>
        </w:tc>
      </w:tr>
      <w:tr w:rsidR="00A94575" w14:paraId="0551B5FE" w14:textId="77777777" w:rsidTr="00DD4656">
        <w:trPr>
          <w:trHeight w:val="320"/>
        </w:trPr>
        <w:tc>
          <w:tcPr>
            <w:cnfStyle w:val="001000000000" w:firstRow="0" w:lastRow="0" w:firstColumn="1" w:lastColumn="0" w:oddVBand="0" w:evenVBand="0" w:oddHBand="0" w:evenHBand="0" w:firstRowFirstColumn="0" w:firstRowLastColumn="0" w:lastRowFirstColumn="0" w:lastRowLastColumn="0"/>
            <w:tcW w:w="3600" w:type="dxa"/>
            <w:vMerge/>
            <w:shd w:val="clear" w:color="auto" w:fill="EDECEC" w:themeFill="accent3" w:themeFillTint="33"/>
          </w:tcPr>
          <w:p w14:paraId="5680A8AF" w14:textId="77777777" w:rsidR="00A94575" w:rsidRPr="007441BE" w:rsidRDefault="00A94575" w:rsidP="00A94575"/>
        </w:tc>
        <w:sdt>
          <w:sdtPr>
            <w:id w:val="650651226"/>
            <w14:checkbox>
              <w14:checked w14:val="1"/>
              <w14:checkedState w14:val="2612" w14:font="MS Gothic"/>
              <w14:uncheckedState w14:val="2610" w14:font="MS Gothic"/>
            </w14:checkbox>
          </w:sdtPr>
          <w:sdtEndPr/>
          <w:sdtContent>
            <w:tc>
              <w:tcPr>
                <w:tcW w:w="540" w:type="dxa"/>
                <w:tcBorders>
                  <w:top w:val="nil"/>
                  <w:bottom w:val="nil"/>
                  <w:right w:val="nil"/>
                </w:tcBorders>
                <w:shd w:val="clear" w:color="auto" w:fill="EDECEC" w:themeFill="accent3" w:themeFillTint="33"/>
              </w:tcPr>
              <w:p w14:paraId="2DB33939" w14:textId="7E25CB50" w:rsidR="00A94575" w:rsidRDefault="000C1B23" w:rsidP="00A94575">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215" w:type="dxa"/>
            <w:tcBorders>
              <w:top w:val="nil"/>
              <w:left w:val="nil"/>
              <w:bottom w:val="nil"/>
            </w:tcBorders>
            <w:shd w:val="clear" w:color="auto" w:fill="EDECEC" w:themeFill="accent3" w:themeFillTint="33"/>
          </w:tcPr>
          <w:p w14:paraId="20D4230F" w14:textId="66BD79EB" w:rsidR="00A94575" w:rsidRDefault="00A94575" w:rsidP="00A94575">
            <w:pPr>
              <w:cnfStyle w:val="000000000000" w:firstRow="0" w:lastRow="0" w:firstColumn="0" w:lastColumn="0" w:oddVBand="0" w:evenVBand="0" w:oddHBand="0" w:evenHBand="0" w:firstRowFirstColumn="0" w:firstRowLastColumn="0" w:lastRowFirstColumn="0" w:lastRowLastColumn="0"/>
              <w:rPr>
                <w:color w:val="000000" w:themeColor="text1"/>
              </w:rPr>
            </w:pPr>
            <w:r>
              <w:t>Yes</w:t>
            </w:r>
          </w:p>
        </w:tc>
      </w:tr>
      <w:tr w:rsidR="00A94575" w14:paraId="7ADC25DF" w14:textId="77777777" w:rsidTr="00DD465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00" w:type="dxa"/>
            <w:vMerge/>
          </w:tcPr>
          <w:p w14:paraId="2ABF85F3" w14:textId="77777777" w:rsidR="00A94575" w:rsidRPr="007441BE" w:rsidRDefault="00A94575" w:rsidP="00A94575"/>
        </w:tc>
        <w:sdt>
          <w:sdtPr>
            <w:id w:val="-1434739076"/>
            <w14:checkbox>
              <w14:checked w14:val="0"/>
              <w14:checkedState w14:val="2612" w14:font="MS Gothic"/>
              <w14:uncheckedState w14:val="2610" w14:font="MS Gothic"/>
            </w14:checkbox>
          </w:sdtPr>
          <w:sdtEndPr/>
          <w:sdtContent>
            <w:tc>
              <w:tcPr>
                <w:tcW w:w="540" w:type="dxa"/>
                <w:tcBorders>
                  <w:top w:val="nil"/>
                  <w:right w:val="nil"/>
                </w:tcBorders>
              </w:tcPr>
              <w:p w14:paraId="6D9AC6C2" w14:textId="0DFB2CBA" w:rsidR="00A94575" w:rsidRDefault="00A94575" w:rsidP="00A94575">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215" w:type="dxa"/>
            <w:tcBorders>
              <w:top w:val="nil"/>
              <w:left w:val="nil"/>
            </w:tcBorders>
          </w:tcPr>
          <w:p w14:paraId="1082895B" w14:textId="77EF94D0" w:rsidR="00A94575" w:rsidRDefault="00A94575" w:rsidP="00A94575">
            <w:pPr>
              <w:cnfStyle w:val="000000100000" w:firstRow="0" w:lastRow="0" w:firstColumn="0" w:lastColumn="0" w:oddVBand="0" w:evenVBand="0" w:oddHBand="1" w:evenHBand="0" w:firstRowFirstColumn="0" w:firstRowLastColumn="0" w:lastRowFirstColumn="0" w:lastRowLastColumn="0"/>
              <w:rPr>
                <w:color w:val="000000" w:themeColor="text1"/>
              </w:rPr>
            </w:pPr>
            <w:r>
              <w:t>No</w:t>
            </w:r>
          </w:p>
        </w:tc>
      </w:tr>
      <w:tr w:rsidR="00A94575" w14:paraId="0C8DACB4" w14:textId="77777777" w:rsidTr="00C34A87">
        <w:tc>
          <w:tcPr>
            <w:cnfStyle w:val="001000000000" w:firstRow="0" w:lastRow="0" w:firstColumn="1" w:lastColumn="0" w:oddVBand="0" w:evenVBand="0" w:oddHBand="0" w:evenHBand="0" w:firstRowFirstColumn="0" w:firstRowLastColumn="0" w:lastRowFirstColumn="0" w:lastRowLastColumn="0"/>
            <w:tcW w:w="3600" w:type="dxa"/>
          </w:tcPr>
          <w:p w14:paraId="295294AD" w14:textId="286070E7" w:rsidR="00A94575" w:rsidRPr="00153F77" w:rsidRDefault="00A94575" w:rsidP="00A94575">
            <w:pPr>
              <w:rPr>
                <w:rFonts w:asciiTheme="minorHAnsi" w:eastAsiaTheme="minorEastAsia" w:hAnsiTheme="minorHAnsi"/>
                <w:color w:val="000000" w:themeColor="text1"/>
              </w:rPr>
            </w:pPr>
            <w:r w:rsidRPr="7D3F642E">
              <w:t>Communicate health and safety issues transparently, while protecting the privacy of students and families</w:t>
            </w:r>
          </w:p>
        </w:tc>
        <w:tc>
          <w:tcPr>
            <w:tcW w:w="5755" w:type="dxa"/>
            <w:gridSpan w:val="2"/>
          </w:tcPr>
          <w:p w14:paraId="601E7C26" w14:textId="7417AEAD" w:rsidR="00A94575" w:rsidRDefault="000C1B23" w:rsidP="00AE3EB7">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Times New Roman" w:hAnsi="Times New Roman" w:cs="Times New Roman"/>
                <w:sz w:val="24"/>
                <w:szCs w:val="24"/>
              </w:rPr>
              <w:t>Privacy of students and families will be protected when communicating necessary information about health and safety.</w:t>
            </w:r>
          </w:p>
        </w:tc>
      </w:tr>
    </w:tbl>
    <w:p w14:paraId="4CB460C5" w14:textId="77777777" w:rsidR="00912713" w:rsidRPr="00912713" w:rsidRDefault="00912713" w:rsidP="00912713">
      <w:pPr>
        <w:spacing w:before="0" w:after="0"/>
        <w:rPr>
          <w:color w:val="000000" w:themeColor="text1"/>
          <w:highlight w:val="yellow"/>
        </w:rPr>
      </w:pPr>
    </w:p>
    <w:p w14:paraId="2F4FB833" w14:textId="77777777" w:rsidR="00180B02" w:rsidRDefault="00180B02" w:rsidP="00515AC2">
      <w:pPr>
        <w:pStyle w:val="Heading2"/>
      </w:pPr>
      <w:bookmarkStart w:id="12" w:name="_Toc44318087"/>
      <w:r w:rsidRPr="00180B02">
        <w:t>Temporarily Reclosing (if Necessary)</w:t>
      </w:r>
      <w:bookmarkEnd w:id="12"/>
    </w:p>
    <w:p w14:paraId="5F4C644E" w14:textId="6FD3C95D" w:rsidR="00E9088C" w:rsidRPr="00E9088C" w:rsidRDefault="00E9088C" w:rsidP="00E9088C">
      <w:pPr>
        <w:pStyle w:val="Heading3"/>
      </w:pPr>
      <w:bookmarkStart w:id="13" w:name="_Toc44318088"/>
      <w:r>
        <w:t>Preparation Phase</w:t>
      </w:r>
      <w:bookmarkEnd w:id="13"/>
    </w:p>
    <w:tbl>
      <w:tblPr>
        <w:tblStyle w:val="GridTable2-Accent31"/>
        <w:tblW w:w="9445" w:type="dxa"/>
        <w:tblLook w:val="04A0" w:firstRow="1" w:lastRow="0" w:firstColumn="1" w:lastColumn="0" w:noHBand="0" w:noVBand="1"/>
      </w:tblPr>
      <w:tblGrid>
        <w:gridCol w:w="3600"/>
        <w:gridCol w:w="5845"/>
      </w:tblGrid>
      <w:tr w:rsidR="00E9088C" w:rsidRPr="005A26AA" w14:paraId="0B5F654C" w14:textId="77777777" w:rsidTr="00653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30F1D94" w14:textId="77777777" w:rsidR="00E9088C" w:rsidRPr="005A26AA" w:rsidRDefault="00E9088C" w:rsidP="0038171B">
            <w:pPr>
              <w:pStyle w:val="Heading5"/>
              <w:outlineLvl w:val="4"/>
              <w:rPr>
                <w:b/>
                <w:bCs/>
              </w:rPr>
            </w:pPr>
            <w:r w:rsidRPr="005A26AA">
              <w:rPr>
                <w:b/>
                <w:bCs/>
              </w:rPr>
              <w:t>State Requirement (“What”)</w:t>
            </w:r>
          </w:p>
        </w:tc>
        <w:tc>
          <w:tcPr>
            <w:tcW w:w="5845" w:type="dxa"/>
          </w:tcPr>
          <w:p w14:paraId="65EE8B35" w14:textId="77777777" w:rsidR="00E9088C" w:rsidRPr="005A26AA" w:rsidRDefault="00E9088C" w:rsidP="0038171B">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5A26AA">
              <w:rPr>
                <w:b/>
                <w:bCs/>
              </w:rPr>
              <w:t>Implementation Plan (“How”)</w:t>
            </w:r>
          </w:p>
        </w:tc>
      </w:tr>
      <w:tr w:rsidR="00E9088C" w14:paraId="3500D73D" w14:textId="77777777" w:rsidTr="00653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B199807" w14:textId="3FE93B48" w:rsidR="00E9088C" w:rsidRPr="00517B8A" w:rsidRDefault="00E9088C" w:rsidP="00517B8A">
            <w:r>
              <w:t>Develop administrator/teacher/staff education and training on school’s protocol for temporarily reclosing schools if necessary</w:t>
            </w:r>
          </w:p>
        </w:tc>
        <w:tc>
          <w:tcPr>
            <w:tcW w:w="5845" w:type="dxa"/>
          </w:tcPr>
          <w:p w14:paraId="08232011" w14:textId="414413F0" w:rsidR="000C1B23" w:rsidRPr="00E53251" w:rsidRDefault="000C1B23" w:rsidP="000C1B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Administration will develop and train </w:t>
            </w:r>
            <w:r w:rsidRPr="00E53251">
              <w:rPr>
                <w:rFonts w:ascii="Times New Roman" w:hAnsi="Times New Roman" w:cs="Times New Roman"/>
                <w:sz w:val="24"/>
                <w:szCs w:val="24"/>
              </w:rPr>
              <w:t xml:space="preserve">all employees on </w:t>
            </w:r>
            <w:r>
              <w:rPr>
                <w:rFonts w:ascii="Times New Roman" w:hAnsi="Times New Roman" w:cs="Times New Roman"/>
                <w:sz w:val="24"/>
                <w:szCs w:val="24"/>
              </w:rPr>
              <w:t xml:space="preserve">the school’s protocol as to their </w:t>
            </w:r>
            <w:r w:rsidRPr="00E53251">
              <w:rPr>
                <w:rFonts w:ascii="Times New Roman" w:hAnsi="Times New Roman" w:cs="Times New Roman"/>
                <w:sz w:val="24"/>
                <w:szCs w:val="24"/>
              </w:rPr>
              <w:t xml:space="preserve">respective responsibilities in </w:t>
            </w:r>
            <w:r>
              <w:rPr>
                <w:rFonts w:ascii="Times New Roman" w:hAnsi="Times New Roman" w:cs="Times New Roman"/>
                <w:sz w:val="24"/>
                <w:szCs w:val="24"/>
              </w:rPr>
              <w:t>the event of a temporary closure</w:t>
            </w:r>
            <w:r w:rsidRPr="00E53251">
              <w:rPr>
                <w:rFonts w:ascii="Times New Roman" w:hAnsi="Times New Roman" w:cs="Times New Roman"/>
                <w:sz w:val="24"/>
                <w:szCs w:val="24"/>
              </w:rPr>
              <w:t>.</w:t>
            </w:r>
          </w:p>
          <w:p w14:paraId="5FEA27AC" w14:textId="77777777" w:rsidR="00E9088C" w:rsidRDefault="00E9088C" w:rsidP="0084523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088C" w14:paraId="318E7622" w14:textId="77777777" w:rsidTr="00653C49">
        <w:tc>
          <w:tcPr>
            <w:cnfStyle w:val="001000000000" w:firstRow="0" w:lastRow="0" w:firstColumn="1" w:lastColumn="0" w:oddVBand="0" w:evenVBand="0" w:oddHBand="0" w:evenHBand="0" w:firstRowFirstColumn="0" w:firstRowLastColumn="0" w:lastRowFirstColumn="0" w:lastRowLastColumn="0"/>
            <w:tcW w:w="3600" w:type="dxa"/>
          </w:tcPr>
          <w:p w14:paraId="59393CA8" w14:textId="43834CBD" w:rsidR="00E9088C" w:rsidRPr="00517B8A" w:rsidRDefault="00E9088C" w:rsidP="00517B8A">
            <w:r>
              <w:t>Establish a plan in consultation with local health on responding to confirmed cases and the coordination of temporary closure of a school</w:t>
            </w:r>
          </w:p>
        </w:tc>
        <w:tc>
          <w:tcPr>
            <w:tcW w:w="5845" w:type="dxa"/>
          </w:tcPr>
          <w:p w14:paraId="70B61D90" w14:textId="69011B9A" w:rsidR="000C1B23" w:rsidRPr="00E53251" w:rsidRDefault="000C1B23" w:rsidP="000C1B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3251">
              <w:rPr>
                <w:rFonts w:ascii="Times New Roman" w:hAnsi="Times New Roman" w:cs="Times New Roman"/>
                <w:sz w:val="24"/>
                <w:szCs w:val="24"/>
              </w:rPr>
              <w:t xml:space="preserve">Plans will </w:t>
            </w:r>
            <w:r>
              <w:rPr>
                <w:rFonts w:ascii="Times New Roman" w:hAnsi="Times New Roman" w:cs="Times New Roman"/>
                <w:sz w:val="24"/>
                <w:szCs w:val="24"/>
              </w:rPr>
              <w:t xml:space="preserve">be </w:t>
            </w:r>
            <w:r w:rsidRPr="00E53251">
              <w:rPr>
                <w:rFonts w:ascii="Times New Roman" w:hAnsi="Times New Roman" w:cs="Times New Roman"/>
                <w:sz w:val="24"/>
                <w:szCs w:val="24"/>
              </w:rPr>
              <w:t xml:space="preserve">developed in consult with the local health department </w:t>
            </w:r>
            <w:r>
              <w:rPr>
                <w:rFonts w:ascii="Times New Roman" w:hAnsi="Times New Roman" w:cs="Times New Roman"/>
                <w:sz w:val="24"/>
                <w:szCs w:val="24"/>
              </w:rPr>
              <w:t>on responding to and coordinating a temporary closure as dir</w:t>
            </w:r>
            <w:r w:rsidRPr="00E53251">
              <w:rPr>
                <w:rFonts w:ascii="Times New Roman" w:hAnsi="Times New Roman" w:cs="Times New Roman"/>
                <w:sz w:val="24"/>
                <w:szCs w:val="24"/>
              </w:rPr>
              <w:t>ected.</w:t>
            </w:r>
          </w:p>
          <w:p w14:paraId="03D8DC77" w14:textId="77777777" w:rsidR="00E9088C" w:rsidRDefault="00E9088C" w:rsidP="0084523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9088C" w14:paraId="4DA6657A" w14:textId="77777777" w:rsidTr="00653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61CABE9" w14:textId="042FC99F" w:rsidR="00E9088C" w:rsidRPr="00517B8A" w:rsidRDefault="00E9088C" w:rsidP="00517B8A">
            <w:r w:rsidRPr="009D5BB1">
              <w:rPr>
                <w:rFonts w:eastAsia="Calibri Light" w:cs="Calibri Light"/>
              </w:rPr>
              <w:t>In the event of an outbreak, contact the local health department in order to trigger the pre-established plan which may include: class dismissal, school dismissal, longevity of dismissal based on community spread, cleaning/sanitization, communications, contact tracing, etc.</w:t>
            </w:r>
          </w:p>
        </w:tc>
        <w:tc>
          <w:tcPr>
            <w:tcW w:w="5845" w:type="dxa"/>
          </w:tcPr>
          <w:p w14:paraId="4DE86F4B" w14:textId="4C9EFD4D" w:rsidR="0078541B" w:rsidRDefault="000C1B23" w:rsidP="00517B8A">
            <w:pPr>
              <w:cnfStyle w:val="000000100000" w:firstRow="0" w:lastRow="0" w:firstColumn="0" w:lastColumn="0" w:oddVBand="0" w:evenVBand="0" w:oddHBand="1" w:evenHBand="0" w:firstRowFirstColumn="0" w:firstRowLastColumn="0" w:lastRowFirstColumn="0" w:lastRowLastColumn="0"/>
            </w:pPr>
            <w:r w:rsidRPr="00E53251">
              <w:rPr>
                <w:rFonts w:ascii="Times New Roman" w:hAnsi="Times New Roman" w:cs="Times New Roman"/>
                <w:sz w:val="24"/>
                <w:szCs w:val="24"/>
              </w:rPr>
              <w:t>In the event of an outbreak, the health department will be notified and pre-established plans will be followed as directed by the health department</w:t>
            </w:r>
            <w:r>
              <w:rPr>
                <w:rFonts w:ascii="Times New Roman" w:hAnsi="Times New Roman" w:cs="Times New Roman"/>
                <w:sz w:val="24"/>
                <w:szCs w:val="24"/>
              </w:rPr>
              <w:t>.</w:t>
            </w:r>
            <w:r w:rsidRPr="00E53251">
              <w:rPr>
                <w:rFonts w:ascii="Times New Roman" w:hAnsi="Times New Roman" w:cs="Times New Roman"/>
                <w:sz w:val="24"/>
                <w:szCs w:val="24"/>
              </w:rPr>
              <w:t xml:space="preserve">  </w:t>
            </w:r>
          </w:p>
          <w:p w14:paraId="04FBDEFE" w14:textId="77777777" w:rsidR="00E9088C" w:rsidRDefault="00E9088C" w:rsidP="00517B8A">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016F7F55" w14:textId="77777777" w:rsidR="00876CEA" w:rsidRDefault="00876CEA" w:rsidP="00876CEA">
      <w:pPr>
        <w:pStyle w:val="Heading3"/>
      </w:pPr>
      <w:bookmarkStart w:id="14" w:name="_Toc43747444"/>
      <w:bookmarkStart w:id="15" w:name="_Toc44318089"/>
      <w:r>
        <w:t>Transition Management Preparation</w:t>
      </w:r>
      <w:bookmarkEnd w:id="14"/>
      <w:bookmarkEnd w:id="15"/>
      <w:r>
        <w:t xml:space="preserve"> </w:t>
      </w:r>
    </w:p>
    <w:tbl>
      <w:tblPr>
        <w:tblStyle w:val="GridTable2-Accent31"/>
        <w:tblW w:w="9445" w:type="dxa"/>
        <w:tblLook w:val="04A0" w:firstRow="1" w:lastRow="0" w:firstColumn="1" w:lastColumn="0" w:noHBand="0" w:noVBand="1"/>
      </w:tblPr>
      <w:tblGrid>
        <w:gridCol w:w="3503"/>
        <w:gridCol w:w="1156"/>
        <w:gridCol w:w="4786"/>
      </w:tblGrid>
      <w:tr w:rsidR="005A26AA" w:rsidRPr="005A26AA" w14:paraId="6857D99F" w14:textId="77777777" w:rsidTr="001A7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55F6C1D" w14:textId="77777777" w:rsidR="005A26AA" w:rsidRPr="005A26AA" w:rsidRDefault="005A26AA" w:rsidP="001A77B1">
            <w:pPr>
              <w:pStyle w:val="Heading5"/>
              <w:outlineLvl w:val="4"/>
              <w:rPr>
                <w:b/>
                <w:bCs/>
              </w:rPr>
            </w:pPr>
            <w:r w:rsidRPr="005A26AA">
              <w:rPr>
                <w:b/>
                <w:bCs/>
              </w:rPr>
              <w:t>State Requirement (“What”)</w:t>
            </w:r>
          </w:p>
        </w:tc>
        <w:tc>
          <w:tcPr>
            <w:tcW w:w="5845" w:type="dxa"/>
            <w:gridSpan w:val="2"/>
          </w:tcPr>
          <w:p w14:paraId="28C3531A" w14:textId="77777777" w:rsidR="005A26AA" w:rsidRPr="005A26AA" w:rsidRDefault="005A26AA" w:rsidP="001A77B1">
            <w:pPr>
              <w:pStyle w:val="Heading4"/>
              <w:outlineLvl w:val="3"/>
              <w:cnfStyle w:val="100000000000" w:firstRow="1" w:lastRow="0" w:firstColumn="0" w:lastColumn="0" w:oddVBand="0" w:evenVBand="0" w:oddHBand="0" w:evenHBand="0" w:firstRowFirstColumn="0" w:firstRowLastColumn="0" w:lastRowFirstColumn="0" w:lastRowLastColumn="0"/>
              <w:rPr>
                <w:b/>
                <w:bCs/>
              </w:rPr>
            </w:pPr>
            <w:r w:rsidRPr="005A26AA">
              <w:rPr>
                <w:b/>
                <w:bCs/>
              </w:rPr>
              <w:t>Implementation Plan (“How”)</w:t>
            </w:r>
          </w:p>
        </w:tc>
      </w:tr>
      <w:tr w:rsidR="00E9088C" w14:paraId="0916750A" w14:textId="77777777" w:rsidTr="006C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647B423" w14:textId="1CF90858" w:rsidR="00E9088C" w:rsidRPr="009D5BB1" w:rsidRDefault="00E9088C" w:rsidP="002D6F6C">
            <w:pPr>
              <w:rPr>
                <w:rFonts w:eastAsia="Calibri Light" w:cs="Calibri Light"/>
              </w:rPr>
            </w:pPr>
            <w:r w:rsidRPr="00CE2BEE">
              <w:t>Develop a communication procedure for students and faculty in the case there is a temporary reclosure</w:t>
            </w:r>
          </w:p>
        </w:tc>
        <w:tc>
          <w:tcPr>
            <w:tcW w:w="5845" w:type="dxa"/>
            <w:gridSpan w:val="2"/>
            <w:tcBorders>
              <w:bottom w:val="single" w:sz="2" w:space="0" w:color="C9C8C8" w:themeColor="accent3" w:themeTint="99"/>
            </w:tcBorders>
          </w:tcPr>
          <w:p w14:paraId="779515CA" w14:textId="0E6C4FC6" w:rsidR="00C5171E" w:rsidRPr="00E53251" w:rsidRDefault="00C5171E" w:rsidP="00C51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3251">
              <w:rPr>
                <w:rFonts w:ascii="Times New Roman" w:hAnsi="Times New Roman" w:cs="Times New Roman"/>
                <w:sz w:val="24"/>
                <w:szCs w:val="24"/>
              </w:rPr>
              <w:t>Staff will be communicated with by email with online/in-person follow-up as needed to implement temporary close plans.</w:t>
            </w:r>
          </w:p>
          <w:p w14:paraId="47D6736A" w14:textId="77777777" w:rsidR="00E9088C" w:rsidRDefault="00E9088C" w:rsidP="0084523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4442B" w14:paraId="781F6664" w14:textId="77777777" w:rsidTr="006C7060">
        <w:trPr>
          <w:trHeight w:val="445"/>
        </w:trPr>
        <w:tc>
          <w:tcPr>
            <w:cnfStyle w:val="001000000000" w:firstRow="0" w:lastRow="0" w:firstColumn="1" w:lastColumn="0" w:oddVBand="0" w:evenVBand="0" w:oddHBand="0" w:evenHBand="0" w:firstRowFirstColumn="0" w:firstRowLastColumn="0" w:lastRowFirstColumn="0" w:lastRowLastColumn="0"/>
            <w:tcW w:w="3600" w:type="dxa"/>
            <w:vMerge w:val="restart"/>
          </w:tcPr>
          <w:p w14:paraId="2ADAFF45" w14:textId="18C1E320" w:rsidR="00E4442B" w:rsidRPr="009D5BB1" w:rsidRDefault="00E4442B" w:rsidP="00E4442B">
            <w:pPr>
              <w:rPr>
                <w:rFonts w:eastAsia="Calibri Light" w:cs="Calibri Light"/>
              </w:rPr>
            </w:pPr>
            <w:r w:rsidRPr="00CE2BEE">
              <w:t>Review original Continuity of Education Plans that were implemented during the spring 2020 soft closure and analyze lessons learned. Consider making changes accordingly and incorporating into transition management plans</w:t>
            </w:r>
          </w:p>
        </w:tc>
        <w:tc>
          <w:tcPr>
            <w:tcW w:w="5845" w:type="dxa"/>
            <w:gridSpan w:val="2"/>
            <w:tcBorders>
              <w:bottom w:val="nil"/>
            </w:tcBorders>
            <w:shd w:val="clear" w:color="auto" w:fill="auto"/>
          </w:tcPr>
          <w:p w14:paraId="2E7FCE70" w14:textId="62FD18E3" w:rsidR="00E4442B" w:rsidRDefault="00E4442B" w:rsidP="00E4442B">
            <w:pPr>
              <w:cnfStyle w:val="000000000000" w:firstRow="0" w:lastRow="0" w:firstColumn="0" w:lastColumn="0" w:oddVBand="0" w:evenVBand="0" w:oddHBand="0" w:evenHBand="0" w:firstRowFirstColumn="0" w:firstRowLastColumn="0" w:lastRowFirstColumn="0" w:lastRowLastColumn="0"/>
              <w:rPr>
                <w:color w:val="000000" w:themeColor="text1"/>
              </w:rPr>
            </w:pPr>
            <w:r w:rsidRPr="007B23B2">
              <w:rPr>
                <w:b/>
                <w:bCs/>
              </w:rPr>
              <w:t>Indicate assurance</w:t>
            </w:r>
            <w:r>
              <w:rPr>
                <w:b/>
                <w:bCs/>
              </w:rPr>
              <w:t>:</w:t>
            </w:r>
          </w:p>
        </w:tc>
      </w:tr>
      <w:tr w:rsidR="00E4442B" w14:paraId="6D7EA572" w14:textId="77777777" w:rsidTr="006C706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600" w:type="dxa"/>
            <w:vMerge/>
          </w:tcPr>
          <w:p w14:paraId="7D514A9A" w14:textId="77777777" w:rsidR="00E4442B" w:rsidRPr="00CE2BEE" w:rsidRDefault="00E4442B" w:rsidP="00E4442B"/>
        </w:tc>
        <w:sdt>
          <w:sdtPr>
            <w:id w:val="-1825275468"/>
            <w14:checkbox>
              <w14:checked w14:val="1"/>
              <w14:checkedState w14:val="2612" w14:font="MS Gothic"/>
              <w14:uncheckedState w14:val="2610" w14:font="MS Gothic"/>
            </w14:checkbox>
          </w:sdtPr>
          <w:sdtEndPr/>
          <w:sdtContent>
            <w:tc>
              <w:tcPr>
                <w:tcW w:w="810" w:type="dxa"/>
                <w:tcBorders>
                  <w:top w:val="nil"/>
                  <w:bottom w:val="nil"/>
                  <w:right w:val="nil"/>
                </w:tcBorders>
                <w:shd w:val="clear" w:color="auto" w:fill="auto"/>
              </w:tcPr>
              <w:p w14:paraId="40B0CED3" w14:textId="1B447DD0" w:rsidR="00E4442B" w:rsidRDefault="00CD052C" w:rsidP="007E56D8">
                <w:pPr>
                  <w:jc w:val="right"/>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035" w:type="dxa"/>
            <w:tcBorders>
              <w:top w:val="nil"/>
              <w:left w:val="nil"/>
              <w:bottom w:val="nil"/>
            </w:tcBorders>
            <w:shd w:val="clear" w:color="auto" w:fill="auto"/>
          </w:tcPr>
          <w:p w14:paraId="32A7E165" w14:textId="6E4BDFEF" w:rsidR="00E4442B" w:rsidRDefault="00E4442B" w:rsidP="00E4442B">
            <w:pPr>
              <w:cnfStyle w:val="000000100000" w:firstRow="0" w:lastRow="0" w:firstColumn="0" w:lastColumn="0" w:oddVBand="0" w:evenVBand="0" w:oddHBand="1" w:evenHBand="0" w:firstRowFirstColumn="0" w:firstRowLastColumn="0" w:lastRowFirstColumn="0" w:lastRowLastColumn="0"/>
              <w:rPr>
                <w:color w:val="000000" w:themeColor="text1"/>
              </w:rPr>
            </w:pPr>
            <w:r>
              <w:t>Yes</w:t>
            </w:r>
          </w:p>
        </w:tc>
      </w:tr>
      <w:tr w:rsidR="00E4442B" w14:paraId="51D2E4A8" w14:textId="77777777" w:rsidTr="00531369">
        <w:trPr>
          <w:trHeight w:val="680"/>
        </w:trPr>
        <w:tc>
          <w:tcPr>
            <w:cnfStyle w:val="001000000000" w:firstRow="0" w:lastRow="0" w:firstColumn="1" w:lastColumn="0" w:oddVBand="0" w:evenVBand="0" w:oddHBand="0" w:evenHBand="0" w:firstRowFirstColumn="0" w:firstRowLastColumn="0" w:lastRowFirstColumn="0" w:lastRowLastColumn="0"/>
            <w:tcW w:w="3600" w:type="dxa"/>
            <w:vMerge/>
          </w:tcPr>
          <w:p w14:paraId="2E9E0ABD" w14:textId="77777777" w:rsidR="00E4442B" w:rsidRPr="00CE2BEE" w:rsidRDefault="00E4442B" w:rsidP="00E4442B"/>
        </w:tc>
        <w:sdt>
          <w:sdtPr>
            <w:id w:val="819474008"/>
            <w14:checkbox>
              <w14:checked w14:val="0"/>
              <w14:checkedState w14:val="2612" w14:font="MS Gothic"/>
              <w14:uncheckedState w14:val="2610" w14:font="MS Gothic"/>
            </w14:checkbox>
          </w:sdtPr>
          <w:sdtEndPr/>
          <w:sdtContent>
            <w:tc>
              <w:tcPr>
                <w:tcW w:w="810" w:type="dxa"/>
                <w:tcBorders>
                  <w:top w:val="nil"/>
                  <w:bottom w:val="single" w:sz="2" w:space="0" w:color="C9C8C8" w:themeColor="accent3" w:themeTint="99"/>
                  <w:right w:val="nil"/>
                </w:tcBorders>
                <w:shd w:val="clear" w:color="auto" w:fill="auto"/>
              </w:tcPr>
              <w:p w14:paraId="49C9D82B" w14:textId="14A68658" w:rsidR="00E4442B" w:rsidRDefault="0021511B" w:rsidP="007E56D8">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035" w:type="dxa"/>
            <w:tcBorders>
              <w:top w:val="nil"/>
              <w:left w:val="nil"/>
              <w:bottom w:val="single" w:sz="2" w:space="0" w:color="C9C8C8" w:themeColor="accent3" w:themeTint="99"/>
            </w:tcBorders>
            <w:shd w:val="clear" w:color="auto" w:fill="auto"/>
          </w:tcPr>
          <w:p w14:paraId="000EC61D" w14:textId="3544CD7C" w:rsidR="00E4442B" w:rsidRDefault="00E4442B" w:rsidP="00E4442B">
            <w:pPr>
              <w:cnfStyle w:val="000000000000" w:firstRow="0" w:lastRow="0" w:firstColumn="0" w:lastColumn="0" w:oddVBand="0" w:evenVBand="0" w:oddHBand="0" w:evenHBand="0" w:firstRowFirstColumn="0" w:firstRowLastColumn="0" w:lastRowFirstColumn="0" w:lastRowLastColumn="0"/>
              <w:rPr>
                <w:color w:val="000000" w:themeColor="text1"/>
              </w:rPr>
            </w:pPr>
            <w:r>
              <w:t>No</w:t>
            </w:r>
          </w:p>
        </w:tc>
      </w:tr>
      <w:tr w:rsidR="0021511B" w14:paraId="5865422A" w14:textId="77777777" w:rsidTr="0053136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600" w:type="dxa"/>
            <w:vMerge w:val="restart"/>
          </w:tcPr>
          <w:p w14:paraId="71186EA0" w14:textId="6132FD38" w:rsidR="0021511B" w:rsidRPr="009D5BB1" w:rsidRDefault="0021511B" w:rsidP="00E4442B">
            <w:pPr>
              <w:rPr>
                <w:rFonts w:eastAsia="Calibri Light" w:cs="Calibri Light"/>
              </w:rPr>
            </w:pPr>
            <w:r w:rsidRPr="00CE2BEE">
              <w:t>Analyze remote learning capabilities</w:t>
            </w:r>
          </w:p>
        </w:tc>
        <w:tc>
          <w:tcPr>
            <w:tcW w:w="5845" w:type="dxa"/>
            <w:gridSpan w:val="2"/>
            <w:tcBorders>
              <w:bottom w:val="nil"/>
            </w:tcBorders>
          </w:tcPr>
          <w:p w14:paraId="5158D80D" w14:textId="7605290E" w:rsidR="0021511B" w:rsidRDefault="0021511B" w:rsidP="00E4442B">
            <w:pPr>
              <w:cnfStyle w:val="000000100000" w:firstRow="0" w:lastRow="0" w:firstColumn="0" w:lastColumn="0" w:oddVBand="0" w:evenVBand="0" w:oddHBand="1" w:evenHBand="0" w:firstRowFirstColumn="0" w:firstRowLastColumn="0" w:lastRowFirstColumn="0" w:lastRowLastColumn="0"/>
              <w:rPr>
                <w:color w:val="000000" w:themeColor="text1"/>
              </w:rPr>
            </w:pPr>
            <w:r w:rsidRPr="007B23B2">
              <w:rPr>
                <w:b/>
                <w:bCs/>
              </w:rPr>
              <w:t>Indicate assurance</w:t>
            </w:r>
            <w:r>
              <w:rPr>
                <w:b/>
                <w:bCs/>
              </w:rPr>
              <w:t>:</w:t>
            </w:r>
          </w:p>
        </w:tc>
      </w:tr>
      <w:tr w:rsidR="0021511B" w14:paraId="663A8467" w14:textId="77777777" w:rsidTr="00531369">
        <w:trPr>
          <w:trHeight w:val="121"/>
        </w:trPr>
        <w:tc>
          <w:tcPr>
            <w:cnfStyle w:val="001000000000" w:firstRow="0" w:lastRow="0" w:firstColumn="1" w:lastColumn="0" w:oddVBand="0" w:evenVBand="0" w:oddHBand="0" w:evenHBand="0" w:firstRowFirstColumn="0" w:firstRowLastColumn="0" w:lastRowFirstColumn="0" w:lastRowLastColumn="0"/>
            <w:tcW w:w="3600" w:type="dxa"/>
            <w:vMerge/>
            <w:shd w:val="clear" w:color="auto" w:fill="EDECEC" w:themeFill="accent3" w:themeFillTint="33"/>
          </w:tcPr>
          <w:p w14:paraId="5233B166" w14:textId="77777777" w:rsidR="0021511B" w:rsidRPr="00CE2BEE" w:rsidRDefault="0021511B" w:rsidP="0021511B"/>
        </w:tc>
        <w:sdt>
          <w:sdtPr>
            <w:id w:val="1408418562"/>
            <w14:checkbox>
              <w14:checked w14:val="1"/>
              <w14:checkedState w14:val="2612" w14:font="MS Gothic"/>
              <w14:uncheckedState w14:val="2610" w14:font="MS Gothic"/>
            </w14:checkbox>
          </w:sdtPr>
          <w:sdtEndPr/>
          <w:sdtContent>
            <w:tc>
              <w:tcPr>
                <w:tcW w:w="810" w:type="dxa"/>
                <w:tcBorders>
                  <w:top w:val="nil"/>
                  <w:bottom w:val="nil"/>
                  <w:right w:val="nil"/>
                </w:tcBorders>
                <w:shd w:val="clear" w:color="auto" w:fill="EDECEC" w:themeFill="accent3" w:themeFillTint="33"/>
              </w:tcPr>
              <w:p w14:paraId="0A6896B6" w14:textId="244B332B" w:rsidR="0021511B" w:rsidRDefault="00CD052C" w:rsidP="00531369">
                <w:pPr>
                  <w:ind w:left="720"/>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035" w:type="dxa"/>
            <w:tcBorders>
              <w:top w:val="nil"/>
              <w:left w:val="nil"/>
              <w:bottom w:val="nil"/>
            </w:tcBorders>
            <w:shd w:val="clear" w:color="auto" w:fill="EDECEC" w:themeFill="accent3" w:themeFillTint="33"/>
          </w:tcPr>
          <w:p w14:paraId="24297A03" w14:textId="2BC3D8E0" w:rsidR="0021511B" w:rsidRDefault="0021511B" w:rsidP="0021511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tc>
      </w:tr>
      <w:tr w:rsidR="0021511B" w14:paraId="381F5E8C" w14:textId="77777777" w:rsidTr="0053136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600" w:type="dxa"/>
            <w:vMerge/>
          </w:tcPr>
          <w:p w14:paraId="6DF64FE9" w14:textId="77777777" w:rsidR="0021511B" w:rsidRPr="00CE2BEE" w:rsidRDefault="0021511B" w:rsidP="0021511B"/>
        </w:tc>
        <w:sdt>
          <w:sdtPr>
            <w:id w:val="-1959246525"/>
            <w14:checkbox>
              <w14:checked w14:val="0"/>
              <w14:checkedState w14:val="2612" w14:font="MS Gothic"/>
              <w14:uncheckedState w14:val="2610" w14:font="MS Gothic"/>
            </w14:checkbox>
          </w:sdtPr>
          <w:sdtEndPr/>
          <w:sdtContent>
            <w:tc>
              <w:tcPr>
                <w:tcW w:w="810" w:type="dxa"/>
                <w:tcBorders>
                  <w:top w:val="nil"/>
                  <w:right w:val="nil"/>
                </w:tcBorders>
              </w:tcPr>
              <w:p w14:paraId="66665378" w14:textId="79C9874A" w:rsidR="0021511B" w:rsidRDefault="0021511B" w:rsidP="0021511B">
                <w:pPr>
                  <w:ind w:left="720"/>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rPr>
                  <w:t>☐</w:t>
                </w:r>
              </w:p>
            </w:tc>
          </w:sdtContent>
        </w:sdt>
        <w:tc>
          <w:tcPr>
            <w:tcW w:w="5035" w:type="dxa"/>
            <w:tcBorders>
              <w:top w:val="nil"/>
              <w:left w:val="nil"/>
            </w:tcBorders>
          </w:tcPr>
          <w:p w14:paraId="1D649E73" w14:textId="38327655" w:rsidR="0021511B" w:rsidRDefault="0021511B" w:rsidP="0021511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w:t>
            </w:r>
          </w:p>
        </w:tc>
      </w:tr>
      <w:tr w:rsidR="00E4442B" w14:paraId="50719FAE" w14:textId="77777777" w:rsidTr="005A26AA">
        <w:tc>
          <w:tcPr>
            <w:cnfStyle w:val="001000000000" w:firstRow="0" w:lastRow="0" w:firstColumn="1" w:lastColumn="0" w:oddVBand="0" w:evenVBand="0" w:oddHBand="0" w:evenHBand="0" w:firstRowFirstColumn="0" w:firstRowLastColumn="0" w:lastRowFirstColumn="0" w:lastRowLastColumn="0"/>
            <w:tcW w:w="3600" w:type="dxa"/>
          </w:tcPr>
          <w:p w14:paraId="2E8DD150" w14:textId="7C2928D4" w:rsidR="00E4442B" w:rsidRPr="009D5BB1" w:rsidRDefault="00E4442B" w:rsidP="00E4442B">
            <w:pPr>
              <w:rPr>
                <w:rFonts w:eastAsia="Calibri Light" w:cs="Calibri Light"/>
              </w:rPr>
            </w:pPr>
            <w:r w:rsidRPr="00CE2BEE">
              <w:t>Explore extracurriculars/in-person events that may also need to be temporarily postponed/canceled or transitioned to virtual</w:t>
            </w:r>
          </w:p>
        </w:tc>
        <w:tc>
          <w:tcPr>
            <w:tcW w:w="5845" w:type="dxa"/>
            <w:gridSpan w:val="2"/>
          </w:tcPr>
          <w:p w14:paraId="28F24EEF" w14:textId="5F2C96A9" w:rsidR="00654EEA" w:rsidRDefault="00CD052C" w:rsidP="00E4442B">
            <w:pPr>
              <w:cnfStyle w:val="000000000000" w:firstRow="0" w:lastRow="0" w:firstColumn="0" w:lastColumn="0" w:oddVBand="0" w:evenVBand="0" w:oddHBand="0" w:evenHBand="0" w:firstRowFirstColumn="0" w:firstRowLastColumn="0" w:lastRowFirstColumn="0" w:lastRowLastColumn="0"/>
            </w:pPr>
            <w:r w:rsidRPr="00E53251">
              <w:rPr>
                <w:rFonts w:ascii="Times New Roman" w:hAnsi="Times New Roman" w:cs="Times New Roman"/>
                <w:sz w:val="24"/>
                <w:szCs w:val="24"/>
              </w:rPr>
              <w:t>Each extra-curricular/in-person events will be evaluated on a case by case basis and either postponed/cancelled or changed to a virtual event</w:t>
            </w:r>
            <w:r w:rsidR="00D10DA8">
              <w:rPr>
                <w:rFonts w:ascii="Times New Roman" w:hAnsi="Times New Roman" w:cs="Times New Roman"/>
                <w:sz w:val="24"/>
                <w:szCs w:val="24"/>
              </w:rPr>
              <w:t xml:space="preserve"> if needed to meet required guidelines</w:t>
            </w:r>
            <w:r w:rsidRPr="00E53251">
              <w:rPr>
                <w:rFonts w:ascii="Times New Roman" w:hAnsi="Times New Roman" w:cs="Times New Roman"/>
                <w:sz w:val="24"/>
                <w:szCs w:val="24"/>
              </w:rPr>
              <w:t>.</w:t>
            </w:r>
          </w:p>
          <w:p w14:paraId="11A3B55E" w14:textId="77777777" w:rsidR="00E4442B" w:rsidRDefault="00E4442B" w:rsidP="00E4442B">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112E62D" w14:textId="77777777" w:rsidR="00E64479" w:rsidRPr="00515AC2" w:rsidRDefault="00E64479" w:rsidP="00E64479">
      <w:pPr>
        <w:spacing w:before="0" w:after="0"/>
      </w:pPr>
    </w:p>
    <w:p w14:paraId="350CE254" w14:textId="77777777" w:rsidR="00515AC2" w:rsidRPr="00515AC2" w:rsidRDefault="00515AC2" w:rsidP="00515AC2"/>
    <w:p w14:paraId="650248CF" w14:textId="454B00F8" w:rsidR="00AA4EEB" w:rsidRDefault="00AA4EEB">
      <w:pPr>
        <w:spacing w:before="0" w:after="0"/>
      </w:pPr>
    </w:p>
    <w:p w14:paraId="7D9979B0" w14:textId="03DE561E" w:rsidR="00CC058C" w:rsidRDefault="00CC058C">
      <w:pPr>
        <w:spacing w:before="0" w:after="0"/>
      </w:pPr>
    </w:p>
    <w:p w14:paraId="039A7613" w14:textId="57B05AB8" w:rsidR="00CC058C" w:rsidRDefault="00CC058C">
      <w:pPr>
        <w:spacing w:before="0" w:after="0"/>
      </w:pPr>
    </w:p>
    <w:p w14:paraId="239517F1" w14:textId="29C43CE3" w:rsidR="00CC058C" w:rsidRDefault="00CC058C">
      <w:pPr>
        <w:spacing w:before="0" w:after="0"/>
      </w:pPr>
    </w:p>
    <w:p w14:paraId="68609D1D" w14:textId="5D785AC5" w:rsidR="00CC058C" w:rsidRDefault="00CC058C">
      <w:pPr>
        <w:spacing w:before="0" w:after="0"/>
      </w:pPr>
    </w:p>
    <w:p w14:paraId="0C8654D2" w14:textId="77777777" w:rsidR="00CC058C" w:rsidRDefault="00CC058C">
      <w:pPr>
        <w:spacing w:before="0" w:after="0"/>
        <w:sectPr w:rsidR="00CC058C" w:rsidSect="00DF073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F95BAF3" w14:textId="7B7511B6" w:rsidR="00C60253" w:rsidRDefault="00CC058C" w:rsidP="000173B1">
      <w:pPr>
        <w:pStyle w:val="Heading2"/>
      </w:pPr>
      <w:bookmarkStart w:id="16" w:name="_Ref40677054"/>
      <w:bookmarkStart w:id="17" w:name="_Toc44318090"/>
      <w:r>
        <w:t xml:space="preserve">Mitigation </w:t>
      </w:r>
      <w:r w:rsidR="007163D6">
        <w:t>Tactics</w:t>
      </w:r>
      <w:r>
        <w:t xml:space="preserve"> </w:t>
      </w:r>
      <w:r w:rsidR="007163D6">
        <w:t>for</w:t>
      </w:r>
      <w:r>
        <w:t xml:space="preserve"> </w:t>
      </w:r>
      <w:r w:rsidR="00EC6FEB">
        <w:t>Specific</w:t>
      </w:r>
      <w:r>
        <w:t xml:space="preserve"> </w:t>
      </w:r>
      <w:bookmarkEnd w:id="16"/>
      <w:r w:rsidR="007163D6">
        <w:t>School Settings</w:t>
      </w:r>
      <w:bookmarkEnd w:id="17"/>
    </w:p>
    <w:p w14:paraId="436AC22E" w14:textId="51DBA578" w:rsidR="00DB5C24" w:rsidRDefault="002357D4" w:rsidP="00241DF9">
      <w:pPr>
        <w:pStyle w:val="Heading3"/>
      </w:pPr>
      <w:bookmarkStart w:id="18" w:name="_Toc44318091"/>
      <w:r>
        <w:t>LEA</w:t>
      </w:r>
      <w:r w:rsidR="00B55F54">
        <w:t xml:space="preserve"> Mitigation Strategies</w:t>
      </w:r>
      <w:r w:rsidR="00A313C2">
        <w:t xml:space="preserve"> for Specific School Settings</w:t>
      </w:r>
      <w:bookmarkEnd w:id="18"/>
    </w:p>
    <w:p w14:paraId="556AA52A" w14:textId="09E4EA9E" w:rsidR="00536ACD" w:rsidRDefault="00536ACD" w:rsidP="00C60253">
      <w:pPr>
        <w:pStyle w:val="Directions"/>
      </w:pPr>
      <w:r w:rsidRPr="003464E7">
        <w:rPr>
          <w:b/>
          <w:bCs/>
        </w:rPr>
        <w:t xml:space="preserve">Analyze </w:t>
      </w:r>
      <w:r>
        <w:rPr>
          <w:b/>
          <w:bCs/>
        </w:rPr>
        <w:t xml:space="preserve">each of the following settings </w:t>
      </w:r>
      <w:r w:rsidRPr="003464E7">
        <w:rPr>
          <w:b/>
          <w:bCs/>
        </w:rPr>
        <w:t>to determine the appropriate risk mitigation strategies to implement</w:t>
      </w:r>
      <w:r>
        <w:rPr>
          <w:b/>
          <w:bCs/>
        </w:rPr>
        <w:t xml:space="preserve">. </w:t>
      </w:r>
      <w:r w:rsidRPr="003464E7">
        <w:t>By analyzing the environmental features of your unique setting/activity</w:t>
      </w:r>
      <w:r>
        <w:t xml:space="preserve">, </w:t>
      </w:r>
      <w:r w:rsidRPr="003464E7">
        <w:t xml:space="preserve">you can use what you know about how the virus works and how it spreads to develop a plan for </w:t>
      </w:r>
      <w:r>
        <w:t>additional strategies</w:t>
      </w:r>
      <w:r w:rsidR="006459CD">
        <w:t>.</w:t>
      </w:r>
      <w:r w:rsidR="00584075">
        <w:t xml:space="preserve"> </w:t>
      </w:r>
      <w:r w:rsidR="00253E41">
        <w:t>For complete direction</w:t>
      </w:r>
      <w:r w:rsidR="002F01A1">
        <w:t>s</w:t>
      </w:r>
      <w:r w:rsidR="00253E41">
        <w:t xml:space="preserve"> on how to fill out the </w:t>
      </w:r>
      <w:r w:rsidR="002F01A1">
        <w:t>chart</w:t>
      </w:r>
      <w:r w:rsidR="00253E41">
        <w:t xml:space="preserve">, </w:t>
      </w:r>
      <w:r w:rsidR="00584075">
        <w:t xml:space="preserve">see the USBE School Reopening Handbook. </w:t>
      </w:r>
      <w:r w:rsidR="000173B1">
        <w:t xml:space="preserve">The state requirements have been included in the chart in </w:t>
      </w:r>
      <w:r w:rsidR="000173B1" w:rsidRPr="000173B1">
        <w:rPr>
          <w:rStyle w:val="Heading5Char"/>
          <w:color w:val="6D1D6A" w:themeColor="accent6" w:themeShade="BF"/>
        </w:rPr>
        <w:t>purple</w:t>
      </w:r>
      <w:r w:rsidR="00072A2D">
        <w:rPr>
          <w:rStyle w:val="Heading5Char"/>
          <w:color w:val="6D1D6A" w:themeColor="accent6" w:themeShade="BF"/>
        </w:rPr>
        <w:t>, bold font</w:t>
      </w:r>
      <w:r w:rsidR="000173B1">
        <w:t xml:space="preserve">. If a certain state requirement prompts you to develop a protocol or strategy, describe your planned approach within the appropriate table cell. </w:t>
      </w:r>
      <w:r w:rsidR="005921FB">
        <w:t>You can also reference the</w:t>
      </w:r>
      <w:r>
        <w:t xml:space="preserve"> Handbook for </w:t>
      </w:r>
      <w:r w:rsidR="00584075">
        <w:t>additional</w:t>
      </w:r>
      <w:r>
        <w:t xml:space="preserve"> recommended considerations specific to each school setting</w:t>
      </w:r>
      <w:r w:rsidR="000173B1">
        <w:t>. Add additional mitigation strategies to each school setting as you see fit. You may also</w:t>
      </w:r>
      <w:r>
        <w:t xml:space="preserve"> </w:t>
      </w:r>
      <w:r w:rsidR="000173B1">
        <w:t>add</w:t>
      </w:r>
      <w:r>
        <w:t xml:space="preserve"> additional rows for other school settings that your LEA would like to address.</w:t>
      </w:r>
      <w:r w:rsidR="00CD68F1">
        <w:t xml:space="preserve"> </w:t>
      </w:r>
    </w:p>
    <w:p w14:paraId="7267C708" w14:textId="77777777" w:rsidR="00536ACD" w:rsidRPr="00D065C1" w:rsidRDefault="00536ACD" w:rsidP="00C60253"/>
    <w:tbl>
      <w:tblPr>
        <w:tblStyle w:val="GridTable2-Accent11"/>
        <w:tblW w:w="22590" w:type="dxa"/>
        <w:tblInd w:w="-360" w:type="dxa"/>
        <w:tblLook w:val="04A0" w:firstRow="1" w:lastRow="0" w:firstColumn="1" w:lastColumn="0" w:noHBand="0" w:noVBand="1"/>
      </w:tblPr>
      <w:tblGrid>
        <w:gridCol w:w="1620"/>
        <w:gridCol w:w="3780"/>
        <w:gridCol w:w="3780"/>
        <w:gridCol w:w="3510"/>
        <w:gridCol w:w="3420"/>
        <w:gridCol w:w="3307"/>
        <w:gridCol w:w="3173"/>
      </w:tblGrid>
      <w:tr w:rsidR="00CD68F1" w:rsidRPr="00A87AD0" w14:paraId="17376643" w14:textId="77777777" w:rsidTr="00F54C6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20" w:type="dxa"/>
            <w:tcBorders>
              <w:left w:val="nil"/>
              <w:bottom w:val="single" w:sz="4" w:space="0" w:color="239FEF" w:themeColor="accent1" w:themeTint="99"/>
            </w:tcBorders>
          </w:tcPr>
          <w:p w14:paraId="64092895" w14:textId="77777777" w:rsidR="00CD68F1" w:rsidRPr="00A80E3B" w:rsidRDefault="00CD68F1" w:rsidP="00CD68F1"/>
        </w:tc>
        <w:tc>
          <w:tcPr>
            <w:tcW w:w="3780" w:type="dxa"/>
            <w:tcBorders>
              <w:bottom w:val="single" w:sz="4" w:space="0" w:color="239FEF" w:themeColor="accent1" w:themeTint="99"/>
              <w:right w:val="single" w:sz="4" w:space="0" w:color="239FEF" w:themeColor="accent1" w:themeTint="99"/>
            </w:tcBorders>
          </w:tcPr>
          <w:p w14:paraId="4E66CD7F" w14:textId="77777777" w:rsidR="00CD68F1" w:rsidDel="0097686A" w:rsidRDefault="00CD68F1" w:rsidP="00CD68F1">
            <w:pPr>
              <w:jc w:val="center"/>
              <w:cnfStyle w:val="100000000000" w:firstRow="1" w:lastRow="0" w:firstColumn="0" w:lastColumn="0" w:oddVBand="0" w:evenVBand="0" w:oddHBand="0" w:evenHBand="0" w:firstRowFirstColumn="0" w:firstRowLastColumn="0" w:lastRowFirstColumn="0" w:lastRowLastColumn="0"/>
              <w:rPr>
                <w:rFonts w:cs="Calibri Light"/>
              </w:rPr>
            </w:pPr>
          </w:p>
        </w:tc>
        <w:tc>
          <w:tcPr>
            <w:tcW w:w="17190" w:type="dxa"/>
            <w:gridSpan w:val="5"/>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58E65428" w14:textId="77777777" w:rsidR="00CD68F1" w:rsidRDefault="00CD68F1" w:rsidP="00CD68F1">
            <w:pPr>
              <w:jc w:val="center"/>
              <w:cnfStyle w:val="100000000000" w:firstRow="1" w:lastRow="0" w:firstColumn="0" w:lastColumn="0" w:oddVBand="0" w:evenVBand="0" w:oddHBand="0" w:evenHBand="0" w:firstRowFirstColumn="0" w:firstRowLastColumn="0" w:lastRowFirstColumn="0" w:lastRowLastColumn="0"/>
            </w:pPr>
            <w:r>
              <w:t>Mitigation Tactics</w:t>
            </w:r>
          </w:p>
        </w:tc>
      </w:tr>
      <w:tr w:rsidR="00D306DA" w:rsidRPr="00A87AD0" w14:paraId="6BB9817B" w14:textId="77777777" w:rsidTr="00F54C6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435AE91D" w14:textId="77777777" w:rsidR="00CD68F1" w:rsidRPr="00A80E3B" w:rsidRDefault="00CD68F1" w:rsidP="00CD68F1">
            <w:r w:rsidRPr="00A80E3B">
              <w:t>Setting</w:t>
            </w:r>
          </w:p>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11ADD009" w14:textId="619D9A73" w:rsidR="00CD68F1" w:rsidRPr="00720390" w:rsidRDefault="00D306DA" w:rsidP="00CD68F1">
            <w:pPr>
              <w:jc w:val="center"/>
              <w:cnfStyle w:val="100000000000" w:firstRow="1" w:lastRow="0" w:firstColumn="0" w:lastColumn="0" w:oddVBand="0" w:evenVBand="0" w:oddHBand="0" w:evenHBand="0" w:firstRowFirstColumn="0" w:firstRowLastColumn="0" w:lastRowFirstColumn="0" w:lastRowLastColumn="0"/>
              <w:rPr>
                <w:rFonts w:cs="Calibri Light"/>
                <w:b w:val="0"/>
                <w:bCs w:val="0"/>
              </w:rPr>
            </w:pPr>
            <w:r>
              <w:rPr>
                <w:rFonts w:cs="Calibri Light"/>
              </w:rPr>
              <w:t>State Requirement(s)</w:t>
            </w:r>
          </w:p>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54129C38" w14:textId="77777777"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Isolate Symptoms</w:t>
            </w:r>
          </w:p>
        </w:tc>
        <w:tc>
          <w:tcPr>
            <w:tcW w:w="351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68FFFDF6" w14:textId="77777777"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Minimize Outbreak Probability</w:t>
            </w:r>
          </w:p>
        </w:tc>
        <w:tc>
          <w:tcPr>
            <w:tcW w:w="34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3FBEBC9B" w14:textId="77777777"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Physical Distancing</w:t>
            </w:r>
          </w:p>
        </w:tc>
        <w:tc>
          <w:tcPr>
            <w:tcW w:w="3307"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135651EA" w14:textId="77777777"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Respiratory Hygiene</w:t>
            </w:r>
          </w:p>
        </w:tc>
        <w:tc>
          <w:tcPr>
            <w:tcW w:w="3173"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71913C0C" w14:textId="77777777" w:rsidR="00CD68F1" w:rsidRPr="00720390" w:rsidRDefault="00CD68F1" w:rsidP="00CD68F1">
            <w:pPr>
              <w:jc w:val="center"/>
              <w:cnfStyle w:val="100000000000" w:firstRow="1" w:lastRow="0" w:firstColumn="0" w:lastColumn="0" w:oddVBand="0" w:evenVBand="0" w:oddHBand="0" w:evenHBand="0" w:firstRowFirstColumn="0" w:firstRowLastColumn="0" w:lastRowFirstColumn="0" w:lastRowLastColumn="0"/>
              <w:rPr>
                <w:b w:val="0"/>
                <w:bCs w:val="0"/>
              </w:rPr>
            </w:pPr>
            <w:r>
              <w:t>Physical Hygiene</w:t>
            </w:r>
          </w:p>
        </w:tc>
      </w:tr>
      <w:tr w:rsidR="00D306DA" w:rsidRPr="00A87AD0" w14:paraId="36ED2A56" w14:textId="77777777" w:rsidTr="00F54C6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46A945E4" w14:textId="77777777" w:rsidR="00CD68F1" w:rsidRPr="00A80E3B" w:rsidRDefault="00CD68F1" w:rsidP="00CD68F1"/>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66EB1F8E" w14:textId="77777777" w:rsidR="00CD68F1" w:rsidDel="0097686A" w:rsidRDefault="00CD68F1" w:rsidP="00CD68F1">
            <w:pPr>
              <w:jc w:val="center"/>
              <w:cnfStyle w:val="100000000000" w:firstRow="1" w:lastRow="0" w:firstColumn="0" w:lastColumn="0" w:oddVBand="0" w:evenVBand="0" w:oddHBand="0" w:evenHBand="0" w:firstRowFirstColumn="0" w:firstRowLastColumn="0" w:lastRowFirstColumn="0" w:lastRowLastColumn="0"/>
              <w:rPr>
                <w:rFonts w:cs="Calibri Light"/>
              </w:rPr>
            </w:pPr>
          </w:p>
        </w:tc>
        <w:tc>
          <w:tcPr>
            <w:tcW w:w="378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652681B8" w14:textId="77777777"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rFonts w:cs="Calibri Light"/>
                <w:b w:val="0"/>
                <w:bCs w:val="0"/>
                <w:sz w:val="18"/>
                <w:szCs w:val="18"/>
              </w:rPr>
              <w:t>(e.g., contact tracing, testing, symptom monitoring, self-isolation</w:t>
            </w:r>
            <w:r>
              <w:rPr>
                <w:rFonts w:cs="Calibri Light"/>
                <w:b w:val="0"/>
                <w:bCs w:val="0"/>
                <w:sz w:val="18"/>
                <w:szCs w:val="18"/>
              </w:rPr>
              <w:t>, etc.</w:t>
            </w:r>
            <w:r w:rsidRPr="00020392">
              <w:rPr>
                <w:rFonts w:cs="Calibri Light"/>
                <w:b w:val="0"/>
                <w:bCs w:val="0"/>
                <w:sz w:val="18"/>
                <w:szCs w:val="18"/>
              </w:rPr>
              <w:t>)</w:t>
            </w:r>
          </w:p>
        </w:tc>
        <w:tc>
          <w:tcPr>
            <w:tcW w:w="351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114B68B5" w14:textId="77777777"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b w:val="0"/>
                <w:bCs w:val="0"/>
                <w:sz w:val="18"/>
                <w:szCs w:val="18"/>
              </w:rPr>
              <w:t>(e.g., group size, interaction with multiple groups</w:t>
            </w:r>
            <w:r>
              <w:rPr>
                <w:b w:val="0"/>
                <w:bCs w:val="0"/>
                <w:sz w:val="18"/>
                <w:szCs w:val="18"/>
              </w:rPr>
              <w:t>, etc.</w:t>
            </w:r>
            <w:r w:rsidRPr="00020392">
              <w:rPr>
                <w:b w:val="0"/>
                <w:bCs w:val="0"/>
                <w:sz w:val="18"/>
                <w:szCs w:val="18"/>
              </w:rPr>
              <w:t>)</w:t>
            </w:r>
          </w:p>
        </w:tc>
        <w:tc>
          <w:tcPr>
            <w:tcW w:w="3420"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14FC9AB5" w14:textId="77777777"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rFonts w:cs="Calibri Light"/>
                <w:b w:val="0"/>
                <w:bCs w:val="0"/>
                <w:sz w:val="18"/>
                <w:szCs w:val="18"/>
              </w:rPr>
              <w:t>(e.g., maintaining distance, close physical interaction, frequency of trave</w:t>
            </w:r>
            <w:r>
              <w:rPr>
                <w:rFonts w:cs="Calibri Light"/>
                <w:b w:val="0"/>
                <w:bCs w:val="0"/>
                <w:sz w:val="18"/>
                <w:szCs w:val="18"/>
              </w:rPr>
              <w:t>l, etc.</w:t>
            </w:r>
            <w:r w:rsidRPr="00020392">
              <w:rPr>
                <w:rFonts w:cs="Calibri Light"/>
                <w:b w:val="0"/>
                <w:bCs w:val="0"/>
                <w:sz w:val="18"/>
                <w:szCs w:val="18"/>
              </w:rPr>
              <w:t>)</w:t>
            </w:r>
          </w:p>
        </w:tc>
        <w:tc>
          <w:tcPr>
            <w:tcW w:w="3307"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39C7D903" w14:textId="77777777"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rFonts w:cs="Calibri Light"/>
                <w:b w:val="0"/>
                <w:bCs w:val="0"/>
                <w:sz w:val="18"/>
                <w:szCs w:val="18"/>
              </w:rPr>
              <w:t xml:space="preserve">(e.g., face coverings, appropriate covering of sneeze/cough, reduce duration spent face-to-face, </w:t>
            </w:r>
            <w:r>
              <w:rPr>
                <w:rFonts w:cs="Calibri Light"/>
                <w:b w:val="0"/>
                <w:bCs w:val="0"/>
                <w:sz w:val="18"/>
                <w:szCs w:val="18"/>
              </w:rPr>
              <w:t>increase air flow, etc.</w:t>
            </w:r>
            <w:r w:rsidRPr="00020392">
              <w:rPr>
                <w:rFonts w:cs="Calibri Light"/>
                <w:b w:val="0"/>
                <w:bCs w:val="0"/>
                <w:sz w:val="18"/>
                <w:szCs w:val="18"/>
              </w:rPr>
              <w:t>)</w:t>
            </w:r>
          </w:p>
        </w:tc>
        <w:tc>
          <w:tcPr>
            <w:tcW w:w="3173" w:type="dxa"/>
            <w:tc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tcBorders>
          </w:tcPr>
          <w:p w14:paraId="42DD17F7" w14:textId="77777777" w:rsidR="00CD68F1" w:rsidRPr="00020392" w:rsidRDefault="00CD68F1" w:rsidP="00CD68F1">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20392">
              <w:rPr>
                <w:b w:val="0"/>
                <w:bCs w:val="0"/>
                <w:sz w:val="18"/>
                <w:szCs w:val="18"/>
              </w:rPr>
              <w:t>(e.g., personal hygiene, physical space hygiene, personal protective equipment</w:t>
            </w:r>
            <w:r>
              <w:rPr>
                <w:b w:val="0"/>
                <w:bCs w:val="0"/>
                <w:sz w:val="18"/>
                <w:szCs w:val="18"/>
              </w:rPr>
              <w:t>, etc.</w:t>
            </w:r>
            <w:r w:rsidRPr="00020392">
              <w:rPr>
                <w:b w:val="0"/>
                <w:bCs w:val="0"/>
                <w:sz w:val="18"/>
                <w:szCs w:val="18"/>
              </w:rPr>
              <w:t>)</w:t>
            </w:r>
          </w:p>
        </w:tc>
      </w:tr>
      <w:tr w:rsidR="00D306DA" w:rsidRPr="00A87AD0" w14:paraId="13C9015D" w14:textId="77777777" w:rsidTr="00F54C67">
        <w:trPr>
          <w:cnfStyle w:val="000000100000" w:firstRow="0" w:lastRow="0" w:firstColumn="0" w:lastColumn="0" w:oddVBand="0" w:evenVBand="0" w:oddHBand="1" w:evenHBand="0" w:firstRowFirstColumn="0" w:firstRowLastColumn="0" w:lastRowFirstColumn="0" w:lastRowLastColumn="0"/>
          <w:trHeight w:val="446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39FEF" w:themeColor="accent1" w:themeTint="99"/>
              <w:left w:val="single" w:sz="4" w:space="0" w:color="239FEF" w:themeColor="accent1" w:themeTint="99"/>
            </w:tcBorders>
          </w:tcPr>
          <w:p w14:paraId="437DE348" w14:textId="77777777" w:rsidR="00CD68F1" w:rsidRPr="00A80E3B" w:rsidRDefault="00CD68F1" w:rsidP="00CD68F1">
            <w:r>
              <w:t>Classrooms</w:t>
            </w:r>
          </w:p>
        </w:tc>
        <w:tc>
          <w:tcPr>
            <w:tcW w:w="3780" w:type="dxa"/>
            <w:tcBorders>
              <w:top w:val="single" w:sz="4" w:space="0" w:color="239FEF" w:themeColor="accent1" w:themeTint="99"/>
            </w:tcBorders>
          </w:tcPr>
          <w:p w14:paraId="6BFECBE6" w14:textId="77777777" w:rsidR="00D306DA" w:rsidRPr="00977AEE" w:rsidRDefault="00D306D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bCs/>
                <w:color w:val="92278F" w:themeColor="accent6"/>
              </w:rPr>
            </w:pPr>
            <w:r w:rsidRPr="00977AEE">
              <w:rPr>
                <w:rFonts w:eastAsia="Calibri Light" w:cs="Calibri Light"/>
                <w:b/>
                <w:bCs/>
                <w:color w:val="92278F" w:themeColor="accent6"/>
              </w:rPr>
              <w:t xml:space="preserve">Develop and provide educator training on implementing strategies to identify and mitigate risk in a classroom setting </w:t>
            </w:r>
          </w:p>
          <w:p w14:paraId="4F852A48" w14:textId="77777777" w:rsidR="00CD68F1" w:rsidRDefault="00CD68F1" w:rsidP="00CD68F1">
            <w:pPr>
              <w:pStyle w:val="NoSpacing"/>
              <w:cnfStyle w:val="000000100000" w:firstRow="0" w:lastRow="0" w:firstColumn="0" w:lastColumn="0" w:oddVBand="0" w:evenVBand="0" w:oddHBand="1" w:evenHBand="0" w:firstRowFirstColumn="0" w:firstRowLastColumn="0" w:lastRowFirstColumn="0" w:lastRowLastColumn="0"/>
            </w:pPr>
          </w:p>
          <w:p w14:paraId="44CA3207" w14:textId="77777777" w:rsidR="00CD68F1" w:rsidRPr="0012236B" w:rsidRDefault="00CD68F1" w:rsidP="00CD68F1">
            <w:pPr>
              <w:pStyle w:val="NoSpacing"/>
              <w:cnfStyle w:val="000000100000" w:firstRow="0" w:lastRow="0" w:firstColumn="0" w:lastColumn="0" w:oddVBand="0" w:evenVBand="0" w:oddHBand="1" w:evenHBand="0" w:firstRowFirstColumn="0" w:firstRowLastColumn="0" w:lastRowFirstColumn="0" w:lastRowLastColumn="0"/>
            </w:pPr>
          </w:p>
        </w:tc>
        <w:tc>
          <w:tcPr>
            <w:tcW w:w="3780" w:type="dxa"/>
            <w:tcBorders>
              <w:top w:val="single" w:sz="4" w:space="0" w:color="239FEF" w:themeColor="accent1" w:themeTint="99"/>
            </w:tcBorders>
          </w:tcPr>
          <w:p w14:paraId="141D3220" w14:textId="61D1A8FB" w:rsidR="00CD68F1" w:rsidRPr="00FC7BA2" w:rsidRDefault="005D2F4F"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Assign</w:t>
            </w:r>
            <w:r w:rsidR="005302B6">
              <w:rPr>
                <w:rFonts w:eastAsia="Calibri Light" w:cs="Calibri Light"/>
                <w:color w:val="000000" w:themeColor="text1"/>
              </w:rPr>
              <w:t xml:space="preserve"> Seats to support contact tracing</w:t>
            </w:r>
          </w:p>
        </w:tc>
        <w:tc>
          <w:tcPr>
            <w:tcW w:w="3510" w:type="dxa"/>
            <w:tcBorders>
              <w:top w:val="single" w:sz="4" w:space="0" w:color="239FEF" w:themeColor="accent1" w:themeTint="99"/>
            </w:tcBorders>
          </w:tcPr>
          <w:p w14:paraId="31AE8A03" w14:textId="050510BD" w:rsidR="00CD68F1" w:rsidRPr="005302B6" w:rsidRDefault="005302B6"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sidRPr="005302B6">
              <w:rPr>
                <w:rFonts w:cs="Calibri Light"/>
              </w:rPr>
              <w:t>keep the same people working with the same students as much as possible.</w:t>
            </w:r>
          </w:p>
        </w:tc>
        <w:tc>
          <w:tcPr>
            <w:tcW w:w="3420" w:type="dxa"/>
            <w:tcBorders>
              <w:top w:val="single" w:sz="4" w:space="0" w:color="239FEF" w:themeColor="accent1" w:themeTint="99"/>
            </w:tcBorders>
          </w:tcPr>
          <w:p w14:paraId="70B2FF82" w14:textId="77777777" w:rsidR="005302B6" w:rsidRPr="005302B6" w:rsidRDefault="005302B6" w:rsidP="005302B6">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cs="Calibri Light"/>
              </w:rPr>
            </w:pPr>
            <w:r w:rsidRPr="005302B6">
              <w:rPr>
                <w:rFonts w:cs="Calibri Light"/>
              </w:rPr>
              <w:t>Students will be spaced out as far as is reasonable to not take away from the educational experience.</w:t>
            </w:r>
          </w:p>
          <w:p w14:paraId="4FB59A95" w14:textId="3B2DCFA5" w:rsidR="00CD68F1" w:rsidRPr="00FC7BA2" w:rsidRDefault="00CD68F1" w:rsidP="005C4363">
            <w:pPr>
              <w:pStyle w:val="ListParagraph"/>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307" w:type="dxa"/>
            <w:tcBorders>
              <w:top w:val="single" w:sz="4" w:space="0" w:color="239FEF" w:themeColor="accent1" w:themeTint="99"/>
            </w:tcBorders>
          </w:tcPr>
          <w:p w14:paraId="70A3545F" w14:textId="12D52079" w:rsidR="005302B6" w:rsidRDefault="005302B6"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Keep activities where 6 feet is not feasible to less than 15 minutes</w:t>
            </w:r>
          </w:p>
          <w:p w14:paraId="003FD139" w14:textId="77777777" w:rsidR="00CD68F1" w:rsidRDefault="005302B6"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Face coverings will be available and encouraged if the activities last longer than 15 minutes</w:t>
            </w:r>
          </w:p>
          <w:p w14:paraId="66B7A3C5" w14:textId="18CA0B79" w:rsidR="00F54C67" w:rsidRPr="00FC7BA2" w:rsidRDefault="00F54C67"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This will be adjusted as state mandates are updated</w:t>
            </w:r>
          </w:p>
        </w:tc>
        <w:tc>
          <w:tcPr>
            <w:tcW w:w="3173" w:type="dxa"/>
            <w:tcBorders>
              <w:top w:val="single" w:sz="4" w:space="0" w:color="239FEF" w:themeColor="accent1" w:themeTint="99"/>
              <w:right w:val="single" w:sz="4" w:space="0" w:color="239FEF" w:themeColor="accent1" w:themeTint="99"/>
            </w:tcBorders>
          </w:tcPr>
          <w:p w14:paraId="5E45713B" w14:textId="77777777" w:rsidR="00FE0C2F" w:rsidRPr="00FE0C2F" w:rsidRDefault="00FE0C2F" w:rsidP="00FE0C2F">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cs="Calibri Light"/>
              </w:rPr>
            </w:pPr>
            <w:r w:rsidRPr="00FE0C2F">
              <w:rPr>
                <w:rFonts w:cs="Calibri Light"/>
              </w:rPr>
              <w:t>Students will be separated as reasonable while not taking away from a positive school experience.</w:t>
            </w:r>
          </w:p>
          <w:p w14:paraId="1F6228EE" w14:textId="77777777" w:rsidR="00CD68F1" w:rsidRPr="00FC7BA2" w:rsidRDefault="00CD68F1" w:rsidP="00FE0C2F">
            <w:pPr>
              <w:pStyle w:val="ListParagraph"/>
              <w:numPr>
                <w:ilvl w:val="0"/>
                <w:numId w:val="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r>
      <w:tr w:rsidR="00D306DA" w:rsidRPr="00A87AD0" w14:paraId="40085174" w14:textId="77777777" w:rsidTr="00F54C67">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21460A87" w14:textId="77777777" w:rsidR="00CD68F1" w:rsidRPr="00A80E3B" w:rsidRDefault="00CD68F1" w:rsidP="00CD68F1">
            <w:r>
              <w:t>Transitions</w:t>
            </w:r>
          </w:p>
        </w:tc>
        <w:tc>
          <w:tcPr>
            <w:tcW w:w="3780" w:type="dxa"/>
          </w:tcPr>
          <w:p w14:paraId="170EAA4C" w14:textId="77777777" w:rsidR="00CD68F1" w:rsidRDefault="00CD68F1" w:rsidP="00CD68F1">
            <w:pPr>
              <w:pStyle w:val="NoSpacing"/>
              <w:cnfStyle w:val="000000000000" w:firstRow="0" w:lastRow="0" w:firstColumn="0" w:lastColumn="0" w:oddVBand="0" w:evenVBand="0" w:oddHBand="0" w:evenHBand="0" w:firstRowFirstColumn="0" w:firstRowLastColumn="0" w:lastRowFirstColumn="0" w:lastRowLastColumn="0"/>
            </w:pPr>
          </w:p>
          <w:p w14:paraId="6BEB2B74" w14:textId="77777777" w:rsidR="00D306DA" w:rsidRPr="00D967D3" w:rsidRDefault="00D306DA"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bCs/>
                <w:color w:val="92278F" w:themeColor="accent6"/>
              </w:rPr>
            </w:pPr>
            <w:r w:rsidRPr="00D967D3">
              <w:rPr>
                <w:rFonts w:eastAsia="Calibri Light" w:cs="Calibri Light"/>
                <w:b/>
                <w:bCs/>
                <w:color w:val="92278F" w:themeColor="accent6"/>
              </w:rPr>
              <w:t>Identify high traffic areas and apply floor markings or signage to direct traffic</w:t>
            </w:r>
          </w:p>
          <w:p w14:paraId="5CE73B71" w14:textId="77777777" w:rsidR="00CD68F1" w:rsidRPr="0012236B" w:rsidRDefault="00CD68F1" w:rsidP="00CD68F1">
            <w:pPr>
              <w:pStyle w:val="Heading5"/>
              <w:outlineLvl w:val="4"/>
              <w:cnfStyle w:val="000000000000" w:firstRow="0" w:lastRow="0" w:firstColumn="0" w:lastColumn="0" w:oddVBand="0" w:evenVBand="0" w:oddHBand="0" w:evenHBand="0" w:firstRowFirstColumn="0" w:firstRowLastColumn="0" w:lastRowFirstColumn="0" w:lastRowLastColumn="0"/>
            </w:pPr>
          </w:p>
        </w:tc>
        <w:tc>
          <w:tcPr>
            <w:tcW w:w="3780" w:type="dxa"/>
          </w:tcPr>
          <w:p w14:paraId="5FB12196" w14:textId="77777777" w:rsidR="00FE0C2F" w:rsidRDefault="00FE0C2F" w:rsidP="00FE0C2F">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Analyze current transition schedules to minimize potential contact with other groups</w:t>
            </w:r>
          </w:p>
          <w:p w14:paraId="6F98DB5F" w14:textId="3DD17C78" w:rsidR="00FE0C2F" w:rsidRDefault="00FE0C2F" w:rsidP="00FE0C2F">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Classes escorted to and from specialty classes, recess, lunch, and other activities</w:t>
            </w:r>
          </w:p>
          <w:p w14:paraId="2DE051AB" w14:textId="5BFF637F" w:rsidR="00FE0C2F" w:rsidRPr="00FC7BA2" w:rsidRDefault="00FE0C2F" w:rsidP="00FE0C2F">
            <w:pPr>
              <w:pStyle w:val="ListParagraph"/>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510" w:type="dxa"/>
          </w:tcPr>
          <w:p w14:paraId="11A9CB04" w14:textId="46C18346" w:rsidR="00CD68F1" w:rsidRPr="00FC7BA2" w:rsidRDefault="00FE0C2F"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Classes to adhere to given schedule and not adjust times until approval is given</w:t>
            </w:r>
          </w:p>
        </w:tc>
        <w:tc>
          <w:tcPr>
            <w:tcW w:w="3420" w:type="dxa"/>
          </w:tcPr>
          <w:p w14:paraId="16B038CF" w14:textId="0E80D148" w:rsidR="00CD68F1" w:rsidRPr="00FC7BA2" w:rsidRDefault="00FE0C2F" w:rsidP="00C333DD">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Students to be instructed to maintain </w:t>
            </w:r>
            <w:r w:rsidR="00C333DD">
              <w:rPr>
                <w:rFonts w:eastAsia="Calibri Light" w:cs="Calibri Light"/>
                <w:color w:val="000000" w:themeColor="text1"/>
              </w:rPr>
              <w:t>at least arm’s length</w:t>
            </w:r>
            <w:r>
              <w:rPr>
                <w:rFonts w:eastAsia="Calibri Light" w:cs="Calibri Light"/>
                <w:color w:val="000000" w:themeColor="text1"/>
              </w:rPr>
              <w:t xml:space="preserve"> distance </w:t>
            </w:r>
            <w:r w:rsidR="00C333DD">
              <w:rPr>
                <w:rFonts w:eastAsia="Calibri Light" w:cs="Calibri Light"/>
                <w:color w:val="000000" w:themeColor="text1"/>
              </w:rPr>
              <w:t>while going and coming from activities.</w:t>
            </w:r>
          </w:p>
        </w:tc>
        <w:tc>
          <w:tcPr>
            <w:tcW w:w="3307" w:type="dxa"/>
          </w:tcPr>
          <w:p w14:paraId="12B75567" w14:textId="77777777" w:rsidR="00CD68F1" w:rsidRDefault="005D2D5E" w:rsidP="005D2D5E">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Masks will be encouraged during transitions but not mandated</w:t>
            </w:r>
          </w:p>
          <w:p w14:paraId="018012C7" w14:textId="01246B71" w:rsidR="00F54C67" w:rsidRPr="00D069CC" w:rsidRDefault="00F54C67" w:rsidP="005D2D5E">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This will be adjusted as state mandates are updated</w:t>
            </w:r>
          </w:p>
        </w:tc>
        <w:tc>
          <w:tcPr>
            <w:tcW w:w="3173" w:type="dxa"/>
            <w:tcBorders>
              <w:right w:val="single" w:sz="4" w:space="0" w:color="239FEF" w:themeColor="accent1" w:themeTint="99"/>
            </w:tcBorders>
          </w:tcPr>
          <w:p w14:paraId="717871D9" w14:textId="77777777" w:rsidR="00CD68F1" w:rsidRDefault="005D2D5E"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Students will be encouraged to bring their own water bottles from home</w:t>
            </w:r>
          </w:p>
          <w:p w14:paraId="609A8D1B" w14:textId="77777777" w:rsidR="005D2D5E" w:rsidRDefault="005D2D5E"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Cups will be available in classrooms to minimize the use of drinking fountains</w:t>
            </w:r>
          </w:p>
          <w:p w14:paraId="21A48829" w14:textId="0125F320" w:rsidR="00A11190" w:rsidRPr="00D069CC" w:rsidRDefault="00A11190" w:rsidP="00A11190">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Drinking fountains and high touch surfaces will have scheduled clean during and after each school day</w:t>
            </w:r>
          </w:p>
        </w:tc>
      </w:tr>
      <w:tr w:rsidR="00D306DA" w:rsidRPr="00A87AD0" w14:paraId="246434D6" w14:textId="77777777" w:rsidTr="00F54C67">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6973A4EF" w14:textId="77777777" w:rsidR="00CD68F1" w:rsidRDefault="00CD68F1" w:rsidP="00CD68F1">
            <w:pPr>
              <w:rPr>
                <w:bCs w:val="0"/>
              </w:rPr>
            </w:pPr>
            <w:r>
              <w:t>Entry/Exit Points</w:t>
            </w:r>
          </w:p>
          <w:p w14:paraId="1A29B0B3" w14:textId="15F32811" w:rsidR="001C1FF0" w:rsidRDefault="001C1FF0" w:rsidP="00D306DA">
            <w:pPr>
              <w:spacing w:before="0" w:after="0"/>
            </w:pPr>
          </w:p>
        </w:tc>
        <w:tc>
          <w:tcPr>
            <w:tcW w:w="3780" w:type="dxa"/>
          </w:tcPr>
          <w:p w14:paraId="2B32A327" w14:textId="77777777" w:rsidR="00D306DA" w:rsidRDefault="00D306DA" w:rsidP="002B0398">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bCs/>
                <w:color w:val="92278F" w:themeColor="accent6"/>
              </w:rPr>
            </w:pPr>
            <w:r w:rsidRPr="00D306DA">
              <w:rPr>
                <w:rFonts w:eastAsia="Calibri Light" w:cs="Calibri Light"/>
                <w:b/>
                <w:bCs/>
                <w:color w:val="92278F" w:themeColor="accent6"/>
              </w:rPr>
              <w:t>Establish protocols for any visitors and non-regular staff, including at a minimum temperature checking and the wearing of face coverings</w:t>
            </w:r>
          </w:p>
          <w:p w14:paraId="4708464C" w14:textId="739EB92B" w:rsidR="00D306DA" w:rsidRPr="00D306DA" w:rsidRDefault="00D306DA" w:rsidP="002B0398">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bCs/>
                <w:color w:val="92278F" w:themeColor="accent6"/>
              </w:rPr>
            </w:pPr>
            <w:r w:rsidRPr="00D306DA">
              <w:rPr>
                <w:rFonts w:eastAsia="Calibri Light" w:cs="Calibri Light"/>
                <w:b/>
                <w:bCs/>
                <w:color w:val="92278F" w:themeColor="accent6"/>
              </w:rPr>
              <w:t>Establish protocols for drop-off/pick-up and communicate updates and expectations to families</w:t>
            </w:r>
          </w:p>
          <w:p w14:paraId="20BBCAA5" w14:textId="77777777" w:rsidR="00D306DA" w:rsidRDefault="00D306DA" w:rsidP="002B0398">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Limit nonessential visitors and volunteers to campuses and programs; each school is to determine essential versus nonessential</w:t>
            </w:r>
          </w:p>
          <w:p w14:paraId="4C6C8989" w14:textId="51EF9007" w:rsidR="00CD68F1" w:rsidRPr="00D306DA" w:rsidRDefault="00D306DA" w:rsidP="002B0398">
            <w:pPr>
              <w:pStyle w:val="ListParagraph"/>
              <w:numPr>
                <w:ilvl w:val="0"/>
                <w:numId w:val="3"/>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Designate entry/exit flow paths to minimize congestion</w:t>
            </w:r>
          </w:p>
          <w:p w14:paraId="250C3DFD" w14:textId="77777777" w:rsidR="00CD68F1" w:rsidRPr="00F9698E" w:rsidRDefault="00CD68F1" w:rsidP="00CD68F1">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14:paraId="4E9DDF62" w14:textId="77777777" w:rsidR="00CD68F1" w:rsidRPr="00FC7BA2" w:rsidRDefault="00CD68F1"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510" w:type="dxa"/>
          </w:tcPr>
          <w:p w14:paraId="5D05B9D9" w14:textId="6C72F668" w:rsidR="004777C1" w:rsidRDefault="004777C1" w:rsidP="004777C1">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Visitors </w:t>
            </w:r>
            <w:r w:rsidR="005D470A">
              <w:rPr>
                <w:rFonts w:eastAsia="Calibri Light" w:cs="Calibri Light"/>
                <w:color w:val="000000" w:themeColor="text1"/>
              </w:rPr>
              <w:t>are required</w:t>
            </w:r>
            <w:r>
              <w:rPr>
                <w:rFonts w:eastAsia="Calibri Light" w:cs="Calibri Light"/>
                <w:color w:val="000000" w:themeColor="text1"/>
              </w:rPr>
              <w:t xml:space="preserve"> to:</w:t>
            </w:r>
          </w:p>
          <w:p w14:paraId="58FB3CBE" w14:textId="24D797B0" w:rsidR="005D470A" w:rsidRDefault="005D470A" w:rsidP="004777C1">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Show Identification</w:t>
            </w:r>
          </w:p>
          <w:p w14:paraId="3DB1BD31" w14:textId="669E10E6" w:rsidR="004777C1" w:rsidRDefault="004777C1" w:rsidP="004777C1">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Fill out symptom checklist</w:t>
            </w:r>
          </w:p>
          <w:p w14:paraId="057CAD17" w14:textId="3A769BAE" w:rsidR="004777C1" w:rsidRDefault="004777C1" w:rsidP="004777C1">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Submit to a temperature check</w:t>
            </w:r>
            <w:r w:rsidR="005D470A">
              <w:rPr>
                <w:rFonts w:eastAsia="Calibri Light" w:cs="Calibri Light"/>
                <w:color w:val="000000" w:themeColor="text1"/>
              </w:rPr>
              <w:t xml:space="preserve"> if requested</w:t>
            </w:r>
          </w:p>
          <w:p w14:paraId="7BC132E0" w14:textId="6BE03E21" w:rsidR="005D470A" w:rsidRDefault="004777C1" w:rsidP="004777C1">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If cleared, Sign-in </w:t>
            </w:r>
            <w:r w:rsidR="005D470A">
              <w:rPr>
                <w:rFonts w:eastAsia="Calibri Light" w:cs="Calibri Light"/>
                <w:color w:val="000000" w:themeColor="text1"/>
              </w:rPr>
              <w:t>(All information must be completed)</w:t>
            </w:r>
          </w:p>
          <w:p w14:paraId="48378C56" w14:textId="64A22337" w:rsidR="005C4363" w:rsidRDefault="005C4363" w:rsidP="004777C1">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Wear a face covering where feasible</w:t>
            </w:r>
          </w:p>
          <w:p w14:paraId="27DCD353" w14:textId="6C59B311" w:rsidR="005D470A" w:rsidRDefault="005D470A" w:rsidP="004777C1">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Sign-Out when finished</w:t>
            </w:r>
          </w:p>
          <w:p w14:paraId="65F83DBE" w14:textId="7F659988" w:rsidR="00F54C67" w:rsidRDefault="00F54C67" w:rsidP="004777C1">
            <w:pPr>
              <w:pStyle w:val="ListParagraph"/>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This will be adjusted as state mandates are updated</w:t>
            </w:r>
          </w:p>
          <w:p w14:paraId="527C7A5D" w14:textId="77777777" w:rsidR="005D470A" w:rsidRDefault="005D470A" w:rsidP="005D470A">
            <w:pPr>
              <w:pStyle w:val="ListParagraph"/>
              <w:spacing w:before="0" w:after="0"/>
              <w:ind w:left="455"/>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p w14:paraId="5B2570CC" w14:textId="6C213F0B" w:rsidR="004777C1" w:rsidRPr="005D470A" w:rsidRDefault="005D470A" w:rsidP="005D470A">
            <w:pPr>
              <w:pStyle w:val="ListParagraph"/>
              <w:numPr>
                <w:ilvl w:val="0"/>
                <w:numId w:val="1"/>
              </w:numPr>
              <w:spacing w:before="0" w:after="0"/>
              <w:ind w:left="455"/>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Visitors are encouraged to:</w:t>
            </w:r>
            <w:r w:rsidRPr="005D470A">
              <w:rPr>
                <w:rFonts w:eastAsia="Calibri Light" w:cs="Calibri Light"/>
                <w:color w:val="000000" w:themeColor="text1"/>
              </w:rPr>
              <w:t xml:space="preserve"> </w:t>
            </w:r>
          </w:p>
          <w:p w14:paraId="769C5FD4" w14:textId="77777777" w:rsidR="005D470A" w:rsidRDefault="005D470A" w:rsidP="005D470A">
            <w:pPr>
              <w:pStyle w:val="ListParagraph"/>
              <w:numPr>
                <w:ilvl w:val="0"/>
                <w:numId w:val="12"/>
              </w:numPr>
              <w:spacing w:before="0" w:after="0"/>
              <w:ind w:left="815"/>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Call the school before coming</w:t>
            </w:r>
          </w:p>
          <w:p w14:paraId="18E02060" w14:textId="6D3A74B6" w:rsidR="00F54C67" w:rsidRPr="00F54C67" w:rsidRDefault="00F54C67" w:rsidP="00F54C67">
            <w:p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420" w:type="dxa"/>
          </w:tcPr>
          <w:p w14:paraId="75DD0767" w14:textId="3D9BF6F7" w:rsidR="00CD68F1" w:rsidRPr="00FC7BA2" w:rsidRDefault="00A11190"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Signage posted to encourage physical distancing</w:t>
            </w:r>
          </w:p>
        </w:tc>
        <w:tc>
          <w:tcPr>
            <w:tcW w:w="3307" w:type="dxa"/>
          </w:tcPr>
          <w:p w14:paraId="3B71FBD2" w14:textId="4E66A269" w:rsidR="00CD68F1" w:rsidRPr="00FC7BA2" w:rsidRDefault="00A11190" w:rsidP="00A11190">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Signage to encourage face coverings </w:t>
            </w:r>
          </w:p>
        </w:tc>
        <w:tc>
          <w:tcPr>
            <w:tcW w:w="3173" w:type="dxa"/>
            <w:tcBorders>
              <w:right w:val="single" w:sz="4" w:space="0" w:color="239FEF" w:themeColor="accent1" w:themeTint="99"/>
            </w:tcBorders>
          </w:tcPr>
          <w:p w14:paraId="1ED67571" w14:textId="6C265DF5" w:rsidR="00CD68F1" w:rsidRPr="00FC7BA2" w:rsidRDefault="00A11190"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Hand sanitizer available and encouraged upon entry and exit</w:t>
            </w:r>
          </w:p>
        </w:tc>
      </w:tr>
      <w:tr w:rsidR="00D306DA" w:rsidRPr="00A87AD0" w14:paraId="1CADAE5F" w14:textId="77777777" w:rsidTr="00F54C67">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4A9F5DFA" w14:textId="77777777" w:rsidR="00CD68F1" w:rsidRDefault="00CD68F1" w:rsidP="00CD68F1">
            <w:pPr>
              <w:rPr>
                <w:bCs w:val="0"/>
              </w:rPr>
            </w:pPr>
            <w:r>
              <w:t>Transportation</w:t>
            </w:r>
          </w:p>
          <w:p w14:paraId="16C2B24F" w14:textId="77777777" w:rsidR="001C1FF0" w:rsidRDefault="001C1FF0" w:rsidP="00CD68F1">
            <w:pPr>
              <w:rPr>
                <w:bCs w:val="0"/>
              </w:rPr>
            </w:pPr>
          </w:p>
          <w:p w14:paraId="024D5B95" w14:textId="77777777" w:rsidR="001C1FF0" w:rsidRDefault="001C1FF0" w:rsidP="00CD68F1">
            <w:pPr>
              <w:rPr>
                <w:bCs w:val="0"/>
              </w:rPr>
            </w:pPr>
          </w:p>
          <w:p w14:paraId="334BC5D7" w14:textId="52D2F6A8" w:rsidR="001C1FF0" w:rsidRDefault="001C1FF0" w:rsidP="00D306DA">
            <w:pPr>
              <w:spacing w:before="0" w:after="0"/>
            </w:pPr>
          </w:p>
        </w:tc>
        <w:tc>
          <w:tcPr>
            <w:tcW w:w="3780" w:type="dxa"/>
          </w:tcPr>
          <w:p w14:paraId="55D74F3C" w14:textId="77777777" w:rsidR="00D306DA" w:rsidRDefault="00D306DA" w:rsidP="002B0398">
            <w:pPr>
              <w:pStyle w:val="ListParagraph"/>
              <w:numPr>
                <w:ilvl w:val="0"/>
                <w:numId w:val="3"/>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D306DA">
              <w:rPr>
                <w:rFonts w:eastAsia="Calibri Light" w:cs="Calibri Light"/>
                <w:b/>
                <w:color w:val="92278F" w:themeColor="accent6"/>
              </w:rPr>
              <w:t>Develop protocols for minimizing mixing of students from different households and regularly cleaning and disinfecting seats and other high-touch surfaces</w:t>
            </w:r>
          </w:p>
          <w:p w14:paraId="6FA39198" w14:textId="7D2797D5" w:rsidR="00D306DA" w:rsidRPr="00D306DA" w:rsidRDefault="00D306DA" w:rsidP="002B0398">
            <w:pPr>
              <w:pStyle w:val="ListParagraph"/>
              <w:numPr>
                <w:ilvl w:val="0"/>
                <w:numId w:val="3"/>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D306DA">
              <w:rPr>
                <w:rFonts w:eastAsia="Calibri Light" w:cs="Calibri Light"/>
                <w:b/>
                <w:bCs/>
                <w:color w:val="92278F" w:themeColor="accent6"/>
              </w:rPr>
              <w:t>Implement strategies to ensure driver safety</w:t>
            </w:r>
          </w:p>
          <w:p w14:paraId="72F8B233" w14:textId="4C907867" w:rsidR="00D306DA" w:rsidRPr="00D306DA" w:rsidRDefault="00D306DA" w:rsidP="002B0398">
            <w:pPr>
              <w:pStyle w:val="ListParagraph"/>
              <w:numPr>
                <w:ilvl w:val="0"/>
                <w:numId w:val="3"/>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 xml:space="preserve">Face coverings for students, staff, other passengers; LEAs may make exceptions for unique student circumstances </w:t>
            </w:r>
          </w:p>
          <w:p w14:paraId="3791EA3D" w14:textId="77777777" w:rsidR="00CD68F1" w:rsidRPr="00B72818" w:rsidRDefault="00CD68F1" w:rsidP="00CD68F1">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14:paraId="73D3FD00" w14:textId="1A2DFAE7"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510" w:type="dxa"/>
          </w:tcPr>
          <w:p w14:paraId="269DD6D9" w14:textId="6A1980AA"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420" w:type="dxa"/>
          </w:tcPr>
          <w:p w14:paraId="10480167" w14:textId="70FF281D" w:rsidR="00CD68F1" w:rsidRPr="005E4574"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307" w:type="dxa"/>
          </w:tcPr>
          <w:p w14:paraId="4FD37BB8" w14:textId="07B2C338"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173" w:type="dxa"/>
            <w:tcBorders>
              <w:right w:val="single" w:sz="4" w:space="0" w:color="239FEF" w:themeColor="accent1" w:themeTint="99"/>
            </w:tcBorders>
          </w:tcPr>
          <w:p w14:paraId="0D8AB0CF" w14:textId="6FF7F75C"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r>
      <w:tr w:rsidR="00D306DA" w:rsidRPr="00A87AD0" w14:paraId="266B92C5" w14:textId="77777777" w:rsidTr="00F54C67">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4E073CB1" w14:textId="77777777" w:rsidR="00CD68F1" w:rsidRDefault="00CD68F1" w:rsidP="00CD68F1">
            <w:r>
              <w:t>Restrooms</w:t>
            </w:r>
          </w:p>
        </w:tc>
        <w:tc>
          <w:tcPr>
            <w:tcW w:w="3780" w:type="dxa"/>
          </w:tcPr>
          <w:p w14:paraId="06B02566" w14:textId="77777777" w:rsidR="00CD68F1" w:rsidRDefault="00CD68F1" w:rsidP="00CD68F1">
            <w:pPr>
              <w:pStyle w:val="NoSpacing"/>
              <w:cnfStyle w:val="000000100000" w:firstRow="0" w:lastRow="0" w:firstColumn="0" w:lastColumn="0" w:oddVBand="0" w:evenVBand="0" w:oddHBand="1" w:evenHBand="0" w:firstRowFirstColumn="0" w:firstRowLastColumn="0" w:lastRowFirstColumn="0" w:lastRowLastColumn="0"/>
            </w:pPr>
          </w:p>
          <w:p w14:paraId="2E16665A" w14:textId="77777777" w:rsidR="00D306DA" w:rsidRPr="00CA0979" w:rsidRDefault="00D306D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Provide education and display signage on proper hand hygiene</w:t>
            </w:r>
          </w:p>
          <w:p w14:paraId="2C616296" w14:textId="77777777" w:rsidR="00D306DA" w:rsidRDefault="00D306D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Create schedule for cleaning high-touch areas (e.g., faucets, paper towel dispensers, door handles)</w:t>
            </w:r>
          </w:p>
          <w:p w14:paraId="2F0FF0CE" w14:textId="77777777" w:rsidR="00D306DA" w:rsidRPr="00A720D6" w:rsidRDefault="00D306D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Ensure PPE (gloves, masks) is available for staff providing support in restrooms, including custodians</w:t>
            </w:r>
          </w:p>
          <w:p w14:paraId="1195E049" w14:textId="77777777" w:rsidR="00D306DA" w:rsidRPr="00D825A3" w:rsidRDefault="00D306D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Provide training for proper cleaning protocols for COVID-19</w:t>
            </w:r>
          </w:p>
          <w:p w14:paraId="3530F985" w14:textId="77777777" w:rsidR="00CD68F1" w:rsidRPr="00B72818" w:rsidRDefault="00CD68F1" w:rsidP="00CD68F1">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14:paraId="1809C043" w14:textId="77777777" w:rsidR="00CD68F1" w:rsidRDefault="00DB1D85"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Teachers will track bathroom usage during class time </w:t>
            </w:r>
          </w:p>
          <w:p w14:paraId="32E1385C" w14:textId="6D25B86C" w:rsidR="00DB1D85" w:rsidRPr="005E4574" w:rsidRDefault="00DB1D85"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Door monitor during recess to track bathroom usage</w:t>
            </w:r>
            <w:r w:rsidR="0088007A">
              <w:rPr>
                <w:rFonts w:eastAsia="Calibri Light" w:cs="Calibri Light"/>
                <w:color w:val="000000" w:themeColor="text1"/>
              </w:rPr>
              <w:t xml:space="preserve"> as much as possible</w:t>
            </w:r>
          </w:p>
        </w:tc>
        <w:tc>
          <w:tcPr>
            <w:tcW w:w="3510" w:type="dxa"/>
          </w:tcPr>
          <w:p w14:paraId="053C017C" w14:textId="48B6AF56" w:rsidR="00CD68F1" w:rsidRPr="005E4574" w:rsidRDefault="005D470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Signage posted on proper hand </w:t>
            </w:r>
            <w:r w:rsidR="00DB1D85">
              <w:rPr>
                <w:rFonts w:eastAsia="Calibri Light" w:cs="Calibri Light"/>
                <w:color w:val="000000" w:themeColor="text1"/>
              </w:rPr>
              <w:t>hygiene</w:t>
            </w:r>
          </w:p>
        </w:tc>
        <w:tc>
          <w:tcPr>
            <w:tcW w:w="3420" w:type="dxa"/>
          </w:tcPr>
          <w:p w14:paraId="6A11A047" w14:textId="03F493F2" w:rsidR="00CD68F1" w:rsidRPr="005E4574" w:rsidRDefault="00CD68F1"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p w14:paraId="1A9C7CBE" w14:textId="31B4AE36" w:rsidR="00CD68F1" w:rsidRPr="005E4574" w:rsidRDefault="00CD68F1" w:rsidP="00DB1D85">
            <w:pPr>
              <w:pStyle w:val="ListParagraph"/>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307" w:type="dxa"/>
          </w:tcPr>
          <w:p w14:paraId="353A9EBF" w14:textId="77777777" w:rsidR="00CD68F1" w:rsidRDefault="005D470A" w:rsidP="005D470A">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Air filtration will be maintained </w:t>
            </w:r>
          </w:p>
          <w:p w14:paraId="18C3C340" w14:textId="77777777" w:rsidR="00DB1D85" w:rsidRDefault="00DB1D85" w:rsidP="005D470A">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Encourage face coverings</w:t>
            </w:r>
          </w:p>
          <w:p w14:paraId="405E4E9C" w14:textId="158A75DA" w:rsidR="00F54C67" w:rsidRPr="00FC7BA2" w:rsidRDefault="00F54C67" w:rsidP="005D470A">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This will be adjusted as state mandates are updated</w:t>
            </w:r>
          </w:p>
        </w:tc>
        <w:tc>
          <w:tcPr>
            <w:tcW w:w="3173" w:type="dxa"/>
            <w:tcBorders>
              <w:right w:val="single" w:sz="4" w:space="0" w:color="239FEF" w:themeColor="accent1" w:themeTint="99"/>
            </w:tcBorders>
          </w:tcPr>
          <w:p w14:paraId="4992F91C" w14:textId="13342602" w:rsidR="00CD68F1" w:rsidRPr="00FC7BA2" w:rsidRDefault="005D470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Bathroom hygiene supplies will be checked and restocked if needed before school, after lunchtime, and after school</w:t>
            </w:r>
          </w:p>
        </w:tc>
      </w:tr>
      <w:tr w:rsidR="00D306DA" w:rsidRPr="00A87AD0" w14:paraId="406C66E8" w14:textId="77777777" w:rsidTr="00F54C67">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07EA631D" w14:textId="77777777" w:rsidR="00CD68F1" w:rsidRDefault="00CD68F1" w:rsidP="00CD68F1">
            <w:r>
              <w:t>Cafeterias</w:t>
            </w:r>
          </w:p>
        </w:tc>
        <w:tc>
          <w:tcPr>
            <w:tcW w:w="3780" w:type="dxa"/>
          </w:tcPr>
          <w:p w14:paraId="45E91751" w14:textId="77777777" w:rsidR="00CD68F1" w:rsidRDefault="00CD68F1" w:rsidP="00CD68F1">
            <w:pPr>
              <w:pStyle w:val="NoSpacing"/>
              <w:cnfStyle w:val="000000000000" w:firstRow="0" w:lastRow="0" w:firstColumn="0" w:lastColumn="0" w:oddVBand="0" w:evenVBand="0" w:oddHBand="0" w:evenHBand="0" w:firstRowFirstColumn="0" w:firstRowLastColumn="0" w:lastRowFirstColumn="0" w:lastRowLastColumn="0"/>
            </w:pPr>
          </w:p>
          <w:p w14:paraId="0C94A1F4" w14:textId="77777777" w:rsidR="00D306DA" w:rsidRPr="00A720D6" w:rsidRDefault="00D306DA"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Mark spaced lines and designate serving line flow paths</w:t>
            </w:r>
          </w:p>
          <w:p w14:paraId="15503FD8" w14:textId="77777777" w:rsidR="00D306DA" w:rsidRDefault="00D306DA"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 xml:space="preserve">Remove self-service salad bars and buffet </w:t>
            </w:r>
          </w:p>
          <w:p w14:paraId="42ADFF36" w14:textId="77777777" w:rsidR="00D306DA" w:rsidRPr="00A720D6" w:rsidRDefault="00D306DA"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Student hand hygiene routines (i.e., hand washing or sanitizer) before and after meal services</w:t>
            </w:r>
          </w:p>
          <w:p w14:paraId="282487DF" w14:textId="77777777" w:rsidR="00D306DA" w:rsidRPr="00D825A3" w:rsidRDefault="00D306DA"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Pr>
                <w:rFonts w:eastAsia="Calibri Light" w:cs="Calibri Light"/>
                <w:b/>
                <w:color w:val="92278F" w:themeColor="accent6"/>
              </w:rPr>
              <w:t>Increase cleaning and disinfecting of high-touch areas</w:t>
            </w:r>
          </w:p>
          <w:p w14:paraId="4E60F49E" w14:textId="77777777" w:rsidR="00CD68F1" w:rsidRPr="006567AE" w:rsidRDefault="00CD68F1" w:rsidP="00CD68F1">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14:paraId="0FC7DC65" w14:textId="49207874" w:rsidR="00CD68F1" w:rsidRPr="00FC7BA2" w:rsidRDefault="00D31E40"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Class table assignments</w:t>
            </w:r>
          </w:p>
        </w:tc>
        <w:tc>
          <w:tcPr>
            <w:tcW w:w="3510" w:type="dxa"/>
          </w:tcPr>
          <w:p w14:paraId="55377AF3" w14:textId="77777777" w:rsidR="00CD68F1" w:rsidRDefault="00D31E40"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Grade level groups </w:t>
            </w:r>
          </w:p>
          <w:p w14:paraId="297FD1FD" w14:textId="1C53765A" w:rsidR="00D31E40" w:rsidRPr="005E4574" w:rsidRDefault="00D31E40" w:rsidP="00FA2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Decrease </w:t>
            </w:r>
            <w:r w:rsidR="00FA2398">
              <w:rPr>
                <w:rFonts w:eastAsia="Calibri Light" w:cs="Calibri Light"/>
                <w:color w:val="000000" w:themeColor="text1"/>
              </w:rPr>
              <w:t>time spent in cafeteria</w:t>
            </w:r>
            <w:r w:rsidR="0013263B">
              <w:rPr>
                <w:rFonts w:eastAsia="Calibri Light" w:cs="Calibri Light"/>
                <w:color w:val="000000" w:themeColor="text1"/>
              </w:rPr>
              <w:t xml:space="preserve"> if feasible</w:t>
            </w:r>
          </w:p>
        </w:tc>
        <w:tc>
          <w:tcPr>
            <w:tcW w:w="3420" w:type="dxa"/>
          </w:tcPr>
          <w:p w14:paraId="7C35F809" w14:textId="63CFD83E" w:rsidR="00CD68F1" w:rsidRPr="00FC7BA2" w:rsidRDefault="00FA2398" w:rsidP="00D31E40">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M</w:t>
            </w:r>
            <w:r w:rsidR="00D31E40">
              <w:rPr>
                <w:rFonts w:eastAsia="Calibri Light" w:cs="Calibri Light"/>
                <w:color w:val="000000" w:themeColor="text1"/>
              </w:rPr>
              <w:t xml:space="preserve">odifying schedules to enable smaller groups in cafeteria at one time </w:t>
            </w:r>
            <w:r w:rsidR="0013263B">
              <w:rPr>
                <w:rFonts w:eastAsia="Calibri Light" w:cs="Calibri Light"/>
                <w:color w:val="000000" w:themeColor="text1"/>
              </w:rPr>
              <w:t>if feasible</w:t>
            </w:r>
          </w:p>
        </w:tc>
        <w:tc>
          <w:tcPr>
            <w:tcW w:w="3307" w:type="dxa"/>
          </w:tcPr>
          <w:p w14:paraId="6554AFEC" w14:textId="3F05819E" w:rsidR="00CD68F1" w:rsidRPr="00FC7BA2" w:rsidRDefault="00D31E40"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Utilize pavilion and other outside areas when weather permits</w:t>
            </w:r>
          </w:p>
        </w:tc>
        <w:tc>
          <w:tcPr>
            <w:tcW w:w="3173" w:type="dxa"/>
            <w:tcBorders>
              <w:right w:val="single" w:sz="4" w:space="0" w:color="239FEF" w:themeColor="accent1" w:themeTint="99"/>
            </w:tcBorders>
          </w:tcPr>
          <w:p w14:paraId="2C8D3664" w14:textId="66068807" w:rsidR="00CD68F1" w:rsidRPr="00FC7BA2" w:rsidRDefault="00FA2398" w:rsidP="00FA2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Students encouraged to bring own water bottle  </w:t>
            </w:r>
          </w:p>
        </w:tc>
      </w:tr>
      <w:tr w:rsidR="00D306DA" w:rsidRPr="00A87AD0" w14:paraId="4937C986" w14:textId="77777777" w:rsidTr="00F54C67">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19B49E30" w14:textId="77777777" w:rsidR="00CD68F1" w:rsidRDefault="00CD68F1" w:rsidP="00CD68F1">
            <w:r>
              <w:t>Large Group Gatherings (e.g. assemblies, performances)</w:t>
            </w:r>
          </w:p>
        </w:tc>
        <w:tc>
          <w:tcPr>
            <w:tcW w:w="3780" w:type="dxa"/>
          </w:tcPr>
          <w:p w14:paraId="41254AFD" w14:textId="77777777" w:rsidR="00CD68F1" w:rsidRDefault="00CD68F1" w:rsidP="00CD68F1">
            <w:pPr>
              <w:pStyle w:val="NoSpacing"/>
              <w:cnfStyle w:val="000000100000" w:firstRow="0" w:lastRow="0" w:firstColumn="0" w:lastColumn="0" w:oddVBand="0" w:evenVBand="0" w:oddHBand="1" w:evenHBand="0" w:firstRowFirstColumn="0" w:firstRowLastColumn="0" w:lastRowFirstColumn="0" w:lastRowLastColumn="0"/>
            </w:pPr>
          </w:p>
          <w:p w14:paraId="0A3D001C" w14:textId="77777777" w:rsidR="00D306DA" w:rsidRDefault="00D306DA"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b/>
                <w:color w:val="92278F" w:themeColor="accent6"/>
              </w:rPr>
              <w:t>E</w:t>
            </w:r>
            <w:r w:rsidRPr="00A720D6">
              <w:rPr>
                <w:rFonts w:eastAsia="Calibri Light" w:cs="Calibri Light"/>
                <w:b/>
                <w:color w:val="92278F" w:themeColor="accent6"/>
              </w:rPr>
              <w:t>nsure group gatherings are organized with health and safety principles and requirements in place and, as needed, in consultation with local health departments</w:t>
            </w:r>
          </w:p>
          <w:p w14:paraId="4D56C482" w14:textId="77777777" w:rsidR="00CD68F1" w:rsidRPr="006567AE" w:rsidRDefault="00CD68F1" w:rsidP="00CD68F1">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14:paraId="726B3B42" w14:textId="77777777" w:rsidR="00FA2398" w:rsidRDefault="00FA2398" w:rsidP="00FA2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Record attendance and seating location of classes</w:t>
            </w:r>
          </w:p>
          <w:p w14:paraId="37734A05" w14:textId="4722B162" w:rsidR="00FA2398" w:rsidRPr="00FA2398" w:rsidRDefault="00FA2398" w:rsidP="00FA2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sidRPr="00FA2398">
              <w:rPr>
                <w:rFonts w:cs="Calibri Light"/>
              </w:rPr>
              <w:t xml:space="preserve">Adult participants at special events involving students will </w:t>
            </w:r>
            <w:r>
              <w:rPr>
                <w:rFonts w:cs="Calibri Light"/>
              </w:rPr>
              <w:t>visitor protocols</w:t>
            </w:r>
          </w:p>
          <w:p w14:paraId="377D888C" w14:textId="3D6FC0D8" w:rsidR="00FA2398" w:rsidRPr="00FC7BA2" w:rsidRDefault="00FA2398" w:rsidP="0013263B">
            <w:pPr>
              <w:pStyle w:val="ListParagraph"/>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510" w:type="dxa"/>
          </w:tcPr>
          <w:p w14:paraId="2F88D73D" w14:textId="1AE0D68B" w:rsidR="00CD68F1" w:rsidRPr="00FA2398" w:rsidRDefault="00FA2398" w:rsidP="00F1722D">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cs="Calibri Light"/>
              </w:rPr>
              <w:t>All</w:t>
            </w:r>
            <w:r w:rsidRPr="00FA2398">
              <w:rPr>
                <w:rFonts w:cs="Calibri Light"/>
              </w:rPr>
              <w:t xml:space="preserve"> </w:t>
            </w:r>
            <w:r w:rsidR="00F1722D">
              <w:rPr>
                <w:rFonts w:cs="Calibri Light"/>
              </w:rPr>
              <w:t xml:space="preserve">large </w:t>
            </w:r>
            <w:r w:rsidRPr="00FA2398">
              <w:rPr>
                <w:rFonts w:cs="Calibri Light"/>
              </w:rPr>
              <w:t xml:space="preserve">events will be modified or not held until </w:t>
            </w:r>
            <w:r w:rsidR="00F1722D">
              <w:rPr>
                <w:rFonts w:cs="Calibri Light"/>
              </w:rPr>
              <w:t xml:space="preserve">local health department </w:t>
            </w:r>
            <w:r w:rsidRPr="00FA2398">
              <w:rPr>
                <w:rFonts w:cs="Calibri Light"/>
              </w:rPr>
              <w:t>requirements can be met</w:t>
            </w:r>
          </w:p>
        </w:tc>
        <w:tc>
          <w:tcPr>
            <w:tcW w:w="3420" w:type="dxa"/>
          </w:tcPr>
          <w:p w14:paraId="63432DDF" w14:textId="32F95ABF" w:rsidR="00CD68F1" w:rsidRPr="00FC7BA2" w:rsidRDefault="00F1722D" w:rsidP="00F1722D">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Staff meetings will either be held virtually or located where soci</w:t>
            </w:r>
            <w:r w:rsidR="0013263B">
              <w:rPr>
                <w:rFonts w:eastAsia="Calibri Light" w:cs="Calibri Light"/>
                <w:color w:val="000000" w:themeColor="text1"/>
              </w:rPr>
              <w:t>al distancing can be maintained</w:t>
            </w:r>
          </w:p>
        </w:tc>
        <w:tc>
          <w:tcPr>
            <w:tcW w:w="3307" w:type="dxa"/>
          </w:tcPr>
          <w:p w14:paraId="3976E4A9" w14:textId="60EA823E" w:rsidR="00F1722D" w:rsidRDefault="00F1722D" w:rsidP="00F1722D">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Events will be held outdoors if possible</w:t>
            </w:r>
          </w:p>
          <w:p w14:paraId="25A96444" w14:textId="77777777" w:rsidR="00CD68F1" w:rsidRDefault="00F1722D" w:rsidP="00F1722D">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 xml:space="preserve">Face coverings for students and staff will be encouraged for indoor events </w:t>
            </w:r>
          </w:p>
          <w:p w14:paraId="78109791" w14:textId="058B707A" w:rsidR="00F54C67" w:rsidRPr="00FC7BA2" w:rsidRDefault="00F54C67" w:rsidP="00F1722D">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This will be adjusted as state mandates are updated</w:t>
            </w:r>
          </w:p>
        </w:tc>
        <w:tc>
          <w:tcPr>
            <w:tcW w:w="3173" w:type="dxa"/>
            <w:tcBorders>
              <w:right w:val="single" w:sz="4" w:space="0" w:color="239FEF" w:themeColor="accent1" w:themeTint="99"/>
            </w:tcBorders>
          </w:tcPr>
          <w:p w14:paraId="2F9383E6" w14:textId="77777777" w:rsidR="00CD68F1" w:rsidRPr="00FC7BA2" w:rsidRDefault="00CD68F1" w:rsidP="00CD68F1">
            <w:pPr>
              <w:pStyle w:val="ListParagraph"/>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r>
      <w:tr w:rsidR="00D306DA" w:rsidRPr="00A87AD0" w14:paraId="69B4E229" w14:textId="77777777" w:rsidTr="00F54C67">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48BA8F49" w14:textId="77777777" w:rsidR="00CD68F1" w:rsidRDefault="00CD68F1" w:rsidP="00CD68F1">
            <w:pPr>
              <w:rPr>
                <w:bCs w:val="0"/>
              </w:rPr>
            </w:pPr>
            <w:r>
              <w:t>Unique Courses with Higher Risk of Spread</w:t>
            </w:r>
          </w:p>
          <w:p w14:paraId="4AA173F5" w14:textId="77777777" w:rsidR="001C1FF0" w:rsidRDefault="001C1FF0" w:rsidP="001C1FF0">
            <w:pPr>
              <w:spacing w:before="0" w:after="0"/>
              <w:rPr>
                <w:rFonts w:eastAsia="Calibri Light" w:cs="Calibri Light"/>
                <w:b/>
                <w:bCs w:val="0"/>
                <w:color w:val="92278F" w:themeColor="accent6"/>
              </w:rPr>
            </w:pPr>
          </w:p>
          <w:p w14:paraId="7C3AF1A4" w14:textId="1D866AC3" w:rsidR="001C1FF0" w:rsidRDefault="001C1FF0" w:rsidP="00D306DA">
            <w:pPr>
              <w:spacing w:before="0" w:after="0"/>
            </w:pPr>
          </w:p>
        </w:tc>
        <w:tc>
          <w:tcPr>
            <w:tcW w:w="3780" w:type="dxa"/>
          </w:tcPr>
          <w:p w14:paraId="7C552A38" w14:textId="77777777" w:rsidR="00CD68F1" w:rsidRDefault="00CD68F1" w:rsidP="00CD68F1">
            <w:pPr>
              <w:pStyle w:val="NoSpacing"/>
              <w:cnfStyle w:val="000000000000" w:firstRow="0" w:lastRow="0" w:firstColumn="0" w:lastColumn="0" w:oddVBand="0" w:evenVBand="0" w:oddHBand="0" w:evenHBand="0" w:firstRowFirstColumn="0" w:firstRowLastColumn="0" w:lastRowFirstColumn="0" w:lastRowLastColumn="0"/>
            </w:pPr>
          </w:p>
          <w:p w14:paraId="057F3F3B" w14:textId="77777777" w:rsidR="00D306DA" w:rsidRPr="00D306DA" w:rsidRDefault="00D306DA" w:rsidP="002B0398">
            <w:pPr>
              <w:pStyle w:val="ListParagraph"/>
              <w:numPr>
                <w:ilvl w:val="0"/>
                <w:numId w:val="4"/>
              </w:numPr>
              <w:spacing w:before="0" w:after="0"/>
              <w:cnfStyle w:val="000000000000" w:firstRow="0" w:lastRow="0" w:firstColumn="0" w:lastColumn="0" w:oddVBand="0" w:evenVBand="0" w:oddHBand="0" w:evenHBand="0" w:firstRowFirstColumn="0" w:firstRowLastColumn="0" w:lastRowFirstColumn="0" w:lastRowLastColumn="0"/>
              <w:rPr>
                <w:rFonts w:eastAsia="Calibri Light" w:cs="Calibri Light"/>
                <w:bCs/>
                <w:color w:val="000000" w:themeColor="text1"/>
              </w:rPr>
            </w:pPr>
            <w:r w:rsidRPr="00D306DA">
              <w:rPr>
                <w:rFonts w:eastAsia="Calibri Light" w:cs="Calibri Light"/>
                <w:b/>
                <w:color w:val="92278F" w:themeColor="accent6"/>
              </w:rPr>
              <w:t>I</w:t>
            </w:r>
            <w:r w:rsidRPr="00D306DA">
              <w:rPr>
                <w:rFonts w:eastAsia="Calibri Light" w:cs="Calibri Light"/>
                <w:b/>
                <w:bCs/>
                <w:color w:val="92278F" w:themeColor="accent6"/>
              </w:rPr>
              <w:t>dentify courses that would be more at risk and make plans with support from local health departments (as needed) to mitigate the risks</w:t>
            </w:r>
          </w:p>
          <w:p w14:paraId="524C9C60" w14:textId="77777777" w:rsidR="00CD68F1" w:rsidRPr="006567AE" w:rsidRDefault="00CD68F1" w:rsidP="00CD68F1">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14:paraId="6017E6FD" w14:textId="77777777"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510" w:type="dxa"/>
          </w:tcPr>
          <w:p w14:paraId="24A69B3D" w14:textId="209D0D69" w:rsidR="00B729AD" w:rsidRPr="00B729AD" w:rsidRDefault="00B729AD" w:rsidP="00B729AD">
            <w:pPr>
              <w:pStyle w:val="ListParagraph"/>
              <w:numPr>
                <w:ilvl w:val="0"/>
                <w:numId w:val="1"/>
              </w:numPr>
              <w:ind w:left="365" w:hanging="365"/>
              <w:cnfStyle w:val="000000000000" w:firstRow="0" w:lastRow="0" w:firstColumn="0" w:lastColumn="0" w:oddVBand="0" w:evenVBand="0" w:oddHBand="0" w:evenHBand="0" w:firstRowFirstColumn="0" w:firstRowLastColumn="0" w:lastRowFirstColumn="0" w:lastRowLastColumn="0"/>
              <w:rPr>
                <w:rFonts w:cs="Calibri Light"/>
              </w:rPr>
            </w:pPr>
            <w:r w:rsidRPr="00B729AD">
              <w:rPr>
                <w:rFonts w:cs="Calibri Light"/>
              </w:rPr>
              <w:t>Nonessential assemblies or activities will be held virtually, postponed, or cancelled.</w:t>
            </w:r>
          </w:p>
          <w:p w14:paraId="7B6D8A82" w14:textId="77777777"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420" w:type="dxa"/>
          </w:tcPr>
          <w:p w14:paraId="3467939D" w14:textId="77777777"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307" w:type="dxa"/>
          </w:tcPr>
          <w:p w14:paraId="14906127" w14:textId="526D4CCB" w:rsidR="00B729AD" w:rsidRPr="00B729AD" w:rsidRDefault="00B729AD" w:rsidP="00B729AD">
            <w:pPr>
              <w:pStyle w:val="ListParagraph"/>
              <w:numPr>
                <w:ilvl w:val="0"/>
                <w:numId w:val="1"/>
              </w:numPr>
              <w:ind w:left="448"/>
              <w:cnfStyle w:val="000000000000" w:firstRow="0" w:lastRow="0" w:firstColumn="0" w:lastColumn="0" w:oddVBand="0" w:evenVBand="0" w:oddHBand="0" w:evenHBand="0" w:firstRowFirstColumn="0" w:firstRowLastColumn="0" w:lastRowFirstColumn="0" w:lastRowLastColumn="0"/>
              <w:rPr>
                <w:rFonts w:cs="Calibri Light"/>
              </w:rPr>
            </w:pPr>
            <w:r w:rsidRPr="00B729AD">
              <w:rPr>
                <w:rFonts w:cs="Calibri Light"/>
              </w:rPr>
              <w:t>Face coverings will be encouraged but not required for students, only adults.</w:t>
            </w:r>
          </w:p>
          <w:p w14:paraId="6A862688" w14:textId="77777777" w:rsidR="00CD68F1" w:rsidRPr="00F54C67" w:rsidRDefault="00B729AD"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sidRPr="00B729AD">
              <w:rPr>
                <w:rFonts w:cs="Calibri Light"/>
              </w:rPr>
              <w:t>After school choir rehearsals will be held in the lunchroom or west building gym.</w:t>
            </w:r>
          </w:p>
          <w:p w14:paraId="27732E91" w14:textId="37810D38" w:rsidR="00F54C67" w:rsidRPr="00B729AD" w:rsidRDefault="00F54C67"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This will be adjusted as state mandates are updated</w:t>
            </w:r>
          </w:p>
        </w:tc>
        <w:tc>
          <w:tcPr>
            <w:tcW w:w="3173" w:type="dxa"/>
            <w:tcBorders>
              <w:right w:val="single" w:sz="4" w:space="0" w:color="239FEF" w:themeColor="accent1" w:themeTint="99"/>
            </w:tcBorders>
          </w:tcPr>
          <w:p w14:paraId="08CE3431" w14:textId="6DAD8F32" w:rsidR="00CD68F1" w:rsidRPr="00441FA3" w:rsidRDefault="009B4A53"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Pr>
                <w:rFonts w:eastAsia="Calibri Light" w:cs="Calibri Light"/>
                <w:color w:val="000000" w:themeColor="text1"/>
              </w:rPr>
              <w:t>Any shared items will be cleaned between sessions/use</w:t>
            </w:r>
          </w:p>
        </w:tc>
      </w:tr>
      <w:tr w:rsidR="00D306DA" w:rsidRPr="00A87AD0" w14:paraId="6CAD7EA3" w14:textId="77777777" w:rsidTr="00F54C67">
        <w:trPr>
          <w:cnfStyle w:val="000000100000" w:firstRow="0" w:lastRow="0" w:firstColumn="0" w:lastColumn="0" w:oddVBand="0" w:evenVBand="0" w:oddHBand="1" w:evenHBand="0" w:firstRowFirstColumn="0" w:firstRowLastColumn="0" w:lastRowFirstColumn="0" w:lastRowLastColumn="0"/>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448CD37A" w14:textId="77777777" w:rsidR="00CD68F1" w:rsidRDefault="00CD68F1" w:rsidP="00CD68F1">
            <w:pPr>
              <w:rPr>
                <w:bCs w:val="0"/>
              </w:rPr>
            </w:pPr>
            <w:r>
              <w:t>Recess and Playground</w:t>
            </w:r>
          </w:p>
          <w:p w14:paraId="534C0EBB" w14:textId="77777777" w:rsidR="001C1FF0" w:rsidRDefault="001C1FF0" w:rsidP="00CD68F1">
            <w:pPr>
              <w:rPr>
                <w:rFonts w:eastAsia="Calibri Light" w:cs="Calibri Light"/>
                <w:b/>
                <w:bCs w:val="0"/>
                <w:color w:val="92278F" w:themeColor="accent6"/>
              </w:rPr>
            </w:pPr>
          </w:p>
          <w:p w14:paraId="5B553F18" w14:textId="3023B6AC" w:rsidR="001C1FF0" w:rsidRDefault="001C1FF0" w:rsidP="00CD68F1"/>
        </w:tc>
        <w:tc>
          <w:tcPr>
            <w:tcW w:w="3780" w:type="dxa"/>
          </w:tcPr>
          <w:p w14:paraId="63A40D20" w14:textId="6EF1208B" w:rsidR="00CD68F1" w:rsidRPr="00D306DA" w:rsidRDefault="00D306DA" w:rsidP="002B0398">
            <w:pPr>
              <w:pStyle w:val="ListParagraph"/>
              <w:numPr>
                <w:ilvl w:val="0"/>
                <w:numId w:val="4"/>
              </w:numPr>
              <w:spacing w:before="0" w:after="0"/>
              <w:cnfStyle w:val="000000100000" w:firstRow="0" w:lastRow="0" w:firstColumn="0" w:lastColumn="0" w:oddVBand="0" w:evenVBand="0" w:oddHBand="1" w:evenHBand="0" w:firstRowFirstColumn="0" w:firstRowLastColumn="0" w:lastRowFirstColumn="0" w:lastRowLastColumn="0"/>
              <w:rPr>
                <w:rFonts w:eastAsia="Calibri Light" w:cs="Calibri Light"/>
                <w:bCs/>
                <w:color w:val="000000" w:themeColor="text1"/>
              </w:rPr>
            </w:pPr>
            <w:r w:rsidRPr="00D306DA">
              <w:rPr>
                <w:rFonts w:eastAsia="Calibri Light" w:cs="Calibri Light"/>
                <w:b/>
                <w:color w:val="92278F" w:themeColor="accent6"/>
              </w:rPr>
              <w:t>Ensure recess and playgrounds are managed with health and safety principles and requirements in place and, as needed, in consultation with local health departments</w:t>
            </w:r>
          </w:p>
        </w:tc>
        <w:tc>
          <w:tcPr>
            <w:tcW w:w="3780" w:type="dxa"/>
          </w:tcPr>
          <w:p w14:paraId="27985E17" w14:textId="62C7E98B" w:rsidR="00CD68F1" w:rsidRPr="009B4A53" w:rsidRDefault="009B4A53"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sidRPr="009B4A53">
              <w:rPr>
                <w:rFonts w:cs="Calibri Light"/>
              </w:rPr>
              <w:t>Recess schedules and locations will be evaluated and altered when feasible.</w:t>
            </w:r>
          </w:p>
        </w:tc>
        <w:tc>
          <w:tcPr>
            <w:tcW w:w="3510" w:type="dxa"/>
          </w:tcPr>
          <w:p w14:paraId="1B5E6D8D" w14:textId="737DEAA4" w:rsidR="00CD68F1" w:rsidRPr="00FC7BA2" w:rsidRDefault="00CD68F1"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420" w:type="dxa"/>
          </w:tcPr>
          <w:p w14:paraId="109D81DB" w14:textId="77777777" w:rsidR="00CD68F1" w:rsidRPr="00FC7BA2" w:rsidRDefault="00CD68F1"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307" w:type="dxa"/>
          </w:tcPr>
          <w:p w14:paraId="058B7AEA" w14:textId="77777777" w:rsidR="00CD68F1" w:rsidRPr="00FC7BA2" w:rsidRDefault="00CD68F1"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c>
          <w:tcPr>
            <w:tcW w:w="3173" w:type="dxa"/>
            <w:tcBorders>
              <w:right w:val="single" w:sz="4" w:space="0" w:color="239FEF" w:themeColor="accent1" w:themeTint="99"/>
            </w:tcBorders>
          </w:tcPr>
          <w:p w14:paraId="616D2922" w14:textId="7800E0D4" w:rsidR="00CD68F1" w:rsidRPr="009B4A53" w:rsidRDefault="009B4A53" w:rsidP="002B0398">
            <w:pPr>
              <w:pStyle w:val="ListParagraph"/>
              <w:numPr>
                <w:ilvl w:val="0"/>
                <w:numId w:val="1"/>
              </w:numPr>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r>
              <w:rPr>
                <w:rFonts w:cs="Calibri Light"/>
              </w:rPr>
              <w:t>P</w:t>
            </w:r>
            <w:r w:rsidRPr="009B4A53">
              <w:rPr>
                <w:rFonts w:cs="Calibri Light"/>
              </w:rPr>
              <w:t xml:space="preserve">layground </w:t>
            </w:r>
            <w:r>
              <w:rPr>
                <w:rFonts w:cs="Calibri Light"/>
              </w:rPr>
              <w:t xml:space="preserve">equipment </w:t>
            </w:r>
            <w:r w:rsidRPr="009B4A53">
              <w:rPr>
                <w:rFonts w:cs="Calibri Light"/>
              </w:rPr>
              <w:t xml:space="preserve">will be disinfected </w:t>
            </w:r>
            <w:r w:rsidR="0013263B">
              <w:rPr>
                <w:rFonts w:cs="Calibri Light"/>
              </w:rPr>
              <w:t>regularly</w:t>
            </w:r>
            <w:r>
              <w:rPr>
                <w:rFonts w:cs="Calibri Light"/>
              </w:rPr>
              <w:t>.</w:t>
            </w:r>
          </w:p>
          <w:p w14:paraId="52F71A01" w14:textId="543A487E" w:rsidR="009B4A53" w:rsidRPr="009B4A53" w:rsidRDefault="009B4A53" w:rsidP="009B4A53">
            <w:pPr>
              <w:pStyle w:val="ListParagraph"/>
              <w:spacing w:before="0" w:after="0"/>
              <w:ind w:left="447"/>
              <w:cnfStyle w:val="000000100000" w:firstRow="0" w:lastRow="0" w:firstColumn="0" w:lastColumn="0" w:oddVBand="0" w:evenVBand="0" w:oddHBand="1" w:evenHBand="0" w:firstRowFirstColumn="0" w:firstRowLastColumn="0" w:lastRowFirstColumn="0" w:lastRowLastColumn="0"/>
              <w:rPr>
                <w:rFonts w:eastAsia="Calibri Light" w:cs="Calibri Light"/>
                <w:color w:val="000000" w:themeColor="text1"/>
              </w:rPr>
            </w:pPr>
          </w:p>
        </w:tc>
      </w:tr>
      <w:tr w:rsidR="00D306DA" w:rsidRPr="00A87AD0" w14:paraId="0642A766" w14:textId="77777777" w:rsidTr="00F54C67">
        <w:trPr>
          <w:trHeight w:val="344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239FEF" w:themeColor="accent1" w:themeTint="99"/>
            </w:tcBorders>
          </w:tcPr>
          <w:p w14:paraId="56E03118" w14:textId="77777777" w:rsidR="00CD68F1" w:rsidRDefault="00CD68F1" w:rsidP="00CD68F1">
            <w:r>
              <w:t>Special Education, Related Services, or School Counseling (e.g. School Psychologist, Speech Language Pathologist, etc.)</w:t>
            </w:r>
          </w:p>
        </w:tc>
        <w:tc>
          <w:tcPr>
            <w:tcW w:w="3780" w:type="dxa"/>
          </w:tcPr>
          <w:p w14:paraId="71C8458D" w14:textId="77777777" w:rsidR="00CD68F1" w:rsidRDefault="00CD68F1" w:rsidP="00CD68F1">
            <w:pPr>
              <w:pStyle w:val="NoSpacing"/>
              <w:cnfStyle w:val="000000000000" w:firstRow="0" w:lastRow="0" w:firstColumn="0" w:lastColumn="0" w:oddVBand="0" w:evenVBand="0" w:oddHBand="0" w:evenHBand="0" w:firstRowFirstColumn="0" w:firstRowLastColumn="0" w:lastRowFirstColumn="0" w:lastRowLastColumn="0"/>
            </w:pPr>
          </w:p>
          <w:p w14:paraId="2E8C04BA" w14:textId="77777777" w:rsidR="00D306DA" w:rsidRDefault="00D306DA"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A720D6">
              <w:rPr>
                <w:rFonts w:eastAsia="Calibri Light" w:cs="Calibri Light"/>
                <w:b/>
                <w:color w:val="92278F" w:themeColor="accent6"/>
              </w:rPr>
              <w:t>Provide plexiglass, face shields, and/or auxiliary aids for one-on-one close contact to ensure students with disabilities have equal access to information</w:t>
            </w:r>
          </w:p>
          <w:p w14:paraId="59A0E258" w14:textId="2FD8E312" w:rsidR="00CD68F1" w:rsidRPr="00D306DA" w:rsidRDefault="00D306DA"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b/>
                <w:color w:val="92278F" w:themeColor="accent6"/>
              </w:rPr>
            </w:pPr>
            <w:r w:rsidRPr="00D306DA">
              <w:rPr>
                <w:rFonts w:eastAsia="Calibri Light" w:cs="Calibri Light"/>
                <w:b/>
                <w:color w:val="92278F" w:themeColor="accent6"/>
              </w:rPr>
              <w:t>Offer reasonable accommodations for students who are unable to wear face coverings in settings where it is required for other students</w:t>
            </w:r>
          </w:p>
        </w:tc>
        <w:tc>
          <w:tcPr>
            <w:tcW w:w="3780" w:type="dxa"/>
          </w:tcPr>
          <w:p w14:paraId="0C182B9B" w14:textId="5CF34562" w:rsidR="00CD68F1" w:rsidRPr="009B4A53" w:rsidRDefault="009B4A53"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r w:rsidRPr="009B4A53">
              <w:rPr>
                <w:rFonts w:cs="Calibri Light"/>
              </w:rPr>
              <w:t>Make accommodations for circumstances that encounter close contact (i.e., counseling, school psychologist)</w:t>
            </w:r>
          </w:p>
        </w:tc>
        <w:tc>
          <w:tcPr>
            <w:tcW w:w="3510" w:type="dxa"/>
          </w:tcPr>
          <w:p w14:paraId="164D806D" w14:textId="77777777"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420" w:type="dxa"/>
          </w:tcPr>
          <w:p w14:paraId="36448208" w14:textId="77777777"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307" w:type="dxa"/>
          </w:tcPr>
          <w:p w14:paraId="31295212" w14:textId="6B304B98"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c>
          <w:tcPr>
            <w:tcW w:w="3173" w:type="dxa"/>
            <w:tcBorders>
              <w:right w:val="single" w:sz="4" w:space="0" w:color="239FEF" w:themeColor="accent1" w:themeTint="99"/>
            </w:tcBorders>
          </w:tcPr>
          <w:p w14:paraId="193E4DFD" w14:textId="77777777" w:rsidR="00CD68F1" w:rsidRPr="00FC7BA2" w:rsidRDefault="00CD68F1" w:rsidP="002B0398">
            <w:pPr>
              <w:pStyle w:val="ListParagraph"/>
              <w:numPr>
                <w:ilvl w:val="0"/>
                <w:numId w:val="1"/>
              </w:numPr>
              <w:spacing w:before="0" w:after="0"/>
              <w:ind w:left="447"/>
              <w:cnfStyle w:val="000000000000" w:firstRow="0" w:lastRow="0" w:firstColumn="0" w:lastColumn="0" w:oddVBand="0" w:evenVBand="0" w:oddHBand="0" w:evenHBand="0" w:firstRowFirstColumn="0" w:firstRowLastColumn="0" w:lastRowFirstColumn="0" w:lastRowLastColumn="0"/>
              <w:rPr>
                <w:rFonts w:eastAsia="Calibri Light" w:cs="Calibri Light"/>
                <w:color w:val="000000" w:themeColor="text1"/>
              </w:rPr>
            </w:pPr>
          </w:p>
        </w:tc>
      </w:tr>
    </w:tbl>
    <w:p w14:paraId="7343DF64" w14:textId="0C82AF28" w:rsidR="00CC058C" w:rsidRDefault="00CC058C">
      <w:pPr>
        <w:spacing w:before="0" w:after="0"/>
      </w:pPr>
    </w:p>
    <w:sectPr w:rsidR="00CC058C" w:rsidSect="002E24A9">
      <w:headerReference w:type="even" r:id="rId15"/>
      <w:headerReference w:type="default" r:id="rId16"/>
      <w:headerReference w:type="firs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B666" w14:textId="77777777" w:rsidR="00CE090B" w:rsidRDefault="00CE090B" w:rsidP="00AD7192">
      <w:pPr>
        <w:spacing w:after="0"/>
      </w:pPr>
      <w:r>
        <w:separator/>
      </w:r>
    </w:p>
  </w:endnote>
  <w:endnote w:type="continuationSeparator" w:id="0">
    <w:p w14:paraId="3CEAB4C4" w14:textId="77777777" w:rsidR="00CE090B" w:rsidRDefault="00CE090B" w:rsidP="00AD7192">
      <w:pPr>
        <w:spacing w:after="0"/>
      </w:pPr>
      <w:r>
        <w:continuationSeparator/>
      </w:r>
    </w:p>
  </w:endnote>
  <w:endnote w:type="continuationNotice" w:id="1">
    <w:p w14:paraId="26A18E2D" w14:textId="77777777" w:rsidR="00CE090B" w:rsidRDefault="00CE09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491" w:type="dxa"/>
      <w:tblInd w:w="-1445" w:type="dxa"/>
      <w:tblBorders>
        <w:top w:val="none" w:sz="0" w:space="0" w:color="auto"/>
        <w:left w:val="none" w:sz="0" w:space="0" w:color="auto"/>
        <w:bottom w:val="none" w:sz="0" w:space="0" w:color="auto"/>
        <w:right w:val="single" w:sz="12" w:space="0" w:color="469FA3" w:themeColor="accent2"/>
        <w:insideH w:val="none" w:sz="0" w:space="0" w:color="auto"/>
        <w:insideV w:val="none" w:sz="0" w:space="0" w:color="auto"/>
      </w:tblBorders>
      <w:tblLook w:val="04A0" w:firstRow="1" w:lastRow="0" w:firstColumn="1" w:lastColumn="0" w:noHBand="0" w:noVBand="1"/>
    </w:tblPr>
    <w:tblGrid>
      <w:gridCol w:w="1325"/>
      <w:gridCol w:w="3546"/>
      <w:gridCol w:w="18354"/>
      <w:gridCol w:w="1266"/>
    </w:tblGrid>
    <w:tr w:rsidR="00C5171E" w14:paraId="063D394A" w14:textId="77777777" w:rsidTr="0066337B">
      <w:tc>
        <w:tcPr>
          <w:tcW w:w="1325" w:type="dxa"/>
          <w:vAlign w:val="center"/>
        </w:tcPr>
        <w:p w14:paraId="0BE36CB8" w14:textId="25D29FA1" w:rsidR="00C5171E" w:rsidRDefault="00C5171E" w:rsidP="00CE3B94">
          <w:pPr>
            <w:pStyle w:val="Footer"/>
            <w:jc w:val="right"/>
          </w:pPr>
        </w:p>
      </w:tc>
      <w:tc>
        <w:tcPr>
          <w:tcW w:w="3546" w:type="dxa"/>
          <w:vAlign w:val="center"/>
        </w:tcPr>
        <w:p w14:paraId="2ECE94D4" w14:textId="5E55FE7D" w:rsidR="00C5171E" w:rsidRDefault="00C5171E" w:rsidP="00CE3B94">
          <w:pPr>
            <w:pStyle w:val="Footer"/>
          </w:pPr>
          <w:r>
            <w:rPr>
              <w:noProof/>
            </w:rPr>
            <w:drawing>
              <wp:inline distT="0" distB="0" distL="0" distR="0" wp14:anchorId="2410FB9F" wp14:editId="4C50BCB7">
                <wp:extent cx="2114092" cy="320339"/>
                <wp:effectExtent l="0" t="0" r="635" b="3810"/>
                <wp:docPr id="7" name="Picture 7" descr="Utah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14092" cy="320339"/>
                        </a:xfrm>
                        <a:prstGeom prst="rect">
                          <a:avLst/>
                        </a:prstGeom>
                      </pic:spPr>
                    </pic:pic>
                  </a:graphicData>
                </a:graphic>
              </wp:inline>
            </w:drawing>
          </w:r>
        </w:p>
      </w:tc>
      <w:tc>
        <w:tcPr>
          <w:tcW w:w="18354" w:type="dxa"/>
          <w:tcBorders>
            <w:right w:val="nil"/>
          </w:tcBorders>
          <w:vAlign w:val="center"/>
        </w:tcPr>
        <w:p w14:paraId="46305584" w14:textId="329BEE55" w:rsidR="00C5171E" w:rsidRDefault="00C5171E" w:rsidP="00CE3B94">
          <w:pPr>
            <w:pStyle w:val="Footer"/>
            <w:jc w:val="right"/>
          </w:pPr>
        </w:p>
      </w:tc>
      <w:tc>
        <w:tcPr>
          <w:tcW w:w="1266" w:type="dxa"/>
          <w:tcBorders>
            <w:left w:val="nil"/>
            <w:right w:val="nil"/>
          </w:tcBorders>
          <w:vAlign w:val="center"/>
        </w:tcPr>
        <w:p w14:paraId="474D9440" w14:textId="06D3C710" w:rsidR="00C5171E" w:rsidRDefault="00C5171E" w:rsidP="00CE3B94">
          <w:pPr>
            <w:pStyle w:val="Footer"/>
          </w:pPr>
          <w:r>
            <w:fldChar w:fldCharType="begin"/>
          </w:r>
          <w:r>
            <w:instrText xml:space="preserve"> PAGE   \* MERGEFORMAT </w:instrText>
          </w:r>
          <w:r>
            <w:fldChar w:fldCharType="separate"/>
          </w:r>
          <w:r w:rsidR="002E24A9">
            <w:rPr>
              <w:noProof/>
            </w:rPr>
            <w:t>9</w:t>
          </w:r>
          <w:r>
            <w:rPr>
              <w:noProof/>
            </w:rPr>
            <w:fldChar w:fldCharType="end"/>
          </w:r>
        </w:p>
      </w:tc>
    </w:tr>
  </w:tbl>
  <w:p w14:paraId="75CB7DC8" w14:textId="77777777" w:rsidR="00C5171E" w:rsidRPr="00CE3B94" w:rsidRDefault="00C5171E" w:rsidP="00CE3B94">
    <w:pPr>
      <w:pStyle w:val="NoSpacing"/>
      <w:rPr>
        <w:sz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F2B7" w14:textId="00C83407" w:rsidR="00C5171E" w:rsidRPr="005A45CF" w:rsidRDefault="00C5171E" w:rsidP="00920A98">
    <w:pPr>
      <w:pStyle w:val="FooterTextStyle"/>
      <w:jc w:val="center"/>
      <w:rPr>
        <w:sz w:val="22"/>
        <w:szCs w:val="22"/>
      </w:rPr>
    </w:pPr>
    <w:r w:rsidRPr="00E4445C">
      <w:rPr>
        <w:noProof/>
        <w:sz w:val="2"/>
        <w:szCs w:val="2"/>
      </w:rPr>
      <w:drawing>
        <wp:anchor distT="0" distB="0" distL="114300" distR="114300" simplePos="0" relativeHeight="251658240" behindDoc="1" locked="0" layoutInCell="1" allowOverlap="1" wp14:anchorId="6AC8CF4B" wp14:editId="536C43A0">
          <wp:simplePos x="0" y="0"/>
          <wp:positionH relativeFrom="page">
            <wp:align>left</wp:align>
          </wp:positionH>
          <wp:positionV relativeFrom="paragraph">
            <wp:posOffset>-27331</wp:posOffset>
          </wp:positionV>
          <wp:extent cx="1556385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duotone>
                      <a:schemeClr val="accent2">
                        <a:shade val="45000"/>
                        <a:satMod val="135000"/>
                      </a:schemeClr>
                      <a:prstClr val="white"/>
                    </a:duotone>
                    <a:extLst>
                      <a:ext uri="{28A0092B-C50C-407E-A947-70E740481C1C}">
                        <a14:useLocalDpi xmlns:a14="http://schemas.microsoft.com/office/drawing/2010/main" val="0"/>
                      </a:ext>
                    </a:extLst>
                  </a:blip>
                  <a:srcRect t="41927" b="11805"/>
                  <a:stretch/>
                </pic:blipFill>
                <pic:spPr bwMode="auto">
                  <a:xfrm flipV="1">
                    <a:off x="0" y="0"/>
                    <a:ext cx="15569615" cy="1029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2AC1" w14:textId="77777777" w:rsidR="00CE090B" w:rsidRDefault="00CE090B" w:rsidP="00AD7192">
      <w:pPr>
        <w:spacing w:after="0"/>
      </w:pPr>
      <w:bookmarkStart w:id="0" w:name="_Hlk480470211"/>
      <w:bookmarkEnd w:id="0"/>
      <w:r>
        <w:separator/>
      </w:r>
    </w:p>
  </w:footnote>
  <w:footnote w:type="continuationSeparator" w:id="0">
    <w:p w14:paraId="2924BC93" w14:textId="77777777" w:rsidR="00CE090B" w:rsidRDefault="00CE090B" w:rsidP="00AD7192">
      <w:pPr>
        <w:spacing w:after="0"/>
      </w:pPr>
      <w:r>
        <w:continuationSeparator/>
      </w:r>
    </w:p>
  </w:footnote>
  <w:footnote w:type="continuationNotice" w:id="1">
    <w:p w14:paraId="52DD0B70" w14:textId="77777777" w:rsidR="00CE090B" w:rsidRDefault="00CE090B">
      <w:pPr>
        <w:spacing w:before="0" w:after="0"/>
      </w:pPr>
    </w:p>
  </w:footnote>
  <w:footnote w:id="2">
    <w:p w14:paraId="5D2469EB" w14:textId="24EE3CDD" w:rsidR="00C5171E" w:rsidRDefault="00C5171E">
      <w:pPr>
        <w:pStyle w:val="FootnoteText"/>
      </w:pPr>
      <w:r>
        <w:rPr>
          <w:rStyle w:val="FootnoteReference"/>
        </w:rPr>
        <w:footnoteRef/>
      </w:r>
      <w:r>
        <w:t xml:space="preserve"> </w:t>
      </w:r>
      <w:r w:rsidRPr="00AE3F91">
        <w:t>High-risk individuals are defined as people 65 years and older, people who live in a nursing home or long-term care facility, people of all ages with underlying medical conditions, including lung disease or moderate to severe asthma, people who have serious heart conditions, people who are immunocompromised (many conditions can cause a person to be immunocompromised, including cancer treatment, smoking, bone marrow or organ transplantation, immune deficiencies, poorly controlled HIV or AIDS, and prolonged use of corticosteroids and other immune weakening medications), people with severe obesity, diabetes, chronic kidney disease undergoing dialysis, or liver disease.</w:t>
      </w:r>
    </w:p>
  </w:footnote>
  <w:footnote w:id="3">
    <w:p w14:paraId="66E8DFE5" w14:textId="77777777" w:rsidR="00C5171E" w:rsidRDefault="00C5171E" w:rsidP="006720F4">
      <w:pPr>
        <w:pStyle w:val="FootnoteText"/>
      </w:pPr>
      <w:r>
        <w:rPr>
          <w:rStyle w:val="FootnoteReference"/>
        </w:rPr>
        <w:footnoteRef/>
      </w:r>
      <w:r>
        <w:t xml:space="preserve"> “Quarantine” refers to the recommendations regarding someone that has been exposed to virus (but not yet a confirmed case) is recommended to separate oneself while waiting to see if symptoms develop. “Isolation” refers to the recommendations regarding someone who has a confirmed infection.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5" w:type="dxa"/>
      <w:tblInd w:w="-1445" w:type="dxa"/>
      <w:tblBorders>
        <w:top w:val="none" w:sz="0" w:space="0" w:color="auto"/>
        <w:left w:val="none" w:sz="0" w:space="0" w:color="auto"/>
        <w:bottom w:val="single" w:sz="18" w:space="0" w:color="44546A" w:themeColor="text2"/>
        <w:right w:val="none" w:sz="0" w:space="0" w:color="auto"/>
        <w:insideH w:val="none" w:sz="0" w:space="0" w:color="auto"/>
        <w:insideV w:val="none" w:sz="0" w:space="0" w:color="auto"/>
      </w:tblBorders>
      <w:tblLook w:val="04A0" w:firstRow="1" w:lastRow="0" w:firstColumn="1" w:lastColumn="0" w:noHBand="0" w:noVBand="1"/>
    </w:tblPr>
    <w:tblGrid>
      <w:gridCol w:w="905"/>
      <w:gridCol w:w="9540"/>
      <w:gridCol w:w="360"/>
      <w:gridCol w:w="1440"/>
    </w:tblGrid>
    <w:tr w:rsidR="00C5171E" w14:paraId="1F993A82" w14:textId="77777777" w:rsidTr="00A34ADF">
      <w:tc>
        <w:tcPr>
          <w:tcW w:w="905" w:type="dxa"/>
          <w:tcBorders>
            <w:bottom w:val="single" w:sz="18" w:space="0" w:color="08466E" w:themeColor="accent1"/>
          </w:tcBorders>
          <w:vAlign w:val="center"/>
        </w:tcPr>
        <w:p w14:paraId="4959E4D5" w14:textId="77777777" w:rsidR="00C5171E" w:rsidRPr="00DF0734" w:rsidRDefault="00C5171E" w:rsidP="00B61BFD">
          <w:pPr>
            <w:pStyle w:val="Footer"/>
            <w:jc w:val="right"/>
            <w:rPr>
              <w:b/>
              <w:color w:val="323E4F" w:themeColor="text2" w:themeShade="BF"/>
            </w:rPr>
          </w:pPr>
        </w:p>
      </w:tc>
      <w:tc>
        <w:tcPr>
          <w:tcW w:w="9540" w:type="dxa"/>
          <w:tcBorders>
            <w:bottom w:val="single" w:sz="18" w:space="0" w:color="08466E" w:themeColor="accent1"/>
          </w:tcBorders>
          <w:vAlign w:val="center"/>
        </w:tcPr>
        <w:p w14:paraId="18AC9985" w14:textId="0F447750" w:rsidR="00C5171E" w:rsidRPr="00441E6D" w:rsidRDefault="00C5171E" w:rsidP="00B61BFD">
          <w:pPr>
            <w:pStyle w:val="Footer"/>
            <w:rPr>
              <w:rFonts w:ascii="Century Gothic" w:hAnsi="Century Gothic"/>
              <w:b/>
              <w:color w:val="44546A" w:themeColor="text2"/>
              <w:sz w:val="28"/>
              <w:szCs w:val="20"/>
            </w:rPr>
          </w:pPr>
          <w:r>
            <w:rPr>
              <w:rFonts w:ascii="Century Gothic" w:hAnsi="Century Gothic"/>
              <w:b/>
              <w:color w:val="44546A" w:themeColor="text2"/>
              <w:sz w:val="28"/>
              <w:szCs w:val="20"/>
            </w:rPr>
            <w:t>School Reopening Requirements Template</w:t>
          </w:r>
        </w:p>
      </w:tc>
      <w:tc>
        <w:tcPr>
          <w:tcW w:w="360" w:type="dxa"/>
          <w:tcBorders>
            <w:bottom w:val="single" w:sz="18" w:space="0" w:color="08466E" w:themeColor="accent1"/>
          </w:tcBorders>
          <w:vAlign w:val="bottom"/>
        </w:tcPr>
        <w:p w14:paraId="308A4A80" w14:textId="77777777" w:rsidR="00C5171E" w:rsidRPr="00DF0734" w:rsidRDefault="00C5171E" w:rsidP="00B61BFD">
          <w:pPr>
            <w:pStyle w:val="Footer"/>
            <w:jc w:val="right"/>
            <w:rPr>
              <w:b/>
              <w:color w:val="44546A" w:themeColor="text2"/>
              <w:sz w:val="24"/>
            </w:rPr>
          </w:pPr>
        </w:p>
      </w:tc>
      <w:tc>
        <w:tcPr>
          <w:tcW w:w="1440" w:type="dxa"/>
          <w:tcBorders>
            <w:bottom w:val="single" w:sz="18" w:space="0" w:color="08466E" w:themeColor="accent1"/>
          </w:tcBorders>
          <w:vAlign w:val="bottom"/>
        </w:tcPr>
        <w:p w14:paraId="4458D968" w14:textId="77777777" w:rsidR="00C5171E" w:rsidRPr="00DF0734" w:rsidRDefault="00C5171E" w:rsidP="00B61BFD">
          <w:pPr>
            <w:pStyle w:val="Footer"/>
            <w:rPr>
              <w:color w:val="44546A" w:themeColor="text2"/>
              <w:sz w:val="24"/>
            </w:rPr>
          </w:pPr>
        </w:p>
      </w:tc>
    </w:tr>
  </w:tbl>
  <w:p w14:paraId="2A7EE0AF" w14:textId="08EEB7D5" w:rsidR="00C5171E" w:rsidRPr="004B1960" w:rsidRDefault="00C5171E" w:rsidP="00B61BFD">
    <w:pPr>
      <w:pStyle w:val="Footer"/>
      <w:rPr>
        <w:sz w:val="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5"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123"/>
      <w:gridCol w:w="4164"/>
      <w:gridCol w:w="2250"/>
    </w:tblGrid>
    <w:tr w:rsidR="00C5171E" w:rsidRPr="003B1758" w14:paraId="5A0C1779" w14:textId="77777777" w:rsidTr="6280753B">
      <w:tc>
        <w:tcPr>
          <w:tcW w:w="807" w:type="dxa"/>
          <w:vAlign w:val="center"/>
        </w:tcPr>
        <w:p w14:paraId="557FC87A" w14:textId="77777777" w:rsidR="00C5171E" w:rsidRPr="003B1758" w:rsidRDefault="00C5171E" w:rsidP="00063AD0">
          <w:pPr>
            <w:pStyle w:val="Footer"/>
            <w:spacing w:after="120"/>
            <w:jc w:val="right"/>
            <w:rPr>
              <w:b/>
              <w:color w:val="FFFFFF" w:themeColor="background1"/>
            </w:rPr>
          </w:pPr>
        </w:p>
      </w:tc>
      <w:tc>
        <w:tcPr>
          <w:tcW w:w="4041" w:type="dxa"/>
          <w:vAlign w:val="center"/>
        </w:tcPr>
        <w:p w14:paraId="223AE403" w14:textId="6F13E5DF" w:rsidR="00C5171E" w:rsidRPr="003B1758" w:rsidRDefault="00C5171E" w:rsidP="00063AD0">
          <w:pPr>
            <w:pStyle w:val="Footer"/>
            <w:spacing w:after="120"/>
            <w:jc w:val="center"/>
            <w:rPr>
              <w:b/>
              <w:color w:val="FFFFFF" w:themeColor="background1"/>
              <w:sz w:val="32"/>
            </w:rPr>
          </w:pPr>
          <w:r>
            <w:rPr>
              <w:noProof/>
            </w:rPr>
            <w:drawing>
              <wp:inline distT="0" distB="0" distL="0" distR="0" wp14:anchorId="69668565" wp14:editId="43417AA2">
                <wp:extent cx="3116275" cy="472196"/>
                <wp:effectExtent l="0" t="0" r="0" b="4445"/>
                <wp:docPr id="8" name="Picture 8" descr="Utah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16275" cy="472196"/>
                        </a:xfrm>
                        <a:prstGeom prst="rect">
                          <a:avLst/>
                        </a:prstGeom>
                      </pic:spPr>
                    </pic:pic>
                  </a:graphicData>
                </a:graphic>
              </wp:inline>
            </w:drawing>
          </w:r>
        </w:p>
      </w:tc>
      <w:tc>
        <w:tcPr>
          <w:tcW w:w="4967" w:type="dxa"/>
          <w:vAlign w:val="bottom"/>
        </w:tcPr>
        <w:p w14:paraId="484A0BF3" w14:textId="77777777" w:rsidR="00C5171E" w:rsidRPr="003B1758" w:rsidRDefault="00C5171E" w:rsidP="00063AD0">
          <w:pPr>
            <w:pStyle w:val="Footer"/>
            <w:spacing w:after="120"/>
            <w:jc w:val="right"/>
            <w:rPr>
              <w:b/>
              <w:color w:val="FFFFFF" w:themeColor="background1"/>
              <w:sz w:val="48"/>
            </w:rPr>
          </w:pPr>
        </w:p>
      </w:tc>
      <w:tc>
        <w:tcPr>
          <w:tcW w:w="2430" w:type="dxa"/>
          <w:vAlign w:val="center"/>
        </w:tcPr>
        <w:p w14:paraId="6F43BBE9" w14:textId="1E9FD1F7" w:rsidR="00C5171E" w:rsidRDefault="00C5171E" w:rsidP="00063AD0">
          <w:pPr>
            <w:pStyle w:val="Footer"/>
            <w:rPr>
              <w:color w:val="7C7B7B" w:themeColor="accent3" w:themeShade="BF"/>
              <w:sz w:val="24"/>
              <w:szCs w:val="36"/>
            </w:rPr>
          </w:pPr>
          <w:r w:rsidRPr="00D065C1">
            <w:rPr>
              <w:color w:val="7C7B7B" w:themeColor="accent3" w:themeShade="BF"/>
              <w:sz w:val="24"/>
              <w:szCs w:val="36"/>
            </w:rPr>
            <w:t>06/2</w:t>
          </w:r>
          <w:r>
            <w:rPr>
              <w:color w:val="7C7B7B" w:themeColor="accent3" w:themeShade="BF"/>
              <w:sz w:val="24"/>
              <w:szCs w:val="36"/>
            </w:rPr>
            <w:t>9</w:t>
          </w:r>
          <w:r w:rsidRPr="00D065C1">
            <w:rPr>
              <w:color w:val="7C7B7B" w:themeColor="accent3" w:themeShade="BF"/>
              <w:sz w:val="24"/>
              <w:szCs w:val="36"/>
            </w:rPr>
            <w:t>/2020</w:t>
          </w:r>
        </w:p>
        <w:p w14:paraId="6CE64C5A" w14:textId="222A1C9B" w:rsidR="00C5171E" w:rsidRPr="00D15465" w:rsidRDefault="00C5171E" w:rsidP="00063AD0">
          <w:pPr>
            <w:pStyle w:val="Footer"/>
            <w:rPr>
              <w:color w:val="7C7B7B" w:themeColor="accent3" w:themeShade="BF"/>
              <w:sz w:val="24"/>
              <w:szCs w:val="36"/>
            </w:rPr>
          </w:pPr>
          <w:r>
            <w:rPr>
              <w:color w:val="7C7B7B" w:themeColor="accent3" w:themeShade="BF"/>
              <w:sz w:val="24"/>
              <w:szCs w:val="36"/>
            </w:rPr>
            <w:t>Version 1.0</w:t>
          </w:r>
        </w:p>
      </w:tc>
    </w:tr>
  </w:tbl>
  <w:p w14:paraId="1AC5743E" w14:textId="71879E18" w:rsidR="00C5171E" w:rsidRPr="004B1960" w:rsidRDefault="00C5171E" w:rsidP="004B1960">
    <w:pPr>
      <w:pStyle w:val="NoSpacing"/>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3C43" w14:textId="62574420" w:rsidR="00C5171E" w:rsidRDefault="00C5171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575" w:type="dxa"/>
      <w:tblInd w:w="-1445" w:type="dxa"/>
      <w:tblBorders>
        <w:top w:val="none" w:sz="0" w:space="0" w:color="auto"/>
        <w:left w:val="none" w:sz="0" w:space="0" w:color="auto"/>
        <w:bottom w:val="single" w:sz="18" w:space="0" w:color="44546A" w:themeColor="text2"/>
        <w:right w:val="none" w:sz="0" w:space="0" w:color="auto"/>
        <w:insideH w:val="none" w:sz="0" w:space="0" w:color="auto"/>
        <w:insideV w:val="none" w:sz="0" w:space="0" w:color="auto"/>
      </w:tblBorders>
      <w:tblLook w:val="04A0" w:firstRow="1" w:lastRow="0" w:firstColumn="1" w:lastColumn="0" w:noHBand="0" w:noVBand="1"/>
    </w:tblPr>
    <w:tblGrid>
      <w:gridCol w:w="905"/>
      <w:gridCol w:w="21870"/>
      <w:gridCol w:w="360"/>
      <w:gridCol w:w="1440"/>
    </w:tblGrid>
    <w:tr w:rsidR="00C5171E" w14:paraId="6CB9B472" w14:textId="77777777" w:rsidTr="0066337B">
      <w:tc>
        <w:tcPr>
          <w:tcW w:w="905" w:type="dxa"/>
          <w:tcBorders>
            <w:bottom w:val="single" w:sz="18" w:space="0" w:color="08466E" w:themeColor="accent1"/>
          </w:tcBorders>
          <w:vAlign w:val="center"/>
        </w:tcPr>
        <w:p w14:paraId="60CCB208" w14:textId="77777777" w:rsidR="00C5171E" w:rsidRPr="00DF0734" w:rsidRDefault="00C5171E" w:rsidP="00B61BFD">
          <w:pPr>
            <w:pStyle w:val="Footer"/>
            <w:jc w:val="right"/>
            <w:rPr>
              <w:b/>
              <w:color w:val="323E4F" w:themeColor="text2" w:themeShade="BF"/>
            </w:rPr>
          </w:pPr>
        </w:p>
      </w:tc>
      <w:tc>
        <w:tcPr>
          <w:tcW w:w="21870" w:type="dxa"/>
          <w:tcBorders>
            <w:bottom w:val="single" w:sz="18" w:space="0" w:color="08466E" w:themeColor="accent1"/>
          </w:tcBorders>
          <w:vAlign w:val="center"/>
        </w:tcPr>
        <w:p w14:paraId="27D6C821" w14:textId="5BFDFE84" w:rsidR="00C5171E" w:rsidRPr="00441E6D" w:rsidRDefault="00C5171E" w:rsidP="00B61BFD">
          <w:pPr>
            <w:pStyle w:val="Footer"/>
            <w:rPr>
              <w:rFonts w:ascii="Century Gothic" w:hAnsi="Century Gothic"/>
              <w:b/>
              <w:color w:val="44546A" w:themeColor="text2"/>
              <w:sz w:val="28"/>
              <w:szCs w:val="20"/>
            </w:rPr>
          </w:pPr>
          <w:r>
            <w:rPr>
              <w:rFonts w:ascii="Century Gothic" w:hAnsi="Century Gothic"/>
              <w:b/>
              <w:color w:val="44546A" w:themeColor="text2"/>
              <w:sz w:val="28"/>
              <w:szCs w:val="20"/>
            </w:rPr>
            <w:t>K-12</w:t>
          </w:r>
          <w:r w:rsidRPr="00BF2F44">
            <w:rPr>
              <w:rFonts w:ascii="Century Gothic" w:hAnsi="Century Gothic"/>
              <w:b/>
              <w:color w:val="44546A" w:themeColor="text2"/>
              <w:sz w:val="28"/>
              <w:szCs w:val="20"/>
            </w:rPr>
            <w:t xml:space="preserve"> Reopening Plan Assurances</w:t>
          </w:r>
        </w:p>
      </w:tc>
      <w:tc>
        <w:tcPr>
          <w:tcW w:w="360" w:type="dxa"/>
          <w:tcBorders>
            <w:bottom w:val="single" w:sz="18" w:space="0" w:color="08466E" w:themeColor="accent1"/>
          </w:tcBorders>
          <w:vAlign w:val="bottom"/>
        </w:tcPr>
        <w:p w14:paraId="75C8710D" w14:textId="77777777" w:rsidR="00C5171E" w:rsidRPr="00DF0734" w:rsidRDefault="00C5171E" w:rsidP="00B61BFD">
          <w:pPr>
            <w:pStyle w:val="Footer"/>
            <w:jc w:val="right"/>
            <w:rPr>
              <w:b/>
              <w:color w:val="44546A" w:themeColor="text2"/>
              <w:sz w:val="24"/>
            </w:rPr>
          </w:pPr>
        </w:p>
      </w:tc>
      <w:tc>
        <w:tcPr>
          <w:tcW w:w="1440" w:type="dxa"/>
          <w:tcBorders>
            <w:bottom w:val="single" w:sz="18" w:space="0" w:color="08466E" w:themeColor="accent1"/>
          </w:tcBorders>
          <w:vAlign w:val="bottom"/>
        </w:tcPr>
        <w:p w14:paraId="25A60279" w14:textId="77777777" w:rsidR="00C5171E" w:rsidRPr="00DF0734" w:rsidRDefault="00C5171E" w:rsidP="00B61BFD">
          <w:pPr>
            <w:pStyle w:val="Footer"/>
            <w:rPr>
              <w:color w:val="44546A" w:themeColor="text2"/>
              <w:sz w:val="24"/>
            </w:rPr>
          </w:pPr>
        </w:p>
      </w:tc>
    </w:tr>
  </w:tbl>
  <w:p w14:paraId="2B4C671C" w14:textId="48DD7AE2" w:rsidR="00C5171E" w:rsidRDefault="00C5171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3268"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123"/>
      <w:gridCol w:w="15309"/>
      <w:gridCol w:w="2113"/>
    </w:tblGrid>
    <w:tr w:rsidR="00C5171E" w:rsidRPr="003B1758" w14:paraId="6F906684" w14:textId="77777777" w:rsidTr="0066337B">
      <w:tc>
        <w:tcPr>
          <w:tcW w:w="723" w:type="dxa"/>
          <w:vAlign w:val="center"/>
        </w:tcPr>
        <w:p w14:paraId="671EC2BF" w14:textId="77777777" w:rsidR="00C5171E" w:rsidRPr="003B1758" w:rsidRDefault="00C5171E" w:rsidP="00063AD0">
          <w:pPr>
            <w:pStyle w:val="Footer"/>
            <w:spacing w:after="120"/>
            <w:jc w:val="right"/>
            <w:rPr>
              <w:b/>
              <w:color w:val="FFFFFF" w:themeColor="background1"/>
            </w:rPr>
          </w:pPr>
        </w:p>
      </w:tc>
      <w:tc>
        <w:tcPr>
          <w:tcW w:w="5123" w:type="dxa"/>
          <w:vAlign w:val="center"/>
        </w:tcPr>
        <w:p w14:paraId="2222030A" w14:textId="77777777" w:rsidR="00C5171E" w:rsidRPr="003B1758" w:rsidRDefault="00C5171E" w:rsidP="00063AD0">
          <w:pPr>
            <w:pStyle w:val="Footer"/>
            <w:spacing w:after="120"/>
            <w:jc w:val="center"/>
            <w:rPr>
              <w:b/>
              <w:color w:val="FFFFFF" w:themeColor="background1"/>
              <w:sz w:val="32"/>
            </w:rPr>
          </w:pPr>
          <w:r>
            <w:rPr>
              <w:noProof/>
            </w:rPr>
            <w:drawing>
              <wp:inline distT="0" distB="0" distL="0" distR="0" wp14:anchorId="1D1DDF1C" wp14:editId="1E05093E">
                <wp:extent cx="3116275" cy="472196"/>
                <wp:effectExtent l="0" t="0" r="0" b="4445"/>
                <wp:docPr id="1" name="Picture 1" descr="Utah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16275" cy="472196"/>
                        </a:xfrm>
                        <a:prstGeom prst="rect">
                          <a:avLst/>
                        </a:prstGeom>
                      </pic:spPr>
                    </pic:pic>
                  </a:graphicData>
                </a:graphic>
              </wp:inline>
            </w:drawing>
          </w:r>
        </w:p>
      </w:tc>
      <w:tc>
        <w:tcPr>
          <w:tcW w:w="15309" w:type="dxa"/>
          <w:vAlign w:val="bottom"/>
        </w:tcPr>
        <w:p w14:paraId="0DDB4E75" w14:textId="77777777" w:rsidR="00C5171E" w:rsidRPr="003B1758" w:rsidRDefault="00C5171E" w:rsidP="00063AD0">
          <w:pPr>
            <w:pStyle w:val="Footer"/>
            <w:spacing w:after="120"/>
            <w:jc w:val="right"/>
            <w:rPr>
              <w:b/>
              <w:color w:val="FFFFFF" w:themeColor="background1"/>
              <w:sz w:val="48"/>
            </w:rPr>
          </w:pPr>
        </w:p>
      </w:tc>
      <w:tc>
        <w:tcPr>
          <w:tcW w:w="2113" w:type="dxa"/>
          <w:vAlign w:val="center"/>
        </w:tcPr>
        <w:p w14:paraId="315D9E58" w14:textId="424061B8" w:rsidR="00C5171E" w:rsidRPr="00EF487E" w:rsidRDefault="00C5171E" w:rsidP="00063AD0">
          <w:pPr>
            <w:pStyle w:val="Footer"/>
            <w:rPr>
              <w:b/>
              <w:color w:val="FFFFFF" w:themeColor="background1"/>
              <w:sz w:val="24"/>
            </w:rPr>
          </w:pPr>
        </w:p>
      </w:tc>
    </w:tr>
  </w:tbl>
  <w:p w14:paraId="11B9B9E9" w14:textId="490F12F6" w:rsidR="00C5171E" w:rsidRDefault="00C517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578"/>
    <w:multiLevelType w:val="hybridMultilevel"/>
    <w:tmpl w:val="1F2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F5491"/>
    <w:multiLevelType w:val="hybridMultilevel"/>
    <w:tmpl w:val="BEE0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664D5"/>
    <w:multiLevelType w:val="hybridMultilevel"/>
    <w:tmpl w:val="2D6001B8"/>
    <w:lvl w:ilvl="0" w:tplc="FFFFFFFF">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0B04"/>
    <w:multiLevelType w:val="hybridMultilevel"/>
    <w:tmpl w:val="9D0C5008"/>
    <w:lvl w:ilvl="0" w:tplc="6F7C56D4">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 w15:restartNumberingAfterBreak="0">
    <w:nsid w:val="237D292C"/>
    <w:multiLevelType w:val="hybridMultilevel"/>
    <w:tmpl w:val="5CC67608"/>
    <w:lvl w:ilvl="0" w:tplc="FFFFFFFF">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C27D17"/>
    <w:multiLevelType w:val="hybridMultilevel"/>
    <w:tmpl w:val="6148A10A"/>
    <w:lvl w:ilvl="0" w:tplc="A8F43BA4">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6" w15:restartNumberingAfterBreak="0">
    <w:nsid w:val="43E30C64"/>
    <w:multiLevelType w:val="multilevel"/>
    <w:tmpl w:val="27985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F67CE"/>
    <w:multiLevelType w:val="hybridMultilevel"/>
    <w:tmpl w:val="3C76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E15EF"/>
    <w:multiLevelType w:val="hybridMultilevel"/>
    <w:tmpl w:val="ADD2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F239B"/>
    <w:multiLevelType w:val="hybridMultilevel"/>
    <w:tmpl w:val="26F2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2EE2"/>
    <w:multiLevelType w:val="hybridMultilevel"/>
    <w:tmpl w:val="EC7E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8672E"/>
    <w:multiLevelType w:val="hybridMultilevel"/>
    <w:tmpl w:val="47ECAA0E"/>
    <w:lvl w:ilvl="0" w:tplc="FFFFFFFF">
      <w:start w:val="1"/>
      <w:numFmt w:val="bullet"/>
      <w:lvlText w:val="-"/>
      <w:lvlJc w:val="left"/>
      <w:pPr>
        <w:ind w:left="360" w:hanging="360"/>
      </w:pPr>
      <w:rPr>
        <w:rFonts w:ascii="Calibri Light" w:hAnsi="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8"/>
  </w:num>
  <w:num w:numId="6">
    <w:abstractNumId w:val="10"/>
  </w:num>
  <w:num w:numId="7">
    <w:abstractNumId w:val="6"/>
  </w:num>
  <w:num w:numId="8">
    <w:abstractNumId w:val="7"/>
  </w:num>
  <w:num w:numId="9">
    <w:abstractNumId w:val="1"/>
  </w:num>
  <w:num w:numId="10">
    <w:abstractNumId w:val="9"/>
  </w:num>
  <w:num w:numId="11">
    <w:abstractNumId w:val="3"/>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02"/>
    <w:rsid w:val="000000A9"/>
    <w:rsid w:val="0000036B"/>
    <w:rsid w:val="000004E4"/>
    <w:rsid w:val="00000C1C"/>
    <w:rsid w:val="00001047"/>
    <w:rsid w:val="000011A8"/>
    <w:rsid w:val="000012BC"/>
    <w:rsid w:val="00001414"/>
    <w:rsid w:val="000019A7"/>
    <w:rsid w:val="00001A36"/>
    <w:rsid w:val="00001A43"/>
    <w:rsid w:val="00001CF1"/>
    <w:rsid w:val="00001E3B"/>
    <w:rsid w:val="000020DA"/>
    <w:rsid w:val="0000259D"/>
    <w:rsid w:val="0000320E"/>
    <w:rsid w:val="00003970"/>
    <w:rsid w:val="00003989"/>
    <w:rsid w:val="00003C37"/>
    <w:rsid w:val="00003CE0"/>
    <w:rsid w:val="00003E1C"/>
    <w:rsid w:val="00004085"/>
    <w:rsid w:val="000042FB"/>
    <w:rsid w:val="00004626"/>
    <w:rsid w:val="00004786"/>
    <w:rsid w:val="00004972"/>
    <w:rsid w:val="000053C0"/>
    <w:rsid w:val="00005420"/>
    <w:rsid w:val="00006450"/>
    <w:rsid w:val="000067F7"/>
    <w:rsid w:val="0000684B"/>
    <w:rsid w:val="00006A13"/>
    <w:rsid w:val="00006EA1"/>
    <w:rsid w:val="00007DD6"/>
    <w:rsid w:val="000100B3"/>
    <w:rsid w:val="000102BC"/>
    <w:rsid w:val="000108A0"/>
    <w:rsid w:val="000109AE"/>
    <w:rsid w:val="00010A46"/>
    <w:rsid w:val="00010F31"/>
    <w:rsid w:val="000110A4"/>
    <w:rsid w:val="00011558"/>
    <w:rsid w:val="00012E3F"/>
    <w:rsid w:val="00013312"/>
    <w:rsid w:val="00013417"/>
    <w:rsid w:val="0001368A"/>
    <w:rsid w:val="00014A21"/>
    <w:rsid w:val="00014DBC"/>
    <w:rsid w:val="000152CE"/>
    <w:rsid w:val="000159F2"/>
    <w:rsid w:val="00015FC9"/>
    <w:rsid w:val="0001605C"/>
    <w:rsid w:val="00016345"/>
    <w:rsid w:val="0001651C"/>
    <w:rsid w:val="000169EE"/>
    <w:rsid w:val="00016A35"/>
    <w:rsid w:val="00017362"/>
    <w:rsid w:val="000173B1"/>
    <w:rsid w:val="000176B4"/>
    <w:rsid w:val="000179E9"/>
    <w:rsid w:val="000179F8"/>
    <w:rsid w:val="00017BDD"/>
    <w:rsid w:val="00017DD6"/>
    <w:rsid w:val="00020291"/>
    <w:rsid w:val="00020392"/>
    <w:rsid w:val="00020676"/>
    <w:rsid w:val="0002077C"/>
    <w:rsid w:val="00021093"/>
    <w:rsid w:val="0002113C"/>
    <w:rsid w:val="00021B8B"/>
    <w:rsid w:val="0002254F"/>
    <w:rsid w:val="0002262A"/>
    <w:rsid w:val="00022725"/>
    <w:rsid w:val="000229F5"/>
    <w:rsid w:val="00022BDB"/>
    <w:rsid w:val="0002337E"/>
    <w:rsid w:val="0002384D"/>
    <w:rsid w:val="00023C42"/>
    <w:rsid w:val="00023CC3"/>
    <w:rsid w:val="00024189"/>
    <w:rsid w:val="000246C0"/>
    <w:rsid w:val="00024AE3"/>
    <w:rsid w:val="00024B6F"/>
    <w:rsid w:val="00024C93"/>
    <w:rsid w:val="00024D6A"/>
    <w:rsid w:val="00025118"/>
    <w:rsid w:val="00025499"/>
    <w:rsid w:val="00025736"/>
    <w:rsid w:val="0002588B"/>
    <w:rsid w:val="00025A02"/>
    <w:rsid w:val="0002610D"/>
    <w:rsid w:val="0002628D"/>
    <w:rsid w:val="000264F8"/>
    <w:rsid w:val="00026668"/>
    <w:rsid w:val="0002667E"/>
    <w:rsid w:val="00026C93"/>
    <w:rsid w:val="00026D62"/>
    <w:rsid w:val="0002754A"/>
    <w:rsid w:val="0002763C"/>
    <w:rsid w:val="000277E1"/>
    <w:rsid w:val="000306A6"/>
    <w:rsid w:val="000314C2"/>
    <w:rsid w:val="00031611"/>
    <w:rsid w:val="000316CE"/>
    <w:rsid w:val="00031850"/>
    <w:rsid w:val="00031897"/>
    <w:rsid w:val="000318A1"/>
    <w:rsid w:val="00031AC4"/>
    <w:rsid w:val="00031B2B"/>
    <w:rsid w:val="00031D01"/>
    <w:rsid w:val="00031EEA"/>
    <w:rsid w:val="00032197"/>
    <w:rsid w:val="000322D0"/>
    <w:rsid w:val="000324F3"/>
    <w:rsid w:val="000326F3"/>
    <w:rsid w:val="000327E2"/>
    <w:rsid w:val="00032CE2"/>
    <w:rsid w:val="00032FB1"/>
    <w:rsid w:val="00033365"/>
    <w:rsid w:val="000336B8"/>
    <w:rsid w:val="00033776"/>
    <w:rsid w:val="000338B3"/>
    <w:rsid w:val="00033AE1"/>
    <w:rsid w:val="00033D26"/>
    <w:rsid w:val="00034091"/>
    <w:rsid w:val="0003428F"/>
    <w:rsid w:val="00034785"/>
    <w:rsid w:val="00034A05"/>
    <w:rsid w:val="00034CB7"/>
    <w:rsid w:val="000350C8"/>
    <w:rsid w:val="000351AD"/>
    <w:rsid w:val="00035C42"/>
    <w:rsid w:val="000365B1"/>
    <w:rsid w:val="0003682C"/>
    <w:rsid w:val="00036AAA"/>
    <w:rsid w:val="00037B4E"/>
    <w:rsid w:val="00037E1C"/>
    <w:rsid w:val="000403F4"/>
    <w:rsid w:val="00040817"/>
    <w:rsid w:val="000409B2"/>
    <w:rsid w:val="000417A5"/>
    <w:rsid w:val="00041882"/>
    <w:rsid w:val="00041A27"/>
    <w:rsid w:val="00041D45"/>
    <w:rsid w:val="00041D6E"/>
    <w:rsid w:val="00041DF8"/>
    <w:rsid w:val="00041E2F"/>
    <w:rsid w:val="000421E1"/>
    <w:rsid w:val="00042540"/>
    <w:rsid w:val="00042570"/>
    <w:rsid w:val="00042908"/>
    <w:rsid w:val="000431CE"/>
    <w:rsid w:val="000431F2"/>
    <w:rsid w:val="00043448"/>
    <w:rsid w:val="00044510"/>
    <w:rsid w:val="000446A3"/>
    <w:rsid w:val="00044AC8"/>
    <w:rsid w:val="00044C96"/>
    <w:rsid w:val="00044CED"/>
    <w:rsid w:val="00045093"/>
    <w:rsid w:val="00045912"/>
    <w:rsid w:val="00045F1B"/>
    <w:rsid w:val="000463E7"/>
    <w:rsid w:val="000463ED"/>
    <w:rsid w:val="000464AB"/>
    <w:rsid w:val="0004687B"/>
    <w:rsid w:val="00046ADB"/>
    <w:rsid w:val="00047119"/>
    <w:rsid w:val="000471A7"/>
    <w:rsid w:val="00047270"/>
    <w:rsid w:val="000503E9"/>
    <w:rsid w:val="000506C0"/>
    <w:rsid w:val="00050AE6"/>
    <w:rsid w:val="00050ECC"/>
    <w:rsid w:val="000513F0"/>
    <w:rsid w:val="0005145C"/>
    <w:rsid w:val="00051592"/>
    <w:rsid w:val="0005161A"/>
    <w:rsid w:val="000516B2"/>
    <w:rsid w:val="00051ED4"/>
    <w:rsid w:val="0005205F"/>
    <w:rsid w:val="000527D7"/>
    <w:rsid w:val="00053650"/>
    <w:rsid w:val="00053800"/>
    <w:rsid w:val="0005410B"/>
    <w:rsid w:val="00054296"/>
    <w:rsid w:val="000542E4"/>
    <w:rsid w:val="00054364"/>
    <w:rsid w:val="000546D8"/>
    <w:rsid w:val="00054865"/>
    <w:rsid w:val="000551A1"/>
    <w:rsid w:val="000552C4"/>
    <w:rsid w:val="000558C0"/>
    <w:rsid w:val="000560C8"/>
    <w:rsid w:val="000560CF"/>
    <w:rsid w:val="000560F6"/>
    <w:rsid w:val="00056878"/>
    <w:rsid w:val="00056BB6"/>
    <w:rsid w:val="00056BF9"/>
    <w:rsid w:val="0005705C"/>
    <w:rsid w:val="000575FA"/>
    <w:rsid w:val="00057910"/>
    <w:rsid w:val="0006018E"/>
    <w:rsid w:val="0006030F"/>
    <w:rsid w:val="00060744"/>
    <w:rsid w:val="00061035"/>
    <w:rsid w:val="00061053"/>
    <w:rsid w:val="000610BD"/>
    <w:rsid w:val="000611D2"/>
    <w:rsid w:val="0006122B"/>
    <w:rsid w:val="0006141E"/>
    <w:rsid w:val="00061445"/>
    <w:rsid w:val="00061652"/>
    <w:rsid w:val="00061A50"/>
    <w:rsid w:val="00061B99"/>
    <w:rsid w:val="00061EFF"/>
    <w:rsid w:val="000620F1"/>
    <w:rsid w:val="00062732"/>
    <w:rsid w:val="00062BEA"/>
    <w:rsid w:val="00062FA3"/>
    <w:rsid w:val="0006344D"/>
    <w:rsid w:val="00063783"/>
    <w:rsid w:val="00063A30"/>
    <w:rsid w:val="00063AD0"/>
    <w:rsid w:val="00063C02"/>
    <w:rsid w:val="00063FE0"/>
    <w:rsid w:val="00064260"/>
    <w:rsid w:val="0006500F"/>
    <w:rsid w:val="00065618"/>
    <w:rsid w:val="00065946"/>
    <w:rsid w:val="00065EA6"/>
    <w:rsid w:val="00065EC9"/>
    <w:rsid w:val="00066360"/>
    <w:rsid w:val="0006647A"/>
    <w:rsid w:val="000669CB"/>
    <w:rsid w:val="00066BAC"/>
    <w:rsid w:val="00067005"/>
    <w:rsid w:val="00067014"/>
    <w:rsid w:val="000671E3"/>
    <w:rsid w:val="000673A5"/>
    <w:rsid w:val="00067553"/>
    <w:rsid w:val="00070087"/>
    <w:rsid w:val="000703D0"/>
    <w:rsid w:val="00070505"/>
    <w:rsid w:val="00070C94"/>
    <w:rsid w:val="00070E32"/>
    <w:rsid w:val="000710A4"/>
    <w:rsid w:val="0007159D"/>
    <w:rsid w:val="00071C87"/>
    <w:rsid w:val="00072928"/>
    <w:rsid w:val="00072A2D"/>
    <w:rsid w:val="00072A67"/>
    <w:rsid w:val="00072B52"/>
    <w:rsid w:val="00072BC8"/>
    <w:rsid w:val="00072BF5"/>
    <w:rsid w:val="00072E43"/>
    <w:rsid w:val="000733F6"/>
    <w:rsid w:val="00073413"/>
    <w:rsid w:val="00073852"/>
    <w:rsid w:val="00073AB9"/>
    <w:rsid w:val="00073CC2"/>
    <w:rsid w:val="00073CC6"/>
    <w:rsid w:val="00073CEC"/>
    <w:rsid w:val="0007406F"/>
    <w:rsid w:val="00074650"/>
    <w:rsid w:val="0007496D"/>
    <w:rsid w:val="00074B5C"/>
    <w:rsid w:val="00074DE8"/>
    <w:rsid w:val="00074E00"/>
    <w:rsid w:val="0007566E"/>
    <w:rsid w:val="00075C83"/>
    <w:rsid w:val="00075DFF"/>
    <w:rsid w:val="0007614A"/>
    <w:rsid w:val="000771E1"/>
    <w:rsid w:val="00077479"/>
    <w:rsid w:val="0007774F"/>
    <w:rsid w:val="00077AAD"/>
    <w:rsid w:val="00077E74"/>
    <w:rsid w:val="00080046"/>
    <w:rsid w:val="0008026F"/>
    <w:rsid w:val="0008031E"/>
    <w:rsid w:val="00080325"/>
    <w:rsid w:val="00080A96"/>
    <w:rsid w:val="00080E17"/>
    <w:rsid w:val="00080EA0"/>
    <w:rsid w:val="000811B1"/>
    <w:rsid w:val="00081203"/>
    <w:rsid w:val="00081205"/>
    <w:rsid w:val="0008144D"/>
    <w:rsid w:val="00081711"/>
    <w:rsid w:val="00081ACF"/>
    <w:rsid w:val="00081D1C"/>
    <w:rsid w:val="00081D74"/>
    <w:rsid w:val="00082724"/>
    <w:rsid w:val="000829ED"/>
    <w:rsid w:val="00082A3A"/>
    <w:rsid w:val="00082C35"/>
    <w:rsid w:val="0008308B"/>
    <w:rsid w:val="000835FE"/>
    <w:rsid w:val="0008396B"/>
    <w:rsid w:val="00083994"/>
    <w:rsid w:val="0008400C"/>
    <w:rsid w:val="0008406A"/>
    <w:rsid w:val="000844F4"/>
    <w:rsid w:val="000857FE"/>
    <w:rsid w:val="00085A9B"/>
    <w:rsid w:val="00085EA1"/>
    <w:rsid w:val="000860CE"/>
    <w:rsid w:val="00086472"/>
    <w:rsid w:val="000864B0"/>
    <w:rsid w:val="0008656E"/>
    <w:rsid w:val="000865C1"/>
    <w:rsid w:val="00086794"/>
    <w:rsid w:val="000869D5"/>
    <w:rsid w:val="00086BF4"/>
    <w:rsid w:val="00086D3D"/>
    <w:rsid w:val="00086EEE"/>
    <w:rsid w:val="00086F29"/>
    <w:rsid w:val="00087352"/>
    <w:rsid w:val="0008767B"/>
    <w:rsid w:val="000879E2"/>
    <w:rsid w:val="00087CAA"/>
    <w:rsid w:val="00087E0F"/>
    <w:rsid w:val="00087F5A"/>
    <w:rsid w:val="000905B6"/>
    <w:rsid w:val="00090A1E"/>
    <w:rsid w:val="00090B4E"/>
    <w:rsid w:val="00090CD0"/>
    <w:rsid w:val="00090EDE"/>
    <w:rsid w:val="0009152B"/>
    <w:rsid w:val="00091802"/>
    <w:rsid w:val="00091A79"/>
    <w:rsid w:val="00091D89"/>
    <w:rsid w:val="00091FC6"/>
    <w:rsid w:val="00092057"/>
    <w:rsid w:val="000926F0"/>
    <w:rsid w:val="0009286F"/>
    <w:rsid w:val="00092931"/>
    <w:rsid w:val="00092AF3"/>
    <w:rsid w:val="00092B5B"/>
    <w:rsid w:val="00092CA3"/>
    <w:rsid w:val="00093CC8"/>
    <w:rsid w:val="00093EF9"/>
    <w:rsid w:val="00093FC2"/>
    <w:rsid w:val="0009474E"/>
    <w:rsid w:val="00094EE6"/>
    <w:rsid w:val="000950F2"/>
    <w:rsid w:val="000953E3"/>
    <w:rsid w:val="0009540C"/>
    <w:rsid w:val="0009580D"/>
    <w:rsid w:val="000958ED"/>
    <w:rsid w:val="0009663B"/>
    <w:rsid w:val="0009694C"/>
    <w:rsid w:val="0009719F"/>
    <w:rsid w:val="000973CD"/>
    <w:rsid w:val="000976BA"/>
    <w:rsid w:val="0009797E"/>
    <w:rsid w:val="00097B13"/>
    <w:rsid w:val="000A0322"/>
    <w:rsid w:val="000A03A2"/>
    <w:rsid w:val="000A03B6"/>
    <w:rsid w:val="000A0B56"/>
    <w:rsid w:val="000A150B"/>
    <w:rsid w:val="000A1DDF"/>
    <w:rsid w:val="000A2022"/>
    <w:rsid w:val="000A2A4A"/>
    <w:rsid w:val="000A2D49"/>
    <w:rsid w:val="000A2E8D"/>
    <w:rsid w:val="000A357E"/>
    <w:rsid w:val="000A35E3"/>
    <w:rsid w:val="000A3C19"/>
    <w:rsid w:val="000A3F8A"/>
    <w:rsid w:val="000A487C"/>
    <w:rsid w:val="000A48BA"/>
    <w:rsid w:val="000A4AC5"/>
    <w:rsid w:val="000A5377"/>
    <w:rsid w:val="000A564E"/>
    <w:rsid w:val="000A57A8"/>
    <w:rsid w:val="000A6209"/>
    <w:rsid w:val="000A6801"/>
    <w:rsid w:val="000A6DD7"/>
    <w:rsid w:val="000A6EBA"/>
    <w:rsid w:val="000A7080"/>
    <w:rsid w:val="000A7153"/>
    <w:rsid w:val="000A73AD"/>
    <w:rsid w:val="000A7748"/>
    <w:rsid w:val="000A7A9A"/>
    <w:rsid w:val="000A7D96"/>
    <w:rsid w:val="000A7EF7"/>
    <w:rsid w:val="000A7FD5"/>
    <w:rsid w:val="000B0287"/>
    <w:rsid w:val="000B0317"/>
    <w:rsid w:val="000B154A"/>
    <w:rsid w:val="000B1D4F"/>
    <w:rsid w:val="000B1E63"/>
    <w:rsid w:val="000B1FCE"/>
    <w:rsid w:val="000B2816"/>
    <w:rsid w:val="000B295B"/>
    <w:rsid w:val="000B29EB"/>
    <w:rsid w:val="000B2B10"/>
    <w:rsid w:val="000B33C7"/>
    <w:rsid w:val="000B37D3"/>
    <w:rsid w:val="000B3DF0"/>
    <w:rsid w:val="000B3E25"/>
    <w:rsid w:val="000B3EF7"/>
    <w:rsid w:val="000B475E"/>
    <w:rsid w:val="000B5097"/>
    <w:rsid w:val="000B513D"/>
    <w:rsid w:val="000B51FF"/>
    <w:rsid w:val="000B6165"/>
    <w:rsid w:val="000B6760"/>
    <w:rsid w:val="000B67B8"/>
    <w:rsid w:val="000B6C7E"/>
    <w:rsid w:val="000B6CFA"/>
    <w:rsid w:val="000B71DA"/>
    <w:rsid w:val="000B7389"/>
    <w:rsid w:val="000B7419"/>
    <w:rsid w:val="000B7599"/>
    <w:rsid w:val="000B7697"/>
    <w:rsid w:val="000B76E2"/>
    <w:rsid w:val="000C051F"/>
    <w:rsid w:val="000C05CB"/>
    <w:rsid w:val="000C091A"/>
    <w:rsid w:val="000C098E"/>
    <w:rsid w:val="000C0D0F"/>
    <w:rsid w:val="000C0D4E"/>
    <w:rsid w:val="000C0ED1"/>
    <w:rsid w:val="000C0F5E"/>
    <w:rsid w:val="000C1896"/>
    <w:rsid w:val="000C1A64"/>
    <w:rsid w:val="000C1B23"/>
    <w:rsid w:val="000C213F"/>
    <w:rsid w:val="000C2147"/>
    <w:rsid w:val="000C276B"/>
    <w:rsid w:val="000C3078"/>
    <w:rsid w:val="000C319C"/>
    <w:rsid w:val="000C334C"/>
    <w:rsid w:val="000C3397"/>
    <w:rsid w:val="000C37FD"/>
    <w:rsid w:val="000C3831"/>
    <w:rsid w:val="000C499F"/>
    <w:rsid w:val="000C4F69"/>
    <w:rsid w:val="000C5208"/>
    <w:rsid w:val="000C59CA"/>
    <w:rsid w:val="000C5B2D"/>
    <w:rsid w:val="000C5D6C"/>
    <w:rsid w:val="000C6096"/>
    <w:rsid w:val="000C62C7"/>
    <w:rsid w:val="000C66B1"/>
    <w:rsid w:val="000C6A4D"/>
    <w:rsid w:val="000C6C03"/>
    <w:rsid w:val="000C6C18"/>
    <w:rsid w:val="000C6E3D"/>
    <w:rsid w:val="000C70CC"/>
    <w:rsid w:val="000C7253"/>
    <w:rsid w:val="000C738E"/>
    <w:rsid w:val="000C79E4"/>
    <w:rsid w:val="000C7D81"/>
    <w:rsid w:val="000D02BE"/>
    <w:rsid w:val="000D05AA"/>
    <w:rsid w:val="000D05C8"/>
    <w:rsid w:val="000D088B"/>
    <w:rsid w:val="000D0976"/>
    <w:rsid w:val="000D0BB6"/>
    <w:rsid w:val="000D0D94"/>
    <w:rsid w:val="000D0F97"/>
    <w:rsid w:val="000D121D"/>
    <w:rsid w:val="000D16E1"/>
    <w:rsid w:val="000D1E20"/>
    <w:rsid w:val="000D1E89"/>
    <w:rsid w:val="000D27B4"/>
    <w:rsid w:val="000D2847"/>
    <w:rsid w:val="000D2C38"/>
    <w:rsid w:val="000D2D69"/>
    <w:rsid w:val="000D2DE9"/>
    <w:rsid w:val="000D2E2A"/>
    <w:rsid w:val="000D2FD9"/>
    <w:rsid w:val="000D35E1"/>
    <w:rsid w:val="000D3600"/>
    <w:rsid w:val="000D385F"/>
    <w:rsid w:val="000D3A97"/>
    <w:rsid w:val="000D3AF0"/>
    <w:rsid w:val="000D3B6F"/>
    <w:rsid w:val="000D3C4A"/>
    <w:rsid w:val="000D4131"/>
    <w:rsid w:val="000D464D"/>
    <w:rsid w:val="000D4721"/>
    <w:rsid w:val="000D49F7"/>
    <w:rsid w:val="000D4C89"/>
    <w:rsid w:val="000D4CD6"/>
    <w:rsid w:val="000D5203"/>
    <w:rsid w:val="000D5602"/>
    <w:rsid w:val="000D5747"/>
    <w:rsid w:val="000D64DE"/>
    <w:rsid w:val="000D65CF"/>
    <w:rsid w:val="000D6650"/>
    <w:rsid w:val="000D684D"/>
    <w:rsid w:val="000D6CF7"/>
    <w:rsid w:val="000D75C1"/>
    <w:rsid w:val="000D75DE"/>
    <w:rsid w:val="000D7A26"/>
    <w:rsid w:val="000D7A42"/>
    <w:rsid w:val="000D7DCC"/>
    <w:rsid w:val="000D7FAA"/>
    <w:rsid w:val="000E0B38"/>
    <w:rsid w:val="000E0E1B"/>
    <w:rsid w:val="000E1069"/>
    <w:rsid w:val="000E11E7"/>
    <w:rsid w:val="000E164A"/>
    <w:rsid w:val="000E1687"/>
    <w:rsid w:val="000E19DD"/>
    <w:rsid w:val="000E1A5E"/>
    <w:rsid w:val="000E1C44"/>
    <w:rsid w:val="000E1C7D"/>
    <w:rsid w:val="000E2366"/>
    <w:rsid w:val="000E256E"/>
    <w:rsid w:val="000E2854"/>
    <w:rsid w:val="000E308D"/>
    <w:rsid w:val="000E32F6"/>
    <w:rsid w:val="000E3401"/>
    <w:rsid w:val="000E3BCF"/>
    <w:rsid w:val="000E3CB9"/>
    <w:rsid w:val="000E3CFF"/>
    <w:rsid w:val="000E4000"/>
    <w:rsid w:val="000E40B3"/>
    <w:rsid w:val="000E43E7"/>
    <w:rsid w:val="000E43F6"/>
    <w:rsid w:val="000E4724"/>
    <w:rsid w:val="000E4FB6"/>
    <w:rsid w:val="000E559B"/>
    <w:rsid w:val="000E55EB"/>
    <w:rsid w:val="000E5868"/>
    <w:rsid w:val="000E58BC"/>
    <w:rsid w:val="000E59E3"/>
    <w:rsid w:val="000E5C5F"/>
    <w:rsid w:val="000E656E"/>
    <w:rsid w:val="000E6883"/>
    <w:rsid w:val="000E6C99"/>
    <w:rsid w:val="000E729B"/>
    <w:rsid w:val="000E735B"/>
    <w:rsid w:val="000E7852"/>
    <w:rsid w:val="000F0132"/>
    <w:rsid w:val="000F0911"/>
    <w:rsid w:val="000F0ED5"/>
    <w:rsid w:val="000F1422"/>
    <w:rsid w:val="000F1487"/>
    <w:rsid w:val="000F1510"/>
    <w:rsid w:val="000F1D8C"/>
    <w:rsid w:val="000F2328"/>
    <w:rsid w:val="000F2366"/>
    <w:rsid w:val="000F2554"/>
    <w:rsid w:val="000F2564"/>
    <w:rsid w:val="000F2DE0"/>
    <w:rsid w:val="000F30D3"/>
    <w:rsid w:val="000F340C"/>
    <w:rsid w:val="000F35B7"/>
    <w:rsid w:val="000F3721"/>
    <w:rsid w:val="000F378F"/>
    <w:rsid w:val="000F3A8F"/>
    <w:rsid w:val="000F3C4D"/>
    <w:rsid w:val="000F3FC5"/>
    <w:rsid w:val="000F4217"/>
    <w:rsid w:val="000F44F4"/>
    <w:rsid w:val="000F4552"/>
    <w:rsid w:val="000F4E6F"/>
    <w:rsid w:val="000F4F07"/>
    <w:rsid w:val="000F5384"/>
    <w:rsid w:val="000F5725"/>
    <w:rsid w:val="000F5A63"/>
    <w:rsid w:val="000F5F49"/>
    <w:rsid w:val="000F68AE"/>
    <w:rsid w:val="000F68CE"/>
    <w:rsid w:val="000F6C5C"/>
    <w:rsid w:val="000F6FCB"/>
    <w:rsid w:val="000F7CDF"/>
    <w:rsid w:val="000F7D5B"/>
    <w:rsid w:val="000F7EDC"/>
    <w:rsid w:val="000F7EFE"/>
    <w:rsid w:val="00100C04"/>
    <w:rsid w:val="00100E41"/>
    <w:rsid w:val="0010102A"/>
    <w:rsid w:val="00101FAB"/>
    <w:rsid w:val="00102045"/>
    <w:rsid w:val="00102AEE"/>
    <w:rsid w:val="001030DA"/>
    <w:rsid w:val="001033DD"/>
    <w:rsid w:val="00103604"/>
    <w:rsid w:val="00103798"/>
    <w:rsid w:val="00103804"/>
    <w:rsid w:val="00103828"/>
    <w:rsid w:val="00103843"/>
    <w:rsid w:val="00103880"/>
    <w:rsid w:val="00104DC1"/>
    <w:rsid w:val="00105794"/>
    <w:rsid w:val="00105BC3"/>
    <w:rsid w:val="0010617D"/>
    <w:rsid w:val="00106280"/>
    <w:rsid w:val="001063DD"/>
    <w:rsid w:val="001064D6"/>
    <w:rsid w:val="0010672A"/>
    <w:rsid w:val="00106A9F"/>
    <w:rsid w:val="00106C07"/>
    <w:rsid w:val="00106C89"/>
    <w:rsid w:val="00106FC8"/>
    <w:rsid w:val="0010702E"/>
    <w:rsid w:val="001073D1"/>
    <w:rsid w:val="001074BA"/>
    <w:rsid w:val="00107587"/>
    <w:rsid w:val="00107D2A"/>
    <w:rsid w:val="00110296"/>
    <w:rsid w:val="00110983"/>
    <w:rsid w:val="00111167"/>
    <w:rsid w:val="00111315"/>
    <w:rsid w:val="001113C3"/>
    <w:rsid w:val="001114BC"/>
    <w:rsid w:val="001117CE"/>
    <w:rsid w:val="00111C9C"/>
    <w:rsid w:val="00112023"/>
    <w:rsid w:val="001121F1"/>
    <w:rsid w:val="00112374"/>
    <w:rsid w:val="00112786"/>
    <w:rsid w:val="00112A03"/>
    <w:rsid w:val="00112C74"/>
    <w:rsid w:val="001131AB"/>
    <w:rsid w:val="00113A0F"/>
    <w:rsid w:val="00113AC5"/>
    <w:rsid w:val="00114716"/>
    <w:rsid w:val="00114D25"/>
    <w:rsid w:val="00114EE8"/>
    <w:rsid w:val="00115144"/>
    <w:rsid w:val="00115198"/>
    <w:rsid w:val="001151A8"/>
    <w:rsid w:val="001159C1"/>
    <w:rsid w:val="00115A2C"/>
    <w:rsid w:val="00115CCD"/>
    <w:rsid w:val="0011618B"/>
    <w:rsid w:val="001167CD"/>
    <w:rsid w:val="00116956"/>
    <w:rsid w:val="00116967"/>
    <w:rsid w:val="00116BBC"/>
    <w:rsid w:val="00116DCD"/>
    <w:rsid w:val="00117089"/>
    <w:rsid w:val="0011745D"/>
    <w:rsid w:val="00117773"/>
    <w:rsid w:val="00117A70"/>
    <w:rsid w:val="00117D6C"/>
    <w:rsid w:val="00117EBA"/>
    <w:rsid w:val="00117FBE"/>
    <w:rsid w:val="0012061E"/>
    <w:rsid w:val="001208D8"/>
    <w:rsid w:val="00120E85"/>
    <w:rsid w:val="00120F69"/>
    <w:rsid w:val="001212C6"/>
    <w:rsid w:val="00121339"/>
    <w:rsid w:val="001213E3"/>
    <w:rsid w:val="0012197A"/>
    <w:rsid w:val="001220FD"/>
    <w:rsid w:val="0012217C"/>
    <w:rsid w:val="0012255B"/>
    <w:rsid w:val="00122C0B"/>
    <w:rsid w:val="00122EFE"/>
    <w:rsid w:val="00123013"/>
    <w:rsid w:val="0012333A"/>
    <w:rsid w:val="00123E31"/>
    <w:rsid w:val="00124A70"/>
    <w:rsid w:val="00124D2A"/>
    <w:rsid w:val="00124D2E"/>
    <w:rsid w:val="00124F1C"/>
    <w:rsid w:val="00125224"/>
    <w:rsid w:val="0012547E"/>
    <w:rsid w:val="001255D0"/>
    <w:rsid w:val="0012564C"/>
    <w:rsid w:val="001257E1"/>
    <w:rsid w:val="001258C4"/>
    <w:rsid w:val="00125E90"/>
    <w:rsid w:val="0012602F"/>
    <w:rsid w:val="00126079"/>
    <w:rsid w:val="00126741"/>
    <w:rsid w:val="001278DD"/>
    <w:rsid w:val="00127E75"/>
    <w:rsid w:val="00127FD4"/>
    <w:rsid w:val="00130669"/>
    <w:rsid w:val="0013070F"/>
    <w:rsid w:val="00130748"/>
    <w:rsid w:val="0013079E"/>
    <w:rsid w:val="0013082A"/>
    <w:rsid w:val="001308BF"/>
    <w:rsid w:val="00130E0D"/>
    <w:rsid w:val="00130FEF"/>
    <w:rsid w:val="00131A73"/>
    <w:rsid w:val="00131C36"/>
    <w:rsid w:val="00131FDA"/>
    <w:rsid w:val="00132257"/>
    <w:rsid w:val="001322F5"/>
    <w:rsid w:val="001323AD"/>
    <w:rsid w:val="0013263B"/>
    <w:rsid w:val="001328B9"/>
    <w:rsid w:val="0013297B"/>
    <w:rsid w:val="00132C4F"/>
    <w:rsid w:val="00132CC1"/>
    <w:rsid w:val="00132ECD"/>
    <w:rsid w:val="00133477"/>
    <w:rsid w:val="00134330"/>
    <w:rsid w:val="0013436C"/>
    <w:rsid w:val="001345A3"/>
    <w:rsid w:val="00134AF1"/>
    <w:rsid w:val="00134C62"/>
    <w:rsid w:val="00134E1A"/>
    <w:rsid w:val="00135159"/>
    <w:rsid w:val="001358CD"/>
    <w:rsid w:val="00135E79"/>
    <w:rsid w:val="001360D0"/>
    <w:rsid w:val="001361A0"/>
    <w:rsid w:val="00136E3F"/>
    <w:rsid w:val="00137365"/>
    <w:rsid w:val="00137446"/>
    <w:rsid w:val="00137486"/>
    <w:rsid w:val="00137B5B"/>
    <w:rsid w:val="00137BDB"/>
    <w:rsid w:val="00137BEB"/>
    <w:rsid w:val="00137CEC"/>
    <w:rsid w:val="00137F73"/>
    <w:rsid w:val="0014008B"/>
    <w:rsid w:val="001403CA"/>
    <w:rsid w:val="00140905"/>
    <w:rsid w:val="001409BB"/>
    <w:rsid w:val="00140F80"/>
    <w:rsid w:val="001412B6"/>
    <w:rsid w:val="001415BE"/>
    <w:rsid w:val="0014163C"/>
    <w:rsid w:val="00141989"/>
    <w:rsid w:val="00141992"/>
    <w:rsid w:val="00141C6D"/>
    <w:rsid w:val="00141E06"/>
    <w:rsid w:val="00142340"/>
    <w:rsid w:val="001428CC"/>
    <w:rsid w:val="001429A0"/>
    <w:rsid w:val="0014325B"/>
    <w:rsid w:val="001434D3"/>
    <w:rsid w:val="00143E14"/>
    <w:rsid w:val="0014442B"/>
    <w:rsid w:val="00144467"/>
    <w:rsid w:val="00144776"/>
    <w:rsid w:val="00144CB1"/>
    <w:rsid w:val="0014579D"/>
    <w:rsid w:val="001459E2"/>
    <w:rsid w:val="00145A90"/>
    <w:rsid w:val="00145EF2"/>
    <w:rsid w:val="001460F6"/>
    <w:rsid w:val="00146A9A"/>
    <w:rsid w:val="00147037"/>
    <w:rsid w:val="001472D7"/>
    <w:rsid w:val="00147513"/>
    <w:rsid w:val="00147F8D"/>
    <w:rsid w:val="00150022"/>
    <w:rsid w:val="00151235"/>
    <w:rsid w:val="00151897"/>
    <w:rsid w:val="00151C3B"/>
    <w:rsid w:val="0015267B"/>
    <w:rsid w:val="00152726"/>
    <w:rsid w:val="00152791"/>
    <w:rsid w:val="00152A30"/>
    <w:rsid w:val="00152AFA"/>
    <w:rsid w:val="00152B4D"/>
    <w:rsid w:val="00152CEC"/>
    <w:rsid w:val="0015317F"/>
    <w:rsid w:val="0015321B"/>
    <w:rsid w:val="0015393D"/>
    <w:rsid w:val="00153AAC"/>
    <w:rsid w:val="00153B75"/>
    <w:rsid w:val="00153DEB"/>
    <w:rsid w:val="00153F37"/>
    <w:rsid w:val="00153F77"/>
    <w:rsid w:val="00153FA6"/>
    <w:rsid w:val="001542CC"/>
    <w:rsid w:val="00154EA8"/>
    <w:rsid w:val="00155572"/>
    <w:rsid w:val="001572E2"/>
    <w:rsid w:val="00157A50"/>
    <w:rsid w:val="00157BD4"/>
    <w:rsid w:val="00157C31"/>
    <w:rsid w:val="00157C4A"/>
    <w:rsid w:val="00157D36"/>
    <w:rsid w:val="0016004D"/>
    <w:rsid w:val="00160147"/>
    <w:rsid w:val="0016024C"/>
    <w:rsid w:val="00160509"/>
    <w:rsid w:val="00160B44"/>
    <w:rsid w:val="0016100C"/>
    <w:rsid w:val="00161899"/>
    <w:rsid w:val="00161C0F"/>
    <w:rsid w:val="00161C98"/>
    <w:rsid w:val="00161F1D"/>
    <w:rsid w:val="00162437"/>
    <w:rsid w:val="001626F9"/>
    <w:rsid w:val="001627CD"/>
    <w:rsid w:val="001629F5"/>
    <w:rsid w:val="00162F9E"/>
    <w:rsid w:val="001634DB"/>
    <w:rsid w:val="001639DA"/>
    <w:rsid w:val="00163AB1"/>
    <w:rsid w:val="00163B11"/>
    <w:rsid w:val="001642D0"/>
    <w:rsid w:val="001642E2"/>
    <w:rsid w:val="00164653"/>
    <w:rsid w:val="00164A60"/>
    <w:rsid w:val="0016590D"/>
    <w:rsid w:val="00165EF1"/>
    <w:rsid w:val="00165F42"/>
    <w:rsid w:val="001660AA"/>
    <w:rsid w:val="001664C4"/>
    <w:rsid w:val="001666AB"/>
    <w:rsid w:val="00166A74"/>
    <w:rsid w:val="00167BDD"/>
    <w:rsid w:val="00167C85"/>
    <w:rsid w:val="0017020D"/>
    <w:rsid w:val="00170706"/>
    <w:rsid w:val="00170ED0"/>
    <w:rsid w:val="001714DE"/>
    <w:rsid w:val="00171900"/>
    <w:rsid w:val="00171B54"/>
    <w:rsid w:val="00171E39"/>
    <w:rsid w:val="00172564"/>
    <w:rsid w:val="00172894"/>
    <w:rsid w:val="001728AC"/>
    <w:rsid w:val="00172A8F"/>
    <w:rsid w:val="00173834"/>
    <w:rsid w:val="00173B35"/>
    <w:rsid w:val="00173B52"/>
    <w:rsid w:val="00173D4E"/>
    <w:rsid w:val="00173DDA"/>
    <w:rsid w:val="0017406C"/>
    <w:rsid w:val="0017496C"/>
    <w:rsid w:val="00174EE0"/>
    <w:rsid w:val="00175150"/>
    <w:rsid w:val="0017576D"/>
    <w:rsid w:val="00175CCD"/>
    <w:rsid w:val="00175FB7"/>
    <w:rsid w:val="0017616F"/>
    <w:rsid w:val="00176193"/>
    <w:rsid w:val="001762F2"/>
    <w:rsid w:val="0017647B"/>
    <w:rsid w:val="0017666E"/>
    <w:rsid w:val="00176680"/>
    <w:rsid w:val="00176F94"/>
    <w:rsid w:val="001776B7"/>
    <w:rsid w:val="00177802"/>
    <w:rsid w:val="001778D8"/>
    <w:rsid w:val="00177D20"/>
    <w:rsid w:val="0017E060"/>
    <w:rsid w:val="00180009"/>
    <w:rsid w:val="0018032B"/>
    <w:rsid w:val="00180467"/>
    <w:rsid w:val="0018078A"/>
    <w:rsid w:val="00180B02"/>
    <w:rsid w:val="00180BC8"/>
    <w:rsid w:val="00180BE9"/>
    <w:rsid w:val="00180CCA"/>
    <w:rsid w:val="00180E1F"/>
    <w:rsid w:val="00181247"/>
    <w:rsid w:val="00181514"/>
    <w:rsid w:val="0018153A"/>
    <w:rsid w:val="00181721"/>
    <w:rsid w:val="001819B9"/>
    <w:rsid w:val="001819E0"/>
    <w:rsid w:val="00181B7C"/>
    <w:rsid w:val="00181CD9"/>
    <w:rsid w:val="00182979"/>
    <w:rsid w:val="00182B64"/>
    <w:rsid w:val="00183137"/>
    <w:rsid w:val="0018316B"/>
    <w:rsid w:val="001832F2"/>
    <w:rsid w:val="001835B2"/>
    <w:rsid w:val="00183621"/>
    <w:rsid w:val="00183780"/>
    <w:rsid w:val="00184708"/>
    <w:rsid w:val="00184712"/>
    <w:rsid w:val="001847B8"/>
    <w:rsid w:val="00184F65"/>
    <w:rsid w:val="001854B6"/>
    <w:rsid w:val="0018573E"/>
    <w:rsid w:val="00185B90"/>
    <w:rsid w:val="0018614B"/>
    <w:rsid w:val="001864A4"/>
    <w:rsid w:val="001868D9"/>
    <w:rsid w:val="00186C16"/>
    <w:rsid w:val="00186FD1"/>
    <w:rsid w:val="00186FFB"/>
    <w:rsid w:val="00187087"/>
    <w:rsid w:val="00187A83"/>
    <w:rsid w:val="00187AAB"/>
    <w:rsid w:val="00189535"/>
    <w:rsid w:val="00190130"/>
    <w:rsid w:val="00190142"/>
    <w:rsid w:val="0019026A"/>
    <w:rsid w:val="00190AEE"/>
    <w:rsid w:val="00190CBC"/>
    <w:rsid w:val="00191033"/>
    <w:rsid w:val="001915D5"/>
    <w:rsid w:val="0019168B"/>
    <w:rsid w:val="00191C71"/>
    <w:rsid w:val="00192624"/>
    <w:rsid w:val="00193018"/>
    <w:rsid w:val="0019345E"/>
    <w:rsid w:val="0019350D"/>
    <w:rsid w:val="00193A28"/>
    <w:rsid w:val="00193A9A"/>
    <w:rsid w:val="00193EF4"/>
    <w:rsid w:val="001942F1"/>
    <w:rsid w:val="00194817"/>
    <w:rsid w:val="00194AFD"/>
    <w:rsid w:val="00194B1E"/>
    <w:rsid w:val="00194BDC"/>
    <w:rsid w:val="00194D8A"/>
    <w:rsid w:val="00195719"/>
    <w:rsid w:val="00195E8A"/>
    <w:rsid w:val="00196065"/>
    <w:rsid w:val="0019635C"/>
    <w:rsid w:val="0019687E"/>
    <w:rsid w:val="001969EF"/>
    <w:rsid w:val="00196A4C"/>
    <w:rsid w:val="00196DE5"/>
    <w:rsid w:val="00196F1D"/>
    <w:rsid w:val="00196FD6"/>
    <w:rsid w:val="001975A7"/>
    <w:rsid w:val="00197E3E"/>
    <w:rsid w:val="00197EF4"/>
    <w:rsid w:val="001A00B4"/>
    <w:rsid w:val="001A09B7"/>
    <w:rsid w:val="001A0CB2"/>
    <w:rsid w:val="001A142C"/>
    <w:rsid w:val="001A14A2"/>
    <w:rsid w:val="001A1673"/>
    <w:rsid w:val="001A1916"/>
    <w:rsid w:val="001A1F6E"/>
    <w:rsid w:val="001A2180"/>
    <w:rsid w:val="001A22B9"/>
    <w:rsid w:val="001A2365"/>
    <w:rsid w:val="001A2767"/>
    <w:rsid w:val="001A2B91"/>
    <w:rsid w:val="001A345B"/>
    <w:rsid w:val="001A3BD5"/>
    <w:rsid w:val="001A3DAB"/>
    <w:rsid w:val="001A3F8A"/>
    <w:rsid w:val="001A4333"/>
    <w:rsid w:val="001A4747"/>
    <w:rsid w:val="001A49B4"/>
    <w:rsid w:val="001A4B79"/>
    <w:rsid w:val="001A4CD6"/>
    <w:rsid w:val="001A5676"/>
    <w:rsid w:val="001A58FD"/>
    <w:rsid w:val="001A5907"/>
    <w:rsid w:val="001A5A5B"/>
    <w:rsid w:val="001A5ADD"/>
    <w:rsid w:val="001A614B"/>
    <w:rsid w:val="001A7577"/>
    <w:rsid w:val="001A77B1"/>
    <w:rsid w:val="001B0750"/>
    <w:rsid w:val="001B0995"/>
    <w:rsid w:val="001B0C96"/>
    <w:rsid w:val="001B0F4D"/>
    <w:rsid w:val="001B1276"/>
    <w:rsid w:val="001B1616"/>
    <w:rsid w:val="001B1DE7"/>
    <w:rsid w:val="001B2081"/>
    <w:rsid w:val="001B261C"/>
    <w:rsid w:val="001B270B"/>
    <w:rsid w:val="001B2AA5"/>
    <w:rsid w:val="001B3887"/>
    <w:rsid w:val="001B3CD2"/>
    <w:rsid w:val="001B41D8"/>
    <w:rsid w:val="001B435F"/>
    <w:rsid w:val="001B43B1"/>
    <w:rsid w:val="001B4672"/>
    <w:rsid w:val="001B49DE"/>
    <w:rsid w:val="001B4C9C"/>
    <w:rsid w:val="001B4F90"/>
    <w:rsid w:val="001B5866"/>
    <w:rsid w:val="001B6631"/>
    <w:rsid w:val="001B6B16"/>
    <w:rsid w:val="001B6F21"/>
    <w:rsid w:val="001B7227"/>
    <w:rsid w:val="001B7331"/>
    <w:rsid w:val="001B7456"/>
    <w:rsid w:val="001B75DB"/>
    <w:rsid w:val="001B7B5D"/>
    <w:rsid w:val="001C0062"/>
    <w:rsid w:val="001C02AF"/>
    <w:rsid w:val="001C051D"/>
    <w:rsid w:val="001C0898"/>
    <w:rsid w:val="001C0BB6"/>
    <w:rsid w:val="001C0FB0"/>
    <w:rsid w:val="001C1008"/>
    <w:rsid w:val="001C19BF"/>
    <w:rsid w:val="001C1FF0"/>
    <w:rsid w:val="001C219F"/>
    <w:rsid w:val="001C2589"/>
    <w:rsid w:val="001C271A"/>
    <w:rsid w:val="001C2781"/>
    <w:rsid w:val="001C353A"/>
    <w:rsid w:val="001C37A7"/>
    <w:rsid w:val="001C3857"/>
    <w:rsid w:val="001C3F6A"/>
    <w:rsid w:val="001C4141"/>
    <w:rsid w:val="001C4284"/>
    <w:rsid w:val="001C4390"/>
    <w:rsid w:val="001C4490"/>
    <w:rsid w:val="001C4610"/>
    <w:rsid w:val="001C4CF7"/>
    <w:rsid w:val="001C4DBB"/>
    <w:rsid w:val="001C502A"/>
    <w:rsid w:val="001C5429"/>
    <w:rsid w:val="001C5C27"/>
    <w:rsid w:val="001C5CAB"/>
    <w:rsid w:val="001C5D48"/>
    <w:rsid w:val="001C63C3"/>
    <w:rsid w:val="001C644E"/>
    <w:rsid w:val="001C689B"/>
    <w:rsid w:val="001CFDAD"/>
    <w:rsid w:val="001D0459"/>
    <w:rsid w:val="001D0497"/>
    <w:rsid w:val="001D078C"/>
    <w:rsid w:val="001D0910"/>
    <w:rsid w:val="001D1213"/>
    <w:rsid w:val="001D126B"/>
    <w:rsid w:val="001D14AE"/>
    <w:rsid w:val="001D15A0"/>
    <w:rsid w:val="001D1A16"/>
    <w:rsid w:val="001D1CAA"/>
    <w:rsid w:val="001D2177"/>
    <w:rsid w:val="001D22CB"/>
    <w:rsid w:val="001D25AA"/>
    <w:rsid w:val="001D284F"/>
    <w:rsid w:val="001D28AC"/>
    <w:rsid w:val="001D2D70"/>
    <w:rsid w:val="001D2DD9"/>
    <w:rsid w:val="001D303E"/>
    <w:rsid w:val="001D3393"/>
    <w:rsid w:val="001D33FA"/>
    <w:rsid w:val="001D35C6"/>
    <w:rsid w:val="001D35D2"/>
    <w:rsid w:val="001D45D1"/>
    <w:rsid w:val="001D49BB"/>
    <w:rsid w:val="001D5456"/>
    <w:rsid w:val="001D5881"/>
    <w:rsid w:val="001D5998"/>
    <w:rsid w:val="001D59F7"/>
    <w:rsid w:val="001D5F38"/>
    <w:rsid w:val="001D5FF2"/>
    <w:rsid w:val="001D6268"/>
    <w:rsid w:val="001D6A14"/>
    <w:rsid w:val="001D6B2E"/>
    <w:rsid w:val="001D6D56"/>
    <w:rsid w:val="001D7450"/>
    <w:rsid w:val="001D74BB"/>
    <w:rsid w:val="001D7862"/>
    <w:rsid w:val="001D794C"/>
    <w:rsid w:val="001D7B14"/>
    <w:rsid w:val="001E02B8"/>
    <w:rsid w:val="001E09F4"/>
    <w:rsid w:val="001E0BEF"/>
    <w:rsid w:val="001E10A9"/>
    <w:rsid w:val="001E10AE"/>
    <w:rsid w:val="001E162E"/>
    <w:rsid w:val="001E1B56"/>
    <w:rsid w:val="001E1D2B"/>
    <w:rsid w:val="001E1D6C"/>
    <w:rsid w:val="001E2126"/>
    <w:rsid w:val="001E2373"/>
    <w:rsid w:val="001E2717"/>
    <w:rsid w:val="001E28C2"/>
    <w:rsid w:val="001E2AC1"/>
    <w:rsid w:val="001E2C2B"/>
    <w:rsid w:val="001E2E88"/>
    <w:rsid w:val="001E39E4"/>
    <w:rsid w:val="001E3A52"/>
    <w:rsid w:val="001E3A90"/>
    <w:rsid w:val="001E3AF4"/>
    <w:rsid w:val="001E3BD8"/>
    <w:rsid w:val="001E3CB3"/>
    <w:rsid w:val="001E3D0D"/>
    <w:rsid w:val="001E3FAF"/>
    <w:rsid w:val="001E3FE1"/>
    <w:rsid w:val="001E4029"/>
    <w:rsid w:val="001E4428"/>
    <w:rsid w:val="001E47BB"/>
    <w:rsid w:val="001E4E5A"/>
    <w:rsid w:val="001E50FC"/>
    <w:rsid w:val="001E5B5E"/>
    <w:rsid w:val="001E6419"/>
    <w:rsid w:val="001E64DA"/>
    <w:rsid w:val="001E65D2"/>
    <w:rsid w:val="001E6B98"/>
    <w:rsid w:val="001E6DE1"/>
    <w:rsid w:val="001E6F49"/>
    <w:rsid w:val="001E7B53"/>
    <w:rsid w:val="001E7EA4"/>
    <w:rsid w:val="001F022B"/>
    <w:rsid w:val="001F0439"/>
    <w:rsid w:val="001F0A98"/>
    <w:rsid w:val="001F0BC1"/>
    <w:rsid w:val="001F0C3A"/>
    <w:rsid w:val="001F163B"/>
    <w:rsid w:val="001F28D8"/>
    <w:rsid w:val="001F2C70"/>
    <w:rsid w:val="001F2FF4"/>
    <w:rsid w:val="001F3761"/>
    <w:rsid w:val="001F3994"/>
    <w:rsid w:val="001F4995"/>
    <w:rsid w:val="001F4FD3"/>
    <w:rsid w:val="001F51E3"/>
    <w:rsid w:val="001F5381"/>
    <w:rsid w:val="001F572A"/>
    <w:rsid w:val="001F5B81"/>
    <w:rsid w:val="001F60B5"/>
    <w:rsid w:val="001F616F"/>
    <w:rsid w:val="001F62B9"/>
    <w:rsid w:val="001F62E4"/>
    <w:rsid w:val="001F6BD4"/>
    <w:rsid w:val="001F6F9B"/>
    <w:rsid w:val="001F7663"/>
    <w:rsid w:val="001F783D"/>
    <w:rsid w:val="001F7E0E"/>
    <w:rsid w:val="0020006D"/>
    <w:rsid w:val="0020025F"/>
    <w:rsid w:val="002005E3"/>
    <w:rsid w:val="002007AE"/>
    <w:rsid w:val="002010CC"/>
    <w:rsid w:val="00201746"/>
    <w:rsid w:val="00201CA1"/>
    <w:rsid w:val="00201F7D"/>
    <w:rsid w:val="00202004"/>
    <w:rsid w:val="0020213E"/>
    <w:rsid w:val="00202331"/>
    <w:rsid w:val="00202419"/>
    <w:rsid w:val="002026C3"/>
    <w:rsid w:val="00202D05"/>
    <w:rsid w:val="0020327E"/>
    <w:rsid w:val="0020359E"/>
    <w:rsid w:val="00203A17"/>
    <w:rsid w:val="00203F01"/>
    <w:rsid w:val="002041B8"/>
    <w:rsid w:val="002041FF"/>
    <w:rsid w:val="0020482B"/>
    <w:rsid w:val="002048A5"/>
    <w:rsid w:val="00204E9B"/>
    <w:rsid w:val="00205484"/>
    <w:rsid w:val="00205ED9"/>
    <w:rsid w:val="00206262"/>
    <w:rsid w:val="002064EC"/>
    <w:rsid w:val="002065C4"/>
    <w:rsid w:val="002067BA"/>
    <w:rsid w:val="002068B9"/>
    <w:rsid w:val="00207078"/>
    <w:rsid w:val="002071AC"/>
    <w:rsid w:val="0020720A"/>
    <w:rsid w:val="002072D4"/>
    <w:rsid w:val="00207A70"/>
    <w:rsid w:val="00207AB0"/>
    <w:rsid w:val="00207DED"/>
    <w:rsid w:val="00210182"/>
    <w:rsid w:val="00210452"/>
    <w:rsid w:val="002104CD"/>
    <w:rsid w:val="00210692"/>
    <w:rsid w:val="00210724"/>
    <w:rsid w:val="0021072C"/>
    <w:rsid w:val="0021074C"/>
    <w:rsid w:val="002107FA"/>
    <w:rsid w:val="0021101A"/>
    <w:rsid w:val="002114C4"/>
    <w:rsid w:val="00211B4D"/>
    <w:rsid w:val="002121AC"/>
    <w:rsid w:val="00212772"/>
    <w:rsid w:val="002127E0"/>
    <w:rsid w:val="00212A31"/>
    <w:rsid w:val="00212E9C"/>
    <w:rsid w:val="0021318E"/>
    <w:rsid w:val="002131E6"/>
    <w:rsid w:val="00213294"/>
    <w:rsid w:val="002132F9"/>
    <w:rsid w:val="002133BD"/>
    <w:rsid w:val="002137BE"/>
    <w:rsid w:val="00213C9B"/>
    <w:rsid w:val="00213E42"/>
    <w:rsid w:val="00213EAC"/>
    <w:rsid w:val="00214DAD"/>
    <w:rsid w:val="00214E7D"/>
    <w:rsid w:val="00214E97"/>
    <w:rsid w:val="00215087"/>
    <w:rsid w:val="0021511B"/>
    <w:rsid w:val="00215172"/>
    <w:rsid w:val="00215674"/>
    <w:rsid w:val="00215BB1"/>
    <w:rsid w:val="00215F5F"/>
    <w:rsid w:val="002160BF"/>
    <w:rsid w:val="002169B4"/>
    <w:rsid w:val="00216C18"/>
    <w:rsid w:val="0021703A"/>
    <w:rsid w:val="0021726F"/>
    <w:rsid w:val="0021737E"/>
    <w:rsid w:val="00217685"/>
    <w:rsid w:val="0021772D"/>
    <w:rsid w:val="0021784D"/>
    <w:rsid w:val="002178AA"/>
    <w:rsid w:val="00217C82"/>
    <w:rsid w:val="00217E6B"/>
    <w:rsid w:val="002208C2"/>
    <w:rsid w:val="00220B00"/>
    <w:rsid w:val="00222997"/>
    <w:rsid w:val="00222B17"/>
    <w:rsid w:val="00222C33"/>
    <w:rsid w:val="00223169"/>
    <w:rsid w:val="00224043"/>
    <w:rsid w:val="0022417C"/>
    <w:rsid w:val="0022427F"/>
    <w:rsid w:val="0022463D"/>
    <w:rsid w:val="002249BB"/>
    <w:rsid w:val="00224A7B"/>
    <w:rsid w:val="00224C6A"/>
    <w:rsid w:val="00224FF9"/>
    <w:rsid w:val="0022511F"/>
    <w:rsid w:val="002255ED"/>
    <w:rsid w:val="0022566C"/>
    <w:rsid w:val="00225E40"/>
    <w:rsid w:val="00226753"/>
    <w:rsid w:val="002269CA"/>
    <w:rsid w:val="00226DCF"/>
    <w:rsid w:val="00227A1D"/>
    <w:rsid w:val="00227A24"/>
    <w:rsid w:val="00227F9E"/>
    <w:rsid w:val="002304BA"/>
    <w:rsid w:val="002308D8"/>
    <w:rsid w:val="00230B4C"/>
    <w:rsid w:val="00230F32"/>
    <w:rsid w:val="00230FFF"/>
    <w:rsid w:val="00231BFD"/>
    <w:rsid w:val="00231CA2"/>
    <w:rsid w:val="00231CE6"/>
    <w:rsid w:val="00231DA0"/>
    <w:rsid w:val="002326CA"/>
    <w:rsid w:val="00232AA0"/>
    <w:rsid w:val="00232B0B"/>
    <w:rsid w:val="00232EE5"/>
    <w:rsid w:val="0023323D"/>
    <w:rsid w:val="00233DAA"/>
    <w:rsid w:val="00233F62"/>
    <w:rsid w:val="0023449A"/>
    <w:rsid w:val="0023451D"/>
    <w:rsid w:val="0023474B"/>
    <w:rsid w:val="00234891"/>
    <w:rsid w:val="002348F2"/>
    <w:rsid w:val="002356EE"/>
    <w:rsid w:val="002357D4"/>
    <w:rsid w:val="002358A7"/>
    <w:rsid w:val="00235FEC"/>
    <w:rsid w:val="0023602D"/>
    <w:rsid w:val="002367A1"/>
    <w:rsid w:val="002371E2"/>
    <w:rsid w:val="002376B3"/>
    <w:rsid w:val="00237921"/>
    <w:rsid w:val="002379C7"/>
    <w:rsid w:val="00237E60"/>
    <w:rsid w:val="002408E6"/>
    <w:rsid w:val="00240DD2"/>
    <w:rsid w:val="00240F98"/>
    <w:rsid w:val="00241143"/>
    <w:rsid w:val="002411BE"/>
    <w:rsid w:val="002414D0"/>
    <w:rsid w:val="002414D8"/>
    <w:rsid w:val="00241540"/>
    <w:rsid w:val="002419BE"/>
    <w:rsid w:val="00241A2C"/>
    <w:rsid w:val="00241BA4"/>
    <w:rsid w:val="00241DF9"/>
    <w:rsid w:val="002424B0"/>
    <w:rsid w:val="00242588"/>
    <w:rsid w:val="002426E2"/>
    <w:rsid w:val="00242B92"/>
    <w:rsid w:val="00242DEE"/>
    <w:rsid w:val="0024322F"/>
    <w:rsid w:val="002434F4"/>
    <w:rsid w:val="002435D0"/>
    <w:rsid w:val="00243A83"/>
    <w:rsid w:val="0024415A"/>
    <w:rsid w:val="00244275"/>
    <w:rsid w:val="0024437A"/>
    <w:rsid w:val="00244542"/>
    <w:rsid w:val="00244A51"/>
    <w:rsid w:val="002450CB"/>
    <w:rsid w:val="00245428"/>
    <w:rsid w:val="0024552A"/>
    <w:rsid w:val="0024554E"/>
    <w:rsid w:val="002463D9"/>
    <w:rsid w:val="00246762"/>
    <w:rsid w:val="002467D1"/>
    <w:rsid w:val="00246BD1"/>
    <w:rsid w:val="002471AE"/>
    <w:rsid w:val="002479E0"/>
    <w:rsid w:val="00247E80"/>
    <w:rsid w:val="00247F2B"/>
    <w:rsid w:val="0025009D"/>
    <w:rsid w:val="00250903"/>
    <w:rsid w:val="00250A00"/>
    <w:rsid w:val="00250F64"/>
    <w:rsid w:val="00251079"/>
    <w:rsid w:val="00251147"/>
    <w:rsid w:val="002511B2"/>
    <w:rsid w:val="002517A9"/>
    <w:rsid w:val="002518F8"/>
    <w:rsid w:val="0025197B"/>
    <w:rsid w:val="00251A5C"/>
    <w:rsid w:val="00251EE8"/>
    <w:rsid w:val="00252209"/>
    <w:rsid w:val="00252372"/>
    <w:rsid w:val="002523C0"/>
    <w:rsid w:val="00252D95"/>
    <w:rsid w:val="00253476"/>
    <w:rsid w:val="00253496"/>
    <w:rsid w:val="00253BAF"/>
    <w:rsid w:val="00253E41"/>
    <w:rsid w:val="00253F1D"/>
    <w:rsid w:val="00254221"/>
    <w:rsid w:val="002549A0"/>
    <w:rsid w:val="00254AA9"/>
    <w:rsid w:val="00254CF8"/>
    <w:rsid w:val="0025507F"/>
    <w:rsid w:val="00255086"/>
    <w:rsid w:val="00255203"/>
    <w:rsid w:val="00255AF9"/>
    <w:rsid w:val="00255F93"/>
    <w:rsid w:val="00256A19"/>
    <w:rsid w:val="00256A5B"/>
    <w:rsid w:val="00256BD5"/>
    <w:rsid w:val="00256C46"/>
    <w:rsid w:val="00256F0B"/>
    <w:rsid w:val="002570E0"/>
    <w:rsid w:val="00257A69"/>
    <w:rsid w:val="00257A9B"/>
    <w:rsid w:val="00257B2E"/>
    <w:rsid w:val="0026045C"/>
    <w:rsid w:val="00260C5E"/>
    <w:rsid w:val="0026132A"/>
    <w:rsid w:val="0026134B"/>
    <w:rsid w:val="00261574"/>
    <w:rsid w:val="00261CDA"/>
    <w:rsid w:val="00261DE3"/>
    <w:rsid w:val="0026268E"/>
    <w:rsid w:val="00262697"/>
    <w:rsid w:val="00262C9A"/>
    <w:rsid w:val="00262D26"/>
    <w:rsid w:val="00262EAC"/>
    <w:rsid w:val="00263325"/>
    <w:rsid w:val="00263831"/>
    <w:rsid w:val="0026394C"/>
    <w:rsid w:val="00263982"/>
    <w:rsid w:val="00263CD4"/>
    <w:rsid w:val="00263CF2"/>
    <w:rsid w:val="0026420F"/>
    <w:rsid w:val="0026424F"/>
    <w:rsid w:val="002643BC"/>
    <w:rsid w:val="0026458F"/>
    <w:rsid w:val="00264C11"/>
    <w:rsid w:val="00264DEE"/>
    <w:rsid w:val="002653C8"/>
    <w:rsid w:val="00265625"/>
    <w:rsid w:val="002664C3"/>
    <w:rsid w:val="0026682A"/>
    <w:rsid w:val="002672B9"/>
    <w:rsid w:val="0026733F"/>
    <w:rsid w:val="00267367"/>
    <w:rsid w:val="002677B4"/>
    <w:rsid w:val="00267894"/>
    <w:rsid w:val="00267AEB"/>
    <w:rsid w:val="00270010"/>
    <w:rsid w:val="0027036F"/>
    <w:rsid w:val="0027049F"/>
    <w:rsid w:val="0027133D"/>
    <w:rsid w:val="002717CE"/>
    <w:rsid w:val="00271EB0"/>
    <w:rsid w:val="00272025"/>
    <w:rsid w:val="002721C0"/>
    <w:rsid w:val="00272311"/>
    <w:rsid w:val="00272A2B"/>
    <w:rsid w:val="00272C93"/>
    <w:rsid w:val="00272FFA"/>
    <w:rsid w:val="0027333A"/>
    <w:rsid w:val="0027353A"/>
    <w:rsid w:val="0027391A"/>
    <w:rsid w:val="00273AEC"/>
    <w:rsid w:val="00273FE0"/>
    <w:rsid w:val="00274000"/>
    <w:rsid w:val="002745B3"/>
    <w:rsid w:val="002746CF"/>
    <w:rsid w:val="002748EB"/>
    <w:rsid w:val="00274B40"/>
    <w:rsid w:val="00274BA0"/>
    <w:rsid w:val="00274CA3"/>
    <w:rsid w:val="00274CB1"/>
    <w:rsid w:val="00274D78"/>
    <w:rsid w:val="00275409"/>
    <w:rsid w:val="00275656"/>
    <w:rsid w:val="00275D16"/>
    <w:rsid w:val="00276002"/>
    <w:rsid w:val="00276554"/>
    <w:rsid w:val="00277285"/>
    <w:rsid w:val="002772BD"/>
    <w:rsid w:val="002778B2"/>
    <w:rsid w:val="00277BF6"/>
    <w:rsid w:val="002801A4"/>
    <w:rsid w:val="00280217"/>
    <w:rsid w:val="002805C5"/>
    <w:rsid w:val="0028120E"/>
    <w:rsid w:val="00281A3B"/>
    <w:rsid w:val="00281B21"/>
    <w:rsid w:val="002824D5"/>
    <w:rsid w:val="0028294A"/>
    <w:rsid w:val="00282981"/>
    <w:rsid w:val="00282CD9"/>
    <w:rsid w:val="00282EB7"/>
    <w:rsid w:val="002831EF"/>
    <w:rsid w:val="002834C2"/>
    <w:rsid w:val="00283B91"/>
    <w:rsid w:val="00283CF1"/>
    <w:rsid w:val="002844DB"/>
    <w:rsid w:val="00284611"/>
    <w:rsid w:val="002847EC"/>
    <w:rsid w:val="00284C4A"/>
    <w:rsid w:val="00284E38"/>
    <w:rsid w:val="002853C9"/>
    <w:rsid w:val="002857E8"/>
    <w:rsid w:val="00285CF5"/>
    <w:rsid w:val="00286502"/>
    <w:rsid w:val="00286877"/>
    <w:rsid w:val="00286A66"/>
    <w:rsid w:val="002872EA"/>
    <w:rsid w:val="002874EE"/>
    <w:rsid w:val="0029045E"/>
    <w:rsid w:val="0029061C"/>
    <w:rsid w:val="00290971"/>
    <w:rsid w:val="002909BF"/>
    <w:rsid w:val="00290D0D"/>
    <w:rsid w:val="00290F9D"/>
    <w:rsid w:val="0029108A"/>
    <w:rsid w:val="002920F8"/>
    <w:rsid w:val="00292191"/>
    <w:rsid w:val="0029235B"/>
    <w:rsid w:val="002926F0"/>
    <w:rsid w:val="00292DC4"/>
    <w:rsid w:val="00292DD9"/>
    <w:rsid w:val="00293135"/>
    <w:rsid w:val="002931A4"/>
    <w:rsid w:val="002933BD"/>
    <w:rsid w:val="00293481"/>
    <w:rsid w:val="002937BB"/>
    <w:rsid w:val="0029450E"/>
    <w:rsid w:val="002947DB"/>
    <w:rsid w:val="00294AB5"/>
    <w:rsid w:val="00294BA1"/>
    <w:rsid w:val="00294C3D"/>
    <w:rsid w:val="00294D72"/>
    <w:rsid w:val="00295282"/>
    <w:rsid w:val="002954F6"/>
    <w:rsid w:val="002955BA"/>
    <w:rsid w:val="00295686"/>
    <w:rsid w:val="0029575A"/>
    <w:rsid w:val="0029579D"/>
    <w:rsid w:val="00295A99"/>
    <w:rsid w:val="00295D76"/>
    <w:rsid w:val="0029690D"/>
    <w:rsid w:val="00296939"/>
    <w:rsid w:val="00296C00"/>
    <w:rsid w:val="002970E8"/>
    <w:rsid w:val="002973D5"/>
    <w:rsid w:val="00297A1B"/>
    <w:rsid w:val="00297A2F"/>
    <w:rsid w:val="00297D0D"/>
    <w:rsid w:val="002A07CA"/>
    <w:rsid w:val="002A099D"/>
    <w:rsid w:val="002A1203"/>
    <w:rsid w:val="002A1766"/>
    <w:rsid w:val="002A1B28"/>
    <w:rsid w:val="002A1D10"/>
    <w:rsid w:val="002A2842"/>
    <w:rsid w:val="002A2B23"/>
    <w:rsid w:val="002A2D27"/>
    <w:rsid w:val="002A33F5"/>
    <w:rsid w:val="002A3452"/>
    <w:rsid w:val="002A34E8"/>
    <w:rsid w:val="002A3D4D"/>
    <w:rsid w:val="002A40CC"/>
    <w:rsid w:val="002A4608"/>
    <w:rsid w:val="002A466D"/>
    <w:rsid w:val="002A49A6"/>
    <w:rsid w:val="002A4C8A"/>
    <w:rsid w:val="002A512F"/>
    <w:rsid w:val="002A51B8"/>
    <w:rsid w:val="002A5585"/>
    <w:rsid w:val="002A5A22"/>
    <w:rsid w:val="002A5C34"/>
    <w:rsid w:val="002A5E28"/>
    <w:rsid w:val="002A5ED6"/>
    <w:rsid w:val="002A5F58"/>
    <w:rsid w:val="002A66BF"/>
    <w:rsid w:val="002A675F"/>
    <w:rsid w:val="002A6B68"/>
    <w:rsid w:val="002A6C56"/>
    <w:rsid w:val="002A7190"/>
    <w:rsid w:val="002A7911"/>
    <w:rsid w:val="002A7AB8"/>
    <w:rsid w:val="002A7BE5"/>
    <w:rsid w:val="002A7E86"/>
    <w:rsid w:val="002B011E"/>
    <w:rsid w:val="002B0377"/>
    <w:rsid w:val="002B0398"/>
    <w:rsid w:val="002B039E"/>
    <w:rsid w:val="002B0A8A"/>
    <w:rsid w:val="002B0C89"/>
    <w:rsid w:val="002B1721"/>
    <w:rsid w:val="002B19C4"/>
    <w:rsid w:val="002B1B20"/>
    <w:rsid w:val="002B1C6B"/>
    <w:rsid w:val="002B1D2B"/>
    <w:rsid w:val="002B1E38"/>
    <w:rsid w:val="002B1F06"/>
    <w:rsid w:val="002B2399"/>
    <w:rsid w:val="002B242B"/>
    <w:rsid w:val="002B3312"/>
    <w:rsid w:val="002B35DA"/>
    <w:rsid w:val="002B419F"/>
    <w:rsid w:val="002B43D3"/>
    <w:rsid w:val="002B503F"/>
    <w:rsid w:val="002B5098"/>
    <w:rsid w:val="002B5B55"/>
    <w:rsid w:val="002B5C7F"/>
    <w:rsid w:val="002B5CB8"/>
    <w:rsid w:val="002B6309"/>
    <w:rsid w:val="002B6773"/>
    <w:rsid w:val="002B679E"/>
    <w:rsid w:val="002B6B61"/>
    <w:rsid w:val="002B6B78"/>
    <w:rsid w:val="002B6BC8"/>
    <w:rsid w:val="002B6F97"/>
    <w:rsid w:val="002B70A8"/>
    <w:rsid w:val="002B751E"/>
    <w:rsid w:val="002B7563"/>
    <w:rsid w:val="002B79F5"/>
    <w:rsid w:val="002B7CA7"/>
    <w:rsid w:val="002C022D"/>
    <w:rsid w:val="002C0394"/>
    <w:rsid w:val="002C0902"/>
    <w:rsid w:val="002C09FB"/>
    <w:rsid w:val="002C0AD1"/>
    <w:rsid w:val="002C104D"/>
    <w:rsid w:val="002C14FB"/>
    <w:rsid w:val="002C1550"/>
    <w:rsid w:val="002C1623"/>
    <w:rsid w:val="002C17A1"/>
    <w:rsid w:val="002C1814"/>
    <w:rsid w:val="002C189F"/>
    <w:rsid w:val="002C1AB6"/>
    <w:rsid w:val="002C1D5E"/>
    <w:rsid w:val="002C1E62"/>
    <w:rsid w:val="002C2221"/>
    <w:rsid w:val="002C22F8"/>
    <w:rsid w:val="002C336B"/>
    <w:rsid w:val="002C399E"/>
    <w:rsid w:val="002C3C39"/>
    <w:rsid w:val="002C3F64"/>
    <w:rsid w:val="002C40BC"/>
    <w:rsid w:val="002C425F"/>
    <w:rsid w:val="002C456C"/>
    <w:rsid w:val="002C4AE9"/>
    <w:rsid w:val="002C4BA7"/>
    <w:rsid w:val="002C4CF4"/>
    <w:rsid w:val="002C4E21"/>
    <w:rsid w:val="002C5B16"/>
    <w:rsid w:val="002C5B27"/>
    <w:rsid w:val="002C67D3"/>
    <w:rsid w:val="002C67FB"/>
    <w:rsid w:val="002C68AF"/>
    <w:rsid w:val="002C6939"/>
    <w:rsid w:val="002C6AAD"/>
    <w:rsid w:val="002C6DEB"/>
    <w:rsid w:val="002C72EB"/>
    <w:rsid w:val="002C7344"/>
    <w:rsid w:val="002C787D"/>
    <w:rsid w:val="002C7DFD"/>
    <w:rsid w:val="002D01C1"/>
    <w:rsid w:val="002D047D"/>
    <w:rsid w:val="002D0AE8"/>
    <w:rsid w:val="002D0CDA"/>
    <w:rsid w:val="002D0CEB"/>
    <w:rsid w:val="002D1010"/>
    <w:rsid w:val="002D1219"/>
    <w:rsid w:val="002D1430"/>
    <w:rsid w:val="002D144B"/>
    <w:rsid w:val="002D1511"/>
    <w:rsid w:val="002D1C6B"/>
    <w:rsid w:val="002D200E"/>
    <w:rsid w:val="002D2033"/>
    <w:rsid w:val="002D20D0"/>
    <w:rsid w:val="002D216C"/>
    <w:rsid w:val="002D2217"/>
    <w:rsid w:val="002D27E4"/>
    <w:rsid w:val="002D2A6D"/>
    <w:rsid w:val="002D2BFF"/>
    <w:rsid w:val="002D2D09"/>
    <w:rsid w:val="002D2D29"/>
    <w:rsid w:val="002D2E49"/>
    <w:rsid w:val="002D2F71"/>
    <w:rsid w:val="002D35C3"/>
    <w:rsid w:val="002D3638"/>
    <w:rsid w:val="002D40FB"/>
    <w:rsid w:val="002D4440"/>
    <w:rsid w:val="002D4688"/>
    <w:rsid w:val="002D476C"/>
    <w:rsid w:val="002D4781"/>
    <w:rsid w:val="002D47E6"/>
    <w:rsid w:val="002D4B39"/>
    <w:rsid w:val="002D4B8D"/>
    <w:rsid w:val="002D4C56"/>
    <w:rsid w:val="002D4D9D"/>
    <w:rsid w:val="002D59CB"/>
    <w:rsid w:val="002D5AFB"/>
    <w:rsid w:val="002D5CC7"/>
    <w:rsid w:val="002D6504"/>
    <w:rsid w:val="002D6F6C"/>
    <w:rsid w:val="002D7311"/>
    <w:rsid w:val="002D75C9"/>
    <w:rsid w:val="002D763C"/>
    <w:rsid w:val="002D76A4"/>
    <w:rsid w:val="002D7C2D"/>
    <w:rsid w:val="002E1109"/>
    <w:rsid w:val="002E15FE"/>
    <w:rsid w:val="002E18FB"/>
    <w:rsid w:val="002E2017"/>
    <w:rsid w:val="002E21B6"/>
    <w:rsid w:val="002E232C"/>
    <w:rsid w:val="002E24A9"/>
    <w:rsid w:val="002E257D"/>
    <w:rsid w:val="002E271B"/>
    <w:rsid w:val="002E2956"/>
    <w:rsid w:val="002E3C68"/>
    <w:rsid w:val="002E4406"/>
    <w:rsid w:val="002E47E1"/>
    <w:rsid w:val="002E4900"/>
    <w:rsid w:val="002E4C4A"/>
    <w:rsid w:val="002E5255"/>
    <w:rsid w:val="002E53EA"/>
    <w:rsid w:val="002E542E"/>
    <w:rsid w:val="002E5468"/>
    <w:rsid w:val="002E586E"/>
    <w:rsid w:val="002E5A75"/>
    <w:rsid w:val="002E5BA1"/>
    <w:rsid w:val="002E5E8A"/>
    <w:rsid w:val="002E5F01"/>
    <w:rsid w:val="002E63D5"/>
    <w:rsid w:val="002E6430"/>
    <w:rsid w:val="002E6A4B"/>
    <w:rsid w:val="002E6AE7"/>
    <w:rsid w:val="002E733B"/>
    <w:rsid w:val="002E7541"/>
    <w:rsid w:val="002E7A8B"/>
    <w:rsid w:val="002E7A98"/>
    <w:rsid w:val="002E7BD9"/>
    <w:rsid w:val="002F01A1"/>
    <w:rsid w:val="002F021D"/>
    <w:rsid w:val="002F0C99"/>
    <w:rsid w:val="002F0D3F"/>
    <w:rsid w:val="002F121F"/>
    <w:rsid w:val="002F1D6C"/>
    <w:rsid w:val="002F3135"/>
    <w:rsid w:val="002F32F9"/>
    <w:rsid w:val="002F33AD"/>
    <w:rsid w:val="002F3570"/>
    <w:rsid w:val="002F3FBC"/>
    <w:rsid w:val="002F45BE"/>
    <w:rsid w:val="002F45DD"/>
    <w:rsid w:val="002F4984"/>
    <w:rsid w:val="002F49C9"/>
    <w:rsid w:val="002F4D6C"/>
    <w:rsid w:val="002F52FF"/>
    <w:rsid w:val="002F5411"/>
    <w:rsid w:val="002F54A1"/>
    <w:rsid w:val="002F550F"/>
    <w:rsid w:val="002F5736"/>
    <w:rsid w:val="002F5F7C"/>
    <w:rsid w:val="002F5FE6"/>
    <w:rsid w:val="002F65E6"/>
    <w:rsid w:val="002F6700"/>
    <w:rsid w:val="002F68AE"/>
    <w:rsid w:val="002F691C"/>
    <w:rsid w:val="002F6BA2"/>
    <w:rsid w:val="002F6C38"/>
    <w:rsid w:val="002F6FB9"/>
    <w:rsid w:val="002F70E6"/>
    <w:rsid w:val="002F7490"/>
    <w:rsid w:val="002F78B2"/>
    <w:rsid w:val="00300501"/>
    <w:rsid w:val="00300651"/>
    <w:rsid w:val="00300E33"/>
    <w:rsid w:val="00300F16"/>
    <w:rsid w:val="0030111B"/>
    <w:rsid w:val="00301875"/>
    <w:rsid w:val="00301959"/>
    <w:rsid w:val="00301A08"/>
    <w:rsid w:val="00301DFE"/>
    <w:rsid w:val="003022D8"/>
    <w:rsid w:val="0030230B"/>
    <w:rsid w:val="0030245E"/>
    <w:rsid w:val="00302619"/>
    <w:rsid w:val="00302802"/>
    <w:rsid w:val="00302828"/>
    <w:rsid w:val="00302D15"/>
    <w:rsid w:val="00302F6F"/>
    <w:rsid w:val="00302FC2"/>
    <w:rsid w:val="003037C1"/>
    <w:rsid w:val="00304833"/>
    <w:rsid w:val="0030492B"/>
    <w:rsid w:val="00304B6E"/>
    <w:rsid w:val="00304BBB"/>
    <w:rsid w:val="00304E77"/>
    <w:rsid w:val="00305028"/>
    <w:rsid w:val="003052E2"/>
    <w:rsid w:val="0030530A"/>
    <w:rsid w:val="0030549E"/>
    <w:rsid w:val="003058B8"/>
    <w:rsid w:val="00305ED6"/>
    <w:rsid w:val="00306045"/>
    <w:rsid w:val="003062AC"/>
    <w:rsid w:val="0030636F"/>
    <w:rsid w:val="0030651A"/>
    <w:rsid w:val="0030674A"/>
    <w:rsid w:val="00306BDF"/>
    <w:rsid w:val="00306E17"/>
    <w:rsid w:val="00306EC8"/>
    <w:rsid w:val="00306F57"/>
    <w:rsid w:val="003077E9"/>
    <w:rsid w:val="00307DB3"/>
    <w:rsid w:val="00310018"/>
    <w:rsid w:val="003102DC"/>
    <w:rsid w:val="00310563"/>
    <w:rsid w:val="00310843"/>
    <w:rsid w:val="00310992"/>
    <w:rsid w:val="0031101C"/>
    <w:rsid w:val="0031119A"/>
    <w:rsid w:val="003112A9"/>
    <w:rsid w:val="003114EB"/>
    <w:rsid w:val="00311764"/>
    <w:rsid w:val="00312168"/>
    <w:rsid w:val="00312AB5"/>
    <w:rsid w:val="00312B19"/>
    <w:rsid w:val="00312FB7"/>
    <w:rsid w:val="00313AEF"/>
    <w:rsid w:val="00313BC1"/>
    <w:rsid w:val="00313E08"/>
    <w:rsid w:val="00313EA2"/>
    <w:rsid w:val="00313EB0"/>
    <w:rsid w:val="00313F93"/>
    <w:rsid w:val="003142A9"/>
    <w:rsid w:val="003145F5"/>
    <w:rsid w:val="00314B1D"/>
    <w:rsid w:val="0031509B"/>
    <w:rsid w:val="00315456"/>
    <w:rsid w:val="0031556D"/>
    <w:rsid w:val="003156D2"/>
    <w:rsid w:val="00316249"/>
    <w:rsid w:val="0031692E"/>
    <w:rsid w:val="00316B04"/>
    <w:rsid w:val="00316B87"/>
    <w:rsid w:val="0031736A"/>
    <w:rsid w:val="0031737C"/>
    <w:rsid w:val="00317570"/>
    <w:rsid w:val="0031797D"/>
    <w:rsid w:val="003205FC"/>
    <w:rsid w:val="003206A4"/>
    <w:rsid w:val="00320700"/>
    <w:rsid w:val="00320935"/>
    <w:rsid w:val="003209A1"/>
    <w:rsid w:val="003209B7"/>
    <w:rsid w:val="00320C95"/>
    <w:rsid w:val="00321167"/>
    <w:rsid w:val="003213E1"/>
    <w:rsid w:val="00321770"/>
    <w:rsid w:val="00321A30"/>
    <w:rsid w:val="00321B2F"/>
    <w:rsid w:val="003220DA"/>
    <w:rsid w:val="00322610"/>
    <w:rsid w:val="00322A5B"/>
    <w:rsid w:val="00322D99"/>
    <w:rsid w:val="003231A8"/>
    <w:rsid w:val="003233BA"/>
    <w:rsid w:val="003247B8"/>
    <w:rsid w:val="003247C4"/>
    <w:rsid w:val="003249DD"/>
    <w:rsid w:val="00324FF9"/>
    <w:rsid w:val="00325178"/>
    <w:rsid w:val="00325288"/>
    <w:rsid w:val="00325E33"/>
    <w:rsid w:val="00326FA8"/>
    <w:rsid w:val="00327092"/>
    <w:rsid w:val="00327741"/>
    <w:rsid w:val="00327755"/>
    <w:rsid w:val="0032799B"/>
    <w:rsid w:val="00327EDC"/>
    <w:rsid w:val="0033020B"/>
    <w:rsid w:val="003303B3"/>
    <w:rsid w:val="00330528"/>
    <w:rsid w:val="003315D5"/>
    <w:rsid w:val="003316E3"/>
    <w:rsid w:val="00331F56"/>
    <w:rsid w:val="003320FC"/>
    <w:rsid w:val="00332C68"/>
    <w:rsid w:val="00333877"/>
    <w:rsid w:val="00333AA8"/>
    <w:rsid w:val="00333EE0"/>
    <w:rsid w:val="00333F9C"/>
    <w:rsid w:val="00333FD8"/>
    <w:rsid w:val="0033418A"/>
    <w:rsid w:val="00334445"/>
    <w:rsid w:val="003344AD"/>
    <w:rsid w:val="00334A81"/>
    <w:rsid w:val="003350B7"/>
    <w:rsid w:val="00335191"/>
    <w:rsid w:val="003359CC"/>
    <w:rsid w:val="00336189"/>
    <w:rsid w:val="00336555"/>
    <w:rsid w:val="00336659"/>
    <w:rsid w:val="003366AD"/>
    <w:rsid w:val="00336CDF"/>
    <w:rsid w:val="00336D05"/>
    <w:rsid w:val="00336E4A"/>
    <w:rsid w:val="00337197"/>
    <w:rsid w:val="00337385"/>
    <w:rsid w:val="003375F3"/>
    <w:rsid w:val="00337898"/>
    <w:rsid w:val="00337C1E"/>
    <w:rsid w:val="0034038D"/>
    <w:rsid w:val="003403CB"/>
    <w:rsid w:val="003407C5"/>
    <w:rsid w:val="00340963"/>
    <w:rsid w:val="00340B5F"/>
    <w:rsid w:val="00340B61"/>
    <w:rsid w:val="00340C52"/>
    <w:rsid w:val="00340D10"/>
    <w:rsid w:val="00340EC7"/>
    <w:rsid w:val="00340F86"/>
    <w:rsid w:val="00341967"/>
    <w:rsid w:val="00341F95"/>
    <w:rsid w:val="0034233F"/>
    <w:rsid w:val="00342730"/>
    <w:rsid w:val="00342CE4"/>
    <w:rsid w:val="003431FE"/>
    <w:rsid w:val="00343341"/>
    <w:rsid w:val="00343B70"/>
    <w:rsid w:val="00343DA9"/>
    <w:rsid w:val="003440D9"/>
    <w:rsid w:val="003443DE"/>
    <w:rsid w:val="0034440A"/>
    <w:rsid w:val="00345144"/>
    <w:rsid w:val="00345F59"/>
    <w:rsid w:val="0034640F"/>
    <w:rsid w:val="0034671E"/>
    <w:rsid w:val="003467DD"/>
    <w:rsid w:val="00346818"/>
    <w:rsid w:val="00346B70"/>
    <w:rsid w:val="00346BA2"/>
    <w:rsid w:val="00346DF9"/>
    <w:rsid w:val="00346EC3"/>
    <w:rsid w:val="003470DD"/>
    <w:rsid w:val="00347903"/>
    <w:rsid w:val="00347961"/>
    <w:rsid w:val="00347D15"/>
    <w:rsid w:val="0034C53A"/>
    <w:rsid w:val="003501A6"/>
    <w:rsid w:val="00350568"/>
    <w:rsid w:val="00350569"/>
    <w:rsid w:val="003507D8"/>
    <w:rsid w:val="003508F5"/>
    <w:rsid w:val="00350EF3"/>
    <w:rsid w:val="00350FBD"/>
    <w:rsid w:val="00351185"/>
    <w:rsid w:val="003511C8"/>
    <w:rsid w:val="00351268"/>
    <w:rsid w:val="0035136C"/>
    <w:rsid w:val="00351B4A"/>
    <w:rsid w:val="00351B90"/>
    <w:rsid w:val="00351C80"/>
    <w:rsid w:val="00351ED5"/>
    <w:rsid w:val="00351F0A"/>
    <w:rsid w:val="0035207E"/>
    <w:rsid w:val="003520A5"/>
    <w:rsid w:val="003522BF"/>
    <w:rsid w:val="00352C8F"/>
    <w:rsid w:val="00352CF6"/>
    <w:rsid w:val="0035338F"/>
    <w:rsid w:val="003535D8"/>
    <w:rsid w:val="00353DC4"/>
    <w:rsid w:val="00354490"/>
    <w:rsid w:val="00354772"/>
    <w:rsid w:val="00354E2A"/>
    <w:rsid w:val="00355308"/>
    <w:rsid w:val="00356335"/>
    <w:rsid w:val="00356B72"/>
    <w:rsid w:val="00357300"/>
    <w:rsid w:val="003576F4"/>
    <w:rsid w:val="00357AF2"/>
    <w:rsid w:val="00357C0B"/>
    <w:rsid w:val="00357CC3"/>
    <w:rsid w:val="00357DA8"/>
    <w:rsid w:val="00357E3E"/>
    <w:rsid w:val="0035C62D"/>
    <w:rsid w:val="003600CD"/>
    <w:rsid w:val="003600DD"/>
    <w:rsid w:val="00360400"/>
    <w:rsid w:val="003607EA"/>
    <w:rsid w:val="00360A76"/>
    <w:rsid w:val="00360EC7"/>
    <w:rsid w:val="003610C7"/>
    <w:rsid w:val="003614E9"/>
    <w:rsid w:val="00361608"/>
    <w:rsid w:val="00361813"/>
    <w:rsid w:val="00361E3F"/>
    <w:rsid w:val="003620F9"/>
    <w:rsid w:val="003621D3"/>
    <w:rsid w:val="00362736"/>
    <w:rsid w:val="0036289D"/>
    <w:rsid w:val="00362A80"/>
    <w:rsid w:val="00362B08"/>
    <w:rsid w:val="00363138"/>
    <w:rsid w:val="003633CF"/>
    <w:rsid w:val="00363405"/>
    <w:rsid w:val="0036356D"/>
    <w:rsid w:val="003636E8"/>
    <w:rsid w:val="00363735"/>
    <w:rsid w:val="00363BC5"/>
    <w:rsid w:val="00363D60"/>
    <w:rsid w:val="00364084"/>
    <w:rsid w:val="0036434D"/>
    <w:rsid w:val="00364A6D"/>
    <w:rsid w:val="00364AC6"/>
    <w:rsid w:val="00364B89"/>
    <w:rsid w:val="00364E77"/>
    <w:rsid w:val="00364EEA"/>
    <w:rsid w:val="00364F67"/>
    <w:rsid w:val="00365477"/>
    <w:rsid w:val="003656CD"/>
    <w:rsid w:val="00366329"/>
    <w:rsid w:val="003664AF"/>
    <w:rsid w:val="003665F0"/>
    <w:rsid w:val="00366D4A"/>
    <w:rsid w:val="00367068"/>
    <w:rsid w:val="0036708E"/>
    <w:rsid w:val="003673E3"/>
    <w:rsid w:val="00367599"/>
    <w:rsid w:val="003675FF"/>
    <w:rsid w:val="00367883"/>
    <w:rsid w:val="00367974"/>
    <w:rsid w:val="00370270"/>
    <w:rsid w:val="0037075C"/>
    <w:rsid w:val="00370FD0"/>
    <w:rsid w:val="003713DE"/>
    <w:rsid w:val="003724D4"/>
    <w:rsid w:val="0037258B"/>
    <w:rsid w:val="0037285A"/>
    <w:rsid w:val="00372A4C"/>
    <w:rsid w:val="00372D3C"/>
    <w:rsid w:val="003730C2"/>
    <w:rsid w:val="003732FE"/>
    <w:rsid w:val="003736AC"/>
    <w:rsid w:val="003740EF"/>
    <w:rsid w:val="00374619"/>
    <w:rsid w:val="0037473D"/>
    <w:rsid w:val="00374ACD"/>
    <w:rsid w:val="00374E08"/>
    <w:rsid w:val="00375135"/>
    <w:rsid w:val="003751D1"/>
    <w:rsid w:val="00375263"/>
    <w:rsid w:val="00375462"/>
    <w:rsid w:val="00375741"/>
    <w:rsid w:val="00375765"/>
    <w:rsid w:val="0037583B"/>
    <w:rsid w:val="00375BCA"/>
    <w:rsid w:val="00376394"/>
    <w:rsid w:val="003763CF"/>
    <w:rsid w:val="0037667F"/>
    <w:rsid w:val="00376A92"/>
    <w:rsid w:val="00376CA3"/>
    <w:rsid w:val="00376F23"/>
    <w:rsid w:val="00377032"/>
    <w:rsid w:val="0037711F"/>
    <w:rsid w:val="00377460"/>
    <w:rsid w:val="0037784A"/>
    <w:rsid w:val="003778E1"/>
    <w:rsid w:val="00377F30"/>
    <w:rsid w:val="00377F7D"/>
    <w:rsid w:val="0038033A"/>
    <w:rsid w:val="003803BD"/>
    <w:rsid w:val="00380422"/>
    <w:rsid w:val="0038083D"/>
    <w:rsid w:val="003812D1"/>
    <w:rsid w:val="0038171B"/>
    <w:rsid w:val="0038179E"/>
    <w:rsid w:val="00381E63"/>
    <w:rsid w:val="00382053"/>
    <w:rsid w:val="00382153"/>
    <w:rsid w:val="00382366"/>
    <w:rsid w:val="003825B2"/>
    <w:rsid w:val="00382918"/>
    <w:rsid w:val="00382B8C"/>
    <w:rsid w:val="00382F37"/>
    <w:rsid w:val="003831C1"/>
    <w:rsid w:val="003834B3"/>
    <w:rsid w:val="00383707"/>
    <w:rsid w:val="00383980"/>
    <w:rsid w:val="00383B24"/>
    <w:rsid w:val="00384093"/>
    <w:rsid w:val="00384EF1"/>
    <w:rsid w:val="0038527B"/>
    <w:rsid w:val="00385DD0"/>
    <w:rsid w:val="00386023"/>
    <w:rsid w:val="00386B84"/>
    <w:rsid w:val="00386DB1"/>
    <w:rsid w:val="00386F56"/>
    <w:rsid w:val="00387067"/>
    <w:rsid w:val="00387409"/>
    <w:rsid w:val="00387602"/>
    <w:rsid w:val="00390DDA"/>
    <w:rsid w:val="00390EE9"/>
    <w:rsid w:val="003915B4"/>
    <w:rsid w:val="003918D8"/>
    <w:rsid w:val="00391A73"/>
    <w:rsid w:val="0039230F"/>
    <w:rsid w:val="003924CE"/>
    <w:rsid w:val="00392586"/>
    <w:rsid w:val="003926F1"/>
    <w:rsid w:val="003928DD"/>
    <w:rsid w:val="00392CD2"/>
    <w:rsid w:val="00393128"/>
    <w:rsid w:val="0039312F"/>
    <w:rsid w:val="00393152"/>
    <w:rsid w:val="003931BF"/>
    <w:rsid w:val="00393B6C"/>
    <w:rsid w:val="00393E6B"/>
    <w:rsid w:val="00393FA4"/>
    <w:rsid w:val="00394120"/>
    <w:rsid w:val="0039451F"/>
    <w:rsid w:val="003948C2"/>
    <w:rsid w:val="00394CE8"/>
    <w:rsid w:val="00395226"/>
    <w:rsid w:val="003955C4"/>
    <w:rsid w:val="00395699"/>
    <w:rsid w:val="00395861"/>
    <w:rsid w:val="003959CE"/>
    <w:rsid w:val="00395E52"/>
    <w:rsid w:val="003961C0"/>
    <w:rsid w:val="0039622A"/>
    <w:rsid w:val="00396A69"/>
    <w:rsid w:val="00396C14"/>
    <w:rsid w:val="00396CD0"/>
    <w:rsid w:val="00396D75"/>
    <w:rsid w:val="00397362"/>
    <w:rsid w:val="003974CE"/>
    <w:rsid w:val="00397B01"/>
    <w:rsid w:val="00397C7A"/>
    <w:rsid w:val="00397FD7"/>
    <w:rsid w:val="003A0261"/>
    <w:rsid w:val="003A061D"/>
    <w:rsid w:val="003A06BD"/>
    <w:rsid w:val="003A0977"/>
    <w:rsid w:val="003A10D4"/>
    <w:rsid w:val="003A1DE2"/>
    <w:rsid w:val="003A242C"/>
    <w:rsid w:val="003A266A"/>
    <w:rsid w:val="003A26C8"/>
    <w:rsid w:val="003A279E"/>
    <w:rsid w:val="003A2D5D"/>
    <w:rsid w:val="003A30AF"/>
    <w:rsid w:val="003A3748"/>
    <w:rsid w:val="003A3866"/>
    <w:rsid w:val="003A3FF4"/>
    <w:rsid w:val="003A4B1C"/>
    <w:rsid w:val="003A53B2"/>
    <w:rsid w:val="003A575E"/>
    <w:rsid w:val="003A5A51"/>
    <w:rsid w:val="003A5A64"/>
    <w:rsid w:val="003A5E89"/>
    <w:rsid w:val="003A5FAC"/>
    <w:rsid w:val="003A606B"/>
    <w:rsid w:val="003A6166"/>
    <w:rsid w:val="003A627A"/>
    <w:rsid w:val="003A66FA"/>
    <w:rsid w:val="003A68DD"/>
    <w:rsid w:val="003A6C0B"/>
    <w:rsid w:val="003A6DFB"/>
    <w:rsid w:val="003A711B"/>
    <w:rsid w:val="003A7359"/>
    <w:rsid w:val="003A7614"/>
    <w:rsid w:val="003A78EC"/>
    <w:rsid w:val="003A799A"/>
    <w:rsid w:val="003A7C08"/>
    <w:rsid w:val="003A7F60"/>
    <w:rsid w:val="003B0246"/>
    <w:rsid w:val="003B0564"/>
    <w:rsid w:val="003B0593"/>
    <w:rsid w:val="003B0850"/>
    <w:rsid w:val="003B09DD"/>
    <w:rsid w:val="003B0D62"/>
    <w:rsid w:val="003B1ADD"/>
    <w:rsid w:val="003B1BAF"/>
    <w:rsid w:val="003B1BED"/>
    <w:rsid w:val="003B258D"/>
    <w:rsid w:val="003B25F5"/>
    <w:rsid w:val="003B2847"/>
    <w:rsid w:val="003B2A24"/>
    <w:rsid w:val="003B3738"/>
    <w:rsid w:val="003B3C09"/>
    <w:rsid w:val="003B456D"/>
    <w:rsid w:val="003B47E1"/>
    <w:rsid w:val="003B4A30"/>
    <w:rsid w:val="003B4CBD"/>
    <w:rsid w:val="003B502C"/>
    <w:rsid w:val="003B5A2F"/>
    <w:rsid w:val="003B5AD9"/>
    <w:rsid w:val="003B5BC6"/>
    <w:rsid w:val="003B5CE9"/>
    <w:rsid w:val="003B63A2"/>
    <w:rsid w:val="003B6642"/>
    <w:rsid w:val="003B6BF2"/>
    <w:rsid w:val="003B6CC3"/>
    <w:rsid w:val="003B7125"/>
    <w:rsid w:val="003B77F1"/>
    <w:rsid w:val="003B79F5"/>
    <w:rsid w:val="003B7D9A"/>
    <w:rsid w:val="003C10E3"/>
    <w:rsid w:val="003C1181"/>
    <w:rsid w:val="003C19F8"/>
    <w:rsid w:val="003C1D5C"/>
    <w:rsid w:val="003C2B8B"/>
    <w:rsid w:val="003C2EC4"/>
    <w:rsid w:val="003C3045"/>
    <w:rsid w:val="003C395C"/>
    <w:rsid w:val="003C43A0"/>
    <w:rsid w:val="003C4409"/>
    <w:rsid w:val="003C4624"/>
    <w:rsid w:val="003C54E4"/>
    <w:rsid w:val="003C5803"/>
    <w:rsid w:val="003C63A0"/>
    <w:rsid w:val="003C6510"/>
    <w:rsid w:val="003C6A26"/>
    <w:rsid w:val="003C6D1F"/>
    <w:rsid w:val="003C6D8F"/>
    <w:rsid w:val="003C6F2E"/>
    <w:rsid w:val="003C758D"/>
    <w:rsid w:val="003C76CE"/>
    <w:rsid w:val="003C79DE"/>
    <w:rsid w:val="003D025F"/>
    <w:rsid w:val="003D03C4"/>
    <w:rsid w:val="003D06C7"/>
    <w:rsid w:val="003D14FF"/>
    <w:rsid w:val="003D160D"/>
    <w:rsid w:val="003D1A68"/>
    <w:rsid w:val="003D2791"/>
    <w:rsid w:val="003D2C86"/>
    <w:rsid w:val="003D2CE3"/>
    <w:rsid w:val="003D316B"/>
    <w:rsid w:val="003D327B"/>
    <w:rsid w:val="003D3DE2"/>
    <w:rsid w:val="003D3E3F"/>
    <w:rsid w:val="003D3E4F"/>
    <w:rsid w:val="003D3F41"/>
    <w:rsid w:val="003D3F4E"/>
    <w:rsid w:val="003D473D"/>
    <w:rsid w:val="003D48A4"/>
    <w:rsid w:val="003D4B15"/>
    <w:rsid w:val="003D4F1B"/>
    <w:rsid w:val="003D60D1"/>
    <w:rsid w:val="003D6870"/>
    <w:rsid w:val="003D6A6C"/>
    <w:rsid w:val="003D6D55"/>
    <w:rsid w:val="003D6EBD"/>
    <w:rsid w:val="003D77D3"/>
    <w:rsid w:val="003D7BC1"/>
    <w:rsid w:val="003D7CFE"/>
    <w:rsid w:val="003D7D3D"/>
    <w:rsid w:val="003E08CF"/>
    <w:rsid w:val="003E0A43"/>
    <w:rsid w:val="003E0FB6"/>
    <w:rsid w:val="003E117C"/>
    <w:rsid w:val="003E19F5"/>
    <w:rsid w:val="003E1D53"/>
    <w:rsid w:val="003E203D"/>
    <w:rsid w:val="003E2061"/>
    <w:rsid w:val="003E249D"/>
    <w:rsid w:val="003E24B0"/>
    <w:rsid w:val="003E261B"/>
    <w:rsid w:val="003E2AEF"/>
    <w:rsid w:val="003E2B27"/>
    <w:rsid w:val="003E2C55"/>
    <w:rsid w:val="003E2E9D"/>
    <w:rsid w:val="003E35FB"/>
    <w:rsid w:val="003E38C3"/>
    <w:rsid w:val="003E3C73"/>
    <w:rsid w:val="003E4186"/>
    <w:rsid w:val="003E4941"/>
    <w:rsid w:val="003E4D7E"/>
    <w:rsid w:val="003E54B6"/>
    <w:rsid w:val="003E5512"/>
    <w:rsid w:val="003E5FF2"/>
    <w:rsid w:val="003E6088"/>
    <w:rsid w:val="003E60F3"/>
    <w:rsid w:val="003E6A52"/>
    <w:rsid w:val="003E6E11"/>
    <w:rsid w:val="003E71D4"/>
    <w:rsid w:val="003E7451"/>
    <w:rsid w:val="003E75B4"/>
    <w:rsid w:val="003E7639"/>
    <w:rsid w:val="003E79E9"/>
    <w:rsid w:val="003E7BED"/>
    <w:rsid w:val="003E7EE0"/>
    <w:rsid w:val="003E7F35"/>
    <w:rsid w:val="003F01FA"/>
    <w:rsid w:val="003F024B"/>
    <w:rsid w:val="003F0283"/>
    <w:rsid w:val="003F02A6"/>
    <w:rsid w:val="003F0B6F"/>
    <w:rsid w:val="003F0BF0"/>
    <w:rsid w:val="003F0D6C"/>
    <w:rsid w:val="003F0EBD"/>
    <w:rsid w:val="003F1A11"/>
    <w:rsid w:val="003F1C57"/>
    <w:rsid w:val="003F2052"/>
    <w:rsid w:val="003F2063"/>
    <w:rsid w:val="003F216A"/>
    <w:rsid w:val="003F22CB"/>
    <w:rsid w:val="003F254E"/>
    <w:rsid w:val="003F25AC"/>
    <w:rsid w:val="003F288C"/>
    <w:rsid w:val="003F2BEF"/>
    <w:rsid w:val="003F2E69"/>
    <w:rsid w:val="003F3346"/>
    <w:rsid w:val="003F3362"/>
    <w:rsid w:val="003F3A3D"/>
    <w:rsid w:val="003F3BE9"/>
    <w:rsid w:val="003F4145"/>
    <w:rsid w:val="003F4404"/>
    <w:rsid w:val="003F44BA"/>
    <w:rsid w:val="003F4561"/>
    <w:rsid w:val="003F494A"/>
    <w:rsid w:val="003F4E63"/>
    <w:rsid w:val="003F4FE1"/>
    <w:rsid w:val="003F543E"/>
    <w:rsid w:val="003F5870"/>
    <w:rsid w:val="003F6094"/>
    <w:rsid w:val="003F62D4"/>
    <w:rsid w:val="003F6321"/>
    <w:rsid w:val="003F6474"/>
    <w:rsid w:val="003F6791"/>
    <w:rsid w:val="003F6A80"/>
    <w:rsid w:val="003F700A"/>
    <w:rsid w:val="003F70F3"/>
    <w:rsid w:val="003F7254"/>
    <w:rsid w:val="003F7E05"/>
    <w:rsid w:val="004002E7"/>
    <w:rsid w:val="00400625"/>
    <w:rsid w:val="00400AC6"/>
    <w:rsid w:val="00400D1F"/>
    <w:rsid w:val="00400F7F"/>
    <w:rsid w:val="00401260"/>
    <w:rsid w:val="0040137C"/>
    <w:rsid w:val="004017D7"/>
    <w:rsid w:val="00401AFE"/>
    <w:rsid w:val="0040223C"/>
    <w:rsid w:val="00402285"/>
    <w:rsid w:val="00402341"/>
    <w:rsid w:val="0040237E"/>
    <w:rsid w:val="00402F38"/>
    <w:rsid w:val="0040317C"/>
    <w:rsid w:val="004033B3"/>
    <w:rsid w:val="00403A4E"/>
    <w:rsid w:val="0040432F"/>
    <w:rsid w:val="00404CC8"/>
    <w:rsid w:val="004052B3"/>
    <w:rsid w:val="004052C8"/>
    <w:rsid w:val="00405613"/>
    <w:rsid w:val="00405653"/>
    <w:rsid w:val="00405929"/>
    <w:rsid w:val="00406133"/>
    <w:rsid w:val="004069C4"/>
    <w:rsid w:val="00406CDC"/>
    <w:rsid w:val="00407C6B"/>
    <w:rsid w:val="00410085"/>
    <w:rsid w:val="004102C3"/>
    <w:rsid w:val="0041062B"/>
    <w:rsid w:val="00410661"/>
    <w:rsid w:val="004118AD"/>
    <w:rsid w:val="004119E1"/>
    <w:rsid w:val="00411AFE"/>
    <w:rsid w:val="00412245"/>
    <w:rsid w:val="004122CF"/>
    <w:rsid w:val="00412466"/>
    <w:rsid w:val="0041248E"/>
    <w:rsid w:val="0041260C"/>
    <w:rsid w:val="00412627"/>
    <w:rsid w:val="0041283B"/>
    <w:rsid w:val="00412B70"/>
    <w:rsid w:val="00412F97"/>
    <w:rsid w:val="004132DA"/>
    <w:rsid w:val="0041336B"/>
    <w:rsid w:val="00413382"/>
    <w:rsid w:val="0041358C"/>
    <w:rsid w:val="004136B8"/>
    <w:rsid w:val="00413BE4"/>
    <w:rsid w:val="00413C01"/>
    <w:rsid w:val="00413E9B"/>
    <w:rsid w:val="00414762"/>
    <w:rsid w:val="00414995"/>
    <w:rsid w:val="00414B8A"/>
    <w:rsid w:val="00415921"/>
    <w:rsid w:val="00415978"/>
    <w:rsid w:val="00415ACA"/>
    <w:rsid w:val="00415EE7"/>
    <w:rsid w:val="00416BBE"/>
    <w:rsid w:val="00416BCE"/>
    <w:rsid w:val="00416E5F"/>
    <w:rsid w:val="00417619"/>
    <w:rsid w:val="00417927"/>
    <w:rsid w:val="00417AEB"/>
    <w:rsid w:val="004206E8"/>
    <w:rsid w:val="004207AF"/>
    <w:rsid w:val="004209F7"/>
    <w:rsid w:val="00420A57"/>
    <w:rsid w:val="00420AA7"/>
    <w:rsid w:val="00420BE4"/>
    <w:rsid w:val="004216F9"/>
    <w:rsid w:val="00421D31"/>
    <w:rsid w:val="00421FA8"/>
    <w:rsid w:val="0042237A"/>
    <w:rsid w:val="004223B3"/>
    <w:rsid w:val="004228A3"/>
    <w:rsid w:val="00422DAE"/>
    <w:rsid w:val="0042365D"/>
    <w:rsid w:val="00423828"/>
    <w:rsid w:val="00423AFC"/>
    <w:rsid w:val="00424136"/>
    <w:rsid w:val="004243D9"/>
    <w:rsid w:val="004243FF"/>
    <w:rsid w:val="0042454B"/>
    <w:rsid w:val="00424716"/>
    <w:rsid w:val="00424970"/>
    <w:rsid w:val="00424DEA"/>
    <w:rsid w:val="00425135"/>
    <w:rsid w:val="004251CE"/>
    <w:rsid w:val="004255D5"/>
    <w:rsid w:val="004256D4"/>
    <w:rsid w:val="004257B8"/>
    <w:rsid w:val="0042596E"/>
    <w:rsid w:val="00425FE1"/>
    <w:rsid w:val="004268CC"/>
    <w:rsid w:val="00426956"/>
    <w:rsid w:val="00426E2D"/>
    <w:rsid w:val="00427DAB"/>
    <w:rsid w:val="00427E70"/>
    <w:rsid w:val="00427EC4"/>
    <w:rsid w:val="00427F9F"/>
    <w:rsid w:val="0043010B"/>
    <w:rsid w:val="00430271"/>
    <w:rsid w:val="004302B8"/>
    <w:rsid w:val="00430F41"/>
    <w:rsid w:val="004310B5"/>
    <w:rsid w:val="00431AF7"/>
    <w:rsid w:val="00431D80"/>
    <w:rsid w:val="00431E73"/>
    <w:rsid w:val="004320C4"/>
    <w:rsid w:val="004322B3"/>
    <w:rsid w:val="00432E95"/>
    <w:rsid w:val="004330AE"/>
    <w:rsid w:val="00433874"/>
    <w:rsid w:val="00433DE5"/>
    <w:rsid w:val="004341F1"/>
    <w:rsid w:val="0043446C"/>
    <w:rsid w:val="0043468E"/>
    <w:rsid w:val="00434856"/>
    <w:rsid w:val="00434A1C"/>
    <w:rsid w:val="00434AC8"/>
    <w:rsid w:val="00434B4C"/>
    <w:rsid w:val="0043500E"/>
    <w:rsid w:val="0043501E"/>
    <w:rsid w:val="00435C2B"/>
    <w:rsid w:val="004364DF"/>
    <w:rsid w:val="00436931"/>
    <w:rsid w:val="00436B44"/>
    <w:rsid w:val="00436DB1"/>
    <w:rsid w:val="00437216"/>
    <w:rsid w:val="00437650"/>
    <w:rsid w:val="0043779E"/>
    <w:rsid w:val="00437A3C"/>
    <w:rsid w:val="00440075"/>
    <w:rsid w:val="0044017A"/>
    <w:rsid w:val="004403A3"/>
    <w:rsid w:val="004403D9"/>
    <w:rsid w:val="00440C9B"/>
    <w:rsid w:val="00440FDC"/>
    <w:rsid w:val="00440FFB"/>
    <w:rsid w:val="004413AF"/>
    <w:rsid w:val="00441446"/>
    <w:rsid w:val="00441E6D"/>
    <w:rsid w:val="00441F42"/>
    <w:rsid w:val="00441FA3"/>
    <w:rsid w:val="00442316"/>
    <w:rsid w:val="0044244F"/>
    <w:rsid w:val="0044250F"/>
    <w:rsid w:val="00442921"/>
    <w:rsid w:val="00442A87"/>
    <w:rsid w:val="00442AEC"/>
    <w:rsid w:val="00442B08"/>
    <w:rsid w:val="0044425F"/>
    <w:rsid w:val="00444489"/>
    <w:rsid w:val="00444840"/>
    <w:rsid w:val="00444F2E"/>
    <w:rsid w:val="0044548E"/>
    <w:rsid w:val="00445857"/>
    <w:rsid w:val="004458D5"/>
    <w:rsid w:val="00445951"/>
    <w:rsid w:val="00445C23"/>
    <w:rsid w:val="00445FDC"/>
    <w:rsid w:val="00446262"/>
    <w:rsid w:val="00446550"/>
    <w:rsid w:val="004471DD"/>
    <w:rsid w:val="004473D6"/>
    <w:rsid w:val="0044799F"/>
    <w:rsid w:val="00447CDB"/>
    <w:rsid w:val="0044AF13"/>
    <w:rsid w:val="0045033A"/>
    <w:rsid w:val="0045045D"/>
    <w:rsid w:val="004507CB"/>
    <w:rsid w:val="00450EA2"/>
    <w:rsid w:val="00450EE8"/>
    <w:rsid w:val="0045120F"/>
    <w:rsid w:val="00451411"/>
    <w:rsid w:val="004518E9"/>
    <w:rsid w:val="00452446"/>
    <w:rsid w:val="004524B4"/>
    <w:rsid w:val="004526D5"/>
    <w:rsid w:val="004527F7"/>
    <w:rsid w:val="0045297B"/>
    <w:rsid w:val="00452A4B"/>
    <w:rsid w:val="00452A97"/>
    <w:rsid w:val="004531F9"/>
    <w:rsid w:val="0045331A"/>
    <w:rsid w:val="0045372F"/>
    <w:rsid w:val="004539E9"/>
    <w:rsid w:val="00454458"/>
    <w:rsid w:val="00454663"/>
    <w:rsid w:val="00454C84"/>
    <w:rsid w:val="004555BC"/>
    <w:rsid w:val="004559D5"/>
    <w:rsid w:val="00455D9E"/>
    <w:rsid w:val="0045612D"/>
    <w:rsid w:val="0045679D"/>
    <w:rsid w:val="00456859"/>
    <w:rsid w:val="00456A6D"/>
    <w:rsid w:val="0045747E"/>
    <w:rsid w:val="00457760"/>
    <w:rsid w:val="00457943"/>
    <w:rsid w:val="00457B28"/>
    <w:rsid w:val="0046013E"/>
    <w:rsid w:val="0046054A"/>
    <w:rsid w:val="0046060B"/>
    <w:rsid w:val="00460879"/>
    <w:rsid w:val="004608A7"/>
    <w:rsid w:val="00460BA8"/>
    <w:rsid w:val="00460D24"/>
    <w:rsid w:val="00460E91"/>
    <w:rsid w:val="004618B6"/>
    <w:rsid w:val="00461CA3"/>
    <w:rsid w:val="00461CC4"/>
    <w:rsid w:val="00461CCE"/>
    <w:rsid w:val="004626B3"/>
    <w:rsid w:val="00462A2A"/>
    <w:rsid w:val="0046303D"/>
    <w:rsid w:val="0046303F"/>
    <w:rsid w:val="00463996"/>
    <w:rsid w:val="00463D72"/>
    <w:rsid w:val="0046412D"/>
    <w:rsid w:val="00464B6B"/>
    <w:rsid w:val="00465264"/>
    <w:rsid w:val="004653C1"/>
    <w:rsid w:val="00465686"/>
    <w:rsid w:val="00465C64"/>
    <w:rsid w:val="00466A15"/>
    <w:rsid w:val="00466B98"/>
    <w:rsid w:val="00467F6F"/>
    <w:rsid w:val="00470DD4"/>
    <w:rsid w:val="004712CF"/>
    <w:rsid w:val="00471E45"/>
    <w:rsid w:val="00472950"/>
    <w:rsid w:val="00473329"/>
    <w:rsid w:val="004737B1"/>
    <w:rsid w:val="004739C5"/>
    <w:rsid w:val="00473A4C"/>
    <w:rsid w:val="00473B46"/>
    <w:rsid w:val="00473BC2"/>
    <w:rsid w:val="00473BFC"/>
    <w:rsid w:val="00473FBF"/>
    <w:rsid w:val="0047401F"/>
    <w:rsid w:val="004745E1"/>
    <w:rsid w:val="0047471C"/>
    <w:rsid w:val="004747B0"/>
    <w:rsid w:val="00474956"/>
    <w:rsid w:val="004752C6"/>
    <w:rsid w:val="00475395"/>
    <w:rsid w:val="0047552E"/>
    <w:rsid w:val="004757B0"/>
    <w:rsid w:val="00475C4F"/>
    <w:rsid w:val="00475E76"/>
    <w:rsid w:val="004763EB"/>
    <w:rsid w:val="004769C9"/>
    <w:rsid w:val="00476A78"/>
    <w:rsid w:val="00476DC4"/>
    <w:rsid w:val="004770BE"/>
    <w:rsid w:val="004777C1"/>
    <w:rsid w:val="004778B7"/>
    <w:rsid w:val="004808C0"/>
    <w:rsid w:val="004809C5"/>
    <w:rsid w:val="00480AE4"/>
    <w:rsid w:val="004810B7"/>
    <w:rsid w:val="0048144A"/>
    <w:rsid w:val="00481496"/>
    <w:rsid w:val="00481ADC"/>
    <w:rsid w:val="00481DCB"/>
    <w:rsid w:val="004823D9"/>
    <w:rsid w:val="0048245C"/>
    <w:rsid w:val="004825C0"/>
    <w:rsid w:val="00482849"/>
    <w:rsid w:val="00482F16"/>
    <w:rsid w:val="004836C2"/>
    <w:rsid w:val="00483ADB"/>
    <w:rsid w:val="00483CD1"/>
    <w:rsid w:val="0048407D"/>
    <w:rsid w:val="00484362"/>
    <w:rsid w:val="00484654"/>
    <w:rsid w:val="004854AE"/>
    <w:rsid w:val="00485505"/>
    <w:rsid w:val="004856B0"/>
    <w:rsid w:val="004857F1"/>
    <w:rsid w:val="0048615C"/>
    <w:rsid w:val="004869C2"/>
    <w:rsid w:val="00486DF7"/>
    <w:rsid w:val="00486E61"/>
    <w:rsid w:val="00486F29"/>
    <w:rsid w:val="004870A6"/>
    <w:rsid w:val="0048768F"/>
    <w:rsid w:val="00487800"/>
    <w:rsid w:val="00487D92"/>
    <w:rsid w:val="004905B5"/>
    <w:rsid w:val="00490C4E"/>
    <w:rsid w:val="00491011"/>
    <w:rsid w:val="00491018"/>
    <w:rsid w:val="004913A5"/>
    <w:rsid w:val="004917E4"/>
    <w:rsid w:val="00491A93"/>
    <w:rsid w:val="00491C03"/>
    <w:rsid w:val="00491C24"/>
    <w:rsid w:val="0049247D"/>
    <w:rsid w:val="00492545"/>
    <w:rsid w:val="004928FC"/>
    <w:rsid w:val="00492949"/>
    <w:rsid w:val="00493609"/>
    <w:rsid w:val="00493686"/>
    <w:rsid w:val="00493C73"/>
    <w:rsid w:val="00494317"/>
    <w:rsid w:val="00494A3E"/>
    <w:rsid w:val="00494C2E"/>
    <w:rsid w:val="00494DBA"/>
    <w:rsid w:val="0049519A"/>
    <w:rsid w:val="00495262"/>
    <w:rsid w:val="0049565C"/>
    <w:rsid w:val="004959D3"/>
    <w:rsid w:val="00495C82"/>
    <w:rsid w:val="0049614E"/>
    <w:rsid w:val="00496864"/>
    <w:rsid w:val="00497947"/>
    <w:rsid w:val="00497973"/>
    <w:rsid w:val="00497CB1"/>
    <w:rsid w:val="004A008C"/>
    <w:rsid w:val="004A01B0"/>
    <w:rsid w:val="004A02A1"/>
    <w:rsid w:val="004A03A1"/>
    <w:rsid w:val="004A04E3"/>
    <w:rsid w:val="004A06E4"/>
    <w:rsid w:val="004A09C8"/>
    <w:rsid w:val="004A0E1B"/>
    <w:rsid w:val="004A11FD"/>
    <w:rsid w:val="004A1348"/>
    <w:rsid w:val="004A13BC"/>
    <w:rsid w:val="004A14E5"/>
    <w:rsid w:val="004A1CD9"/>
    <w:rsid w:val="004A1D9E"/>
    <w:rsid w:val="004A1F37"/>
    <w:rsid w:val="004A2265"/>
    <w:rsid w:val="004A250C"/>
    <w:rsid w:val="004A2545"/>
    <w:rsid w:val="004A2B01"/>
    <w:rsid w:val="004A2F5A"/>
    <w:rsid w:val="004A35F0"/>
    <w:rsid w:val="004A3606"/>
    <w:rsid w:val="004A3A96"/>
    <w:rsid w:val="004A4017"/>
    <w:rsid w:val="004A4211"/>
    <w:rsid w:val="004A444B"/>
    <w:rsid w:val="004A472D"/>
    <w:rsid w:val="004A4758"/>
    <w:rsid w:val="004A4FB6"/>
    <w:rsid w:val="004A5322"/>
    <w:rsid w:val="004A532B"/>
    <w:rsid w:val="004A5736"/>
    <w:rsid w:val="004A5798"/>
    <w:rsid w:val="004A58FD"/>
    <w:rsid w:val="004A5C3F"/>
    <w:rsid w:val="004A5E48"/>
    <w:rsid w:val="004A6B40"/>
    <w:rsid w:val="004A7C77"/>
    <w:rsid w:val="004A7DCA"/>
    <w:rsid w:val="004A7DCC"/>
    <w:rsid w:val="004B07DB"/>
    <w:rsid w:val="004B0AA9"/>
    <w:rsid w:val="004B1569"/>
    <w:rsid w:val="004B1960"/>
    <w:rsid w:val="004B1B5E"/>
    <w:rsid w:val="004B1CE5"/>
    <w:rsid w:val="004B298E"/>
    <w:rsid w:val="004B2A95"/>
    <w:rsid w:val="004B2F53"/>
    <w:rsid w:val="004B2FA8"/>
    <w:rsid w:val="004B30B8"/>
    <w:rsid w:val="004B360F"/>
    <w:rsid w:val="004B3715"/>
    <w:rsid w:val="004B39D5"/>
    <w:rsid w:val="004B3B6A"/>
    <w:rsid w:val="004B3E27"/>
    <w:rsid w:val="004B40C7"/>
    <w:rsid w:val="004B4382"/>
    <w:rsid w:val="004B45B3"/>
    <w:rsid w:val="004B50A2"/>
    <w:rsid w:val="004B5929"/>
    <w:rsid w:val="004B5AAD"/>
    <w:rsid w:val="004B5C9E"/>
    <w:rsid w:val="004B5FC4"/>
    <w:rsid w:val="004B60BA"/>
    <w:rsid w:val="004B61B6"/>
    <w:rsid w:val="004B626E"/>
    <w:rsid w:val="004B679F"/>
    <w:rsid w:val="004B6EF7"/>
    <w:rsid w:val="004B72E4"/>
    <w:rsid w:val="004B7616"/>
    <w:rsid w:val="004B77F0"/>
    <w:rsid w:val="004B798B"/>
    <w:rsid w:val="004B7A2B"/>
    <w:rsid w:val="004B7ED3"/>
    <w:rsid w:val="004B7F39"/>
    <w:rsid w:val="004C010E"/>
    <w:rsid w:val="004C0610"/>
    <w:rsid w:val="004C0A87"/>
    <w:rsid w:val="004C0CAE"/>
    <w:rsid w:val="004C1933"/>
    <w:rsid w:val="004C19C2"/>
    <w:rsid w:val="004C257F"/>
    <w:rsid w:val="004C26A3"/>
    <w:rsid w:val="004C2F7B"/>
    <w:rsid w:val="004C3193"/>
    <w:rsid w:val="004C3A0D"/>
    <w:rsid w:val="004C3ADA"/>
    <w:rsid w:val="004C3D59"/>
    <w:rsid w:val="004C3EEE"/>
    <w:rsid w:val="004C3FE4"/>
    <w:rsid w:val="004C43CD"/>
    <w:rsid w:val="004C4888"/>
    <w:rsid w:val="004C498E"/>
    <w:rsid w:val="004C4DBB"/>
    <w:rsid w:val="004C534C"/>
    <w:rsid w:val="004C5910"/>
    <w:rsid w:val="004C5E09"/>
    <w:rsid w:val="004C6007"/>
    <w:rsid w:val="004C6122"/>
    <w:rsid w:val="004C6763"/>
    <w:rsid w:val="004C71B0"/>
    <w:rsid w:val="004C7ED7"/>
    <w:rsid w:val="004D04AD"/>
    <w:rsid w:val="004D0AF6"/>
    <w:rsid w:val="004D1B48"/>
    <w:rsid w:val="004D1D4D"/>
    <w:rsid w:val="004D1D60"/>
    <w:rsid w:val="004D1DC4"/>
    <w:rsid w:val="004D2081"/>
    <w:rsid w:val="004D23BD"/>
    <w:rsid w:val="004D246A"/>
    <w:rsid w:val="004D24E1"/>
    <w:rsid w:val="004D282B"/>
    <w:rsid w:val="004D2831"/>
    <w:rsid w:val="004D2F41"/>
    <w:rsid w:val="004D3105"/>
    <w:rsid w:val="004D3D14"/>
    <w:rsid w:val="004D4A8D"/>
    <w:rsid w:val="004D4D4C"/>
    <w:rsid w:val="004D4D50"/>
    <w:rsid w:val="004D4EB6"/>
    <w:rsid w:val="004D5498"/>
    <w:rsid w:val="004D5757"/>
    <w:rsid w:val="004D5844"/>
    <w:rsid w:val="004D5B35"/>
    <w:rsid w:val="004D6AA3"/>
    <w:rsid w:val="004D6C99"/>
    <w:rsid w:val="004D6E73"/>
    <w:rsid w:val="004D7199"/>
    <w:rsid w:val="004D7AB8"/>
    <w:rsid w:val="004D7C80"/>
    <w:rsid w:val="004E012B"/>
    <w:rsid w:val="004E06BC"/>
    <w:rsid w:val="004E091D"/>
    <w:rsid w:val="004E0944"/>
    <w:rsid w:val="004E0C6E"/>
    <w:rsid w:val="004E0E57"/>
    <w:rsid w:val="004E1337"/>
    <w:rsid w:val="004E1BE9"/>
    <w:rsid w:val="004E21D6"/>
    <w:rsid w:val="004E24D4"/>
    <w:rsid w:val="004E2991"/>
    <w:rsid w:val="004E2AF7"/>
    <w:rsid w:val="004E2BB2"/>
    <w:rsid w:val="004E2E20"/>
    <w:rsid w:val="004E2FF7"/>
    <w:rsid w:val="004E302A"/>
    <w:rsid w:val="004E3246"/>
    <w:rsid w:val="004E327C"/>
    <w:rsid w:val="004E37FA"/>
    <w:rsid w:val="004E39A8"/>
    <w:rsid w:val="004E3CCD"/>
    <w:rsid w:val="004E414B"/>
    <w:rsid w:val="004E42D9"/>
    <w:rsid w:val="004E45B3"/>
    <w:rsid w:val="004E48F0"/>
    <w:rsid w:val="004E4C94"/>
    <w:rsid w:val="004E4F55"/>
    <w:rsid w:val="004E4F6B"/>
    <w:rsid w:val="004E535F"/>
    <w:rsid w:val="004E54A8"/>
    <w:rsid w:val="004E581A"/>
    <w:rsid w:val="004E5A31"/>
    <w:rsid w:val="004E5F24"/>
    <w:rsid w:val="004E5F62"/>
    <w:rsid w:val="004E6621"/>
    <w:rsid w:val="004E67FE"/>
    <w:rsid w:val="004E6C86"/>
    <w:rsid w:val="004E6D49"/>
    <w:rsid w:val="004E72CF"/>
    <w:rsid w:val="004E7459"/>
    <w:rsid w:val="004F00AB"/>
    <w:rsid w:val="004F0113"/>
    <w:rsid w:val="004F02E8"/>
    <w:rsid w:val="004F076E"/>
    <w:rsid w:val="004F0F7C"/>
    <w:rsid w:val="004F18F1"/>
    <w:rsid w:val="004F1967"/>
    <w:rsid w:val="004F1E9A"/>
    <w:rsid w:val="004F2FC9"/>
    <w:rsid w:val="004F2FCE"/>
    <w:rsid w:val="004F35A0"/>
    <w:rsid w:val="004F37DD"/>
    <w:rsid w:val="004F4514"/>
    <w:rsid w:val="004F4A2B"/>
    <w:rsid w:val="004F5865"/>
    <w:rsid w:val="004F5CB3"/>
    <w:rsid w:val="004F5CF7"/>
    <w:rsid w:val="004F5E8F"/>
    <w:rsid w:val="004F63A2"/>
    <w:rsid w:val="004F6864"/>
    <w:rsid w:val="004F71E6"/>
    <w:rsid w:val="004F7268"/>
    <w:rsid w:val="004F741A"/>
    <w:rsid w:val="004F74D7"/>
    <w:rsid w:val="004F753E"/>
    <w:rsid w:val="004F76B8"/>
    <w:rsid w:val="004F7827"/>
    <w:rsid w:val="004F79C7"/>
    <w:rsid w:val="004F7D32"/>
    <w:rsid w:val="004F7ED1"/>
    <w:rsid w:val="005004FC"/>
    <w:rsid w:val="005005D6"/>
    <w:rsid w:val="00500C21"/>
    <w:rsid w:val="00500C6F"/>
    <w:rsid w:val="00500C81"/>
    <w:rsid w:val="00500D30"/>
    <w:rsid w:val="00501446"/>
    <w:rsid w:val="00501574"/>
    <w:rsid w:val="005019C7"/>
    <w:rsid w:val="00501A2C"/>
    <w:rsid w:val="005021D3"/>
    <w:rsid w:val="00502234"/>
    <w:rsid w:val="0050307E"/>
    <w:rsid w:val="005031D2"/>
    <w:rsid w:val="0050324D"/>
    <w:rsid w:val="005039C3"/>
    <w:rsid w:val="00503B30"/>
    <w:rsid w:val="00504AD1"/>
    <w:rsid w:val="005051CB"/>
    <w:rsid w:val="00505617"/>
    <w:rsid w:val="00505659"/>
    <w:rsid w:val="00505A7F"/>
    <w:rsid w:val="00505E75"/>
    <w:rsid w:val="00505EF1"/>
    <w:rsid w:val="00505EFD"/>
    <w:rsid w:val="00505FB3"/>
    <w:rsid w:val="00506057"/>
    <w:rsid w:val="0050611B"/>
    <w:rsid w:val="00506631"/>
    <w:rsid w:val="00506B26"/>
    <w:rsid w:val="00506F0E"/>
    <w:rsid w:val="00507C01"/>
    <w:rsid w:val="00510126"/>
    <w:rsid w:val="005102B7"/>
    <w:rsid w:val="00510432"/>
    <w:rsid w:val="00510713"/>
    <w:rsid w:val="005108D4"/>
    <w:rsid w:val="00510FDC"/>
    <w:rsid w:val="00512534"/>
    <w:rsid w:val="005126B2"/>
    <w:rsid w:val="005126D4"/>
    <w:rsid w:val="00512C24"/>
    <w:rsid w:val="005139AC"/>
    <w:rsid w:val="00513AB0"/>
    <w:rsid w:val="005141ED"/>
    <w:rsid w:val="005145FC"/>
    <w:rsid w:val="00514F8F"/>
    <w:rsid w:val="005152BA"/>
    <w:rsid w:val="00515310"/>
    <w:rsid w:val="005153C8"/>
    <w:rsid w:val="00515AC2"/>
    <w:rsid w:val="00515CC7"/>
    <w:rsid w:val="00515DA6"/>
    <w:rsid w:val="00515EDE"/>
    <w:rsid w:val="005163FD"/>
    <w:rsid w:val="005164CC"/>
    <w:rsid w:val="00516803"/>
    <w:rsid w:val="00516CF4"/>
    <w:rsid w:val="00516D20"/>
    <w:rsid w:val="0051720E"/>
    <w:rsid w:val="00517417"/>
    <w:rsid w:val="005175C5"/>
    <w:rsid w:val="00517B8A"/>
    <w:rsid w:val="00517F1B"/>
    <w:rsid w:val="005203B4"/>
    <w:rsid w:val="00520764"/>
    <w:rsid w:val="00520833"/>
    <w:rsid w:val="005208AF"/>
    <w:rsid w:val="00520EB0"/>
    <w:rsid w:val="0052111C"/>
    <w:rsid w:val="00521627"/>
    <w:rsid w:val="00521648"/>
    <w:rsid w:val="0052175E"/>
    <w:rsid w:val="0052179A"/>
    <w:rsid w:val="005217BE"/>
    <w:rsid w:val="0052191C"/>
    <w:rsid w:val="00522A2C"/>
    <w:rsid w:val="00522B44"/>
    <w:rsid w:val="005240E3"/>
    <w:rsid w:val="005241C5"/>
    <w:rsid w:val="005246E8"/>
    <w:rsid w:val="00524858"/>
    <w:rsid w:val="00524B91"/>
    <w:rsid w:val="00524E38"/>
    <w:rsid w:val="00524F75"/>
    <w:rsid w:val="0052526E"/>
    <w:rsid w:val="00525295"/>
    <w:rsid w:val="00525E03"/>
    <w:rsid w:val="005261B7"/>
    <w:rsid w:val="00526C11"/>
    <w:rsid w:val="00526E30"/>
    <w:rsid w:val="00526FCF"/>
    <w:rsid w:val="00527866"/>
    <w:rsid w:val="00527E58"/>
    <w:rsid w:val="00530045"/>
    <w:rsid w:val="005302B6"/>
    <w:rsid w:val="005304E0"/>
    <w:rsid w:val="00530E58"/>
    <w:rsid w:val="005311D8"/>
    <w:rsid w:val="00531369"/>
    <w:rsid w:val="005313F5"/>
    <w:rsid w:val="005316F1"/>
    <w:rsid w:val="005317F4"/>
    <w:rsid w:val="005318C8"/>
    <w:rsid w:val="00531A73"/>
    <w:rsid w:val="005323A0"/>
    <w:rsid w:val="005323D9"/>
    <w:rsid w:val="00532596"/>
    <w:rsid w:val="00532698"/>
    <w:rsid w:val="00532B0E"/>
    <w:rsid w:val="005333EC"/>
    <w:rsid w:val="005335D9"/>
    <w:rsid w:val="00533850"/>
    <w:rsid w:val="00533C92"/>
    <w:rsid w:val="0053446D"/>
    <w:rsid w:val="0053464F"/>
    <w:rsid w:val="00535067"/>
    <w:rsid w:val="00535C88"/>
    <w:rsid w:val="00535CF0"/>
    <w:rsid w:val="00535E18"/>
    <w:rsid w:val="005364E0"/>
    <w:rsid w:val="0053695A"/>
    <w:rsid w:val="00536ACD"/>
    <w:rsid w:val="00536E33"/>
    <w:rsid w:val="005370B6"/>
    <w:rsid w:val="00537B3E"/>
    <w:rsid w:val="00537B6F"/>
    <w:rsid w:val="00540146"/>
    <w:rsid w:val="00540599"/>
    <w:rsid w:val="00540609"/>
    <w:rsid w:val="00540659"/>
    <w:rsid w:val="005408B4"/>
    <w:rsid w:val="00541540"/>
    <w:rsid w:val="00541921"/>
    <w:rsid w:val="00541A06"/>
    <w:rsid w:val="00541F68"/>
    <w:rsid w:val="00542515"/>
    <w:rsid w:val="00542728"/>
    <w:rsid w:val="00542C2D"/>
    <w:rsid w:val="0054309D"/>
    <w:rsid w:val="005430AD"/>
    <w:rsid w:val="005436C7"/>
    <w:rsid w:val="00543C80"/>
    <w:rsid w:val="00543F39"/>
    <w:rsid w:val="005444BB"/>
    <w:rsid w:val="00544FA4"/>
    <w:rsid w:val="00545406"/>
    <w:rsid w:val="005456D1"/>
    <w:rsid w:val="00545DB4"/>
    <w:rsid w:val="00546368"/>
    <w:rsid w:val="00546450"/>
    <w:rsid w:val="00546791"/>
    <w:rsid w:val="0054687C"/>
    <w:rsid w:val="00546C48"/>
    <w:rsid w:val="0054767B"/>
    <w:rsid w:val="005476AE"/>
    <w:rsid w:val="00547A37"/>
    <w:rsid w:val="005502AB"/>
    <w:rsid w:val="00550860"/>
    <w:rsid w:val="00550BBA"/>
    <w:rsid w:val="00550CBF"/>
    <w:rsid w:val="0055152A"/>
    <w:rsid w:val="00551573"/>
    <w:rsid w:val="00551601"/>
    <w:rsid w:val="005522C9"/>
    <w:rsid w:val="00552E43"/>
    <w:rsid w:val="005531B7"/>
    <w:rsid w:val="00553FE0"/>
    <w:rsid w:val="00554048"/>
    <w:rsid w:val="00554F58"/>
    <w:rsid w:val="00554FD1"/>
    <w:rsid w:val="005552FD"/>
    <w:rsid w:val="005558DE"/>
    <w:rsid w:val="00556239"/>
    <w:rsid w:val="00556682"/>
    <w:rsid w:val="00556880"/>
    <w:rsid w:val="00556AF4"/>
    <w:rsid w:val="00556E34"/>
    <w:rsid w:val="005573D1"/>
    <w:rsid w:val="00557A3C"/>
    <w:rsid w:val="00557F12"/>
    <w:rsid w:val="00560063"/>
    <w:rsid w:val="005600E4"/>
    <w:rsid w:val="00560AE7"/>
    <w:rsid w:val="00560BC7"/>
    <w:rsid w:val="00560D1C"/>
    <w:rsid w:val="00560D84"/>
    <w:rsid w:val="005611C8"/>
    <w:rsid w:val="005617F8"/>
    <w:rsid w:val="00561A96"/>
    <w:rsid w:val="00561B43"/>
    <w:rsid w:val="00562B85"/>
    <w:rsid w:val="00563120"/>
    <w:rsid w:val="005632A5"/>
    <w:rsid w:val="00563B62"/>
    <w:rsid w:val="005640CB"/>
    <w:rsid w:val="0056460D"/>
    <w:rsid w:val="00564669"/>
    <w:rsid w:val="005646BD"/>
    <w:rsid w:val="005649E6"/>
    <w:rsid w:val="00564C42"/>
    <w:rsid w:val="00564DBE"/>
    <w:rsid w:val="00564F80"/>
    <w:rsid w:val="00565166"/>
    <w:rsid w:val="005654A6"/>
    <w:rsid w:val="0056585C"/>
    <w:rsid w:val="0056603A"/>
    <w:rsid w:val="0056616F"/>
    <w:rsid w:val="00566776"/>
    <w:rsid w:val="00566B31"/>
    <w:rsid w:val="00566F69"/>
    <w:rsid w:val="00566F74"/>
    <w:rsid w:val="00567933"/>
    <w:rsid w:val="00567E72"/>
    <w:rsid w:val="005700D7"/>
    <w:rsid w:val="005701B6"/>
    <w:rsid w:val="00570539"/>
    <w:rsid w:val="00570BDF"/>
    <w:rsid w:val="00570CBB"/>
    <w:rsid w:val="00570D7A"/>
    <w:rsid w:val="00570FC5"/>
    <w:rsid w:val="00571244"/>
    <w:rsid w:val="00571683"/>
    <w:rsid w:val="0057211B"/>
    <w:rsid w:val="0057247D"/>
    <w:rsid w:val="00572685"/>
    <w:rsid w:val="00572780"/>
    <w:rsid w:val="00572870"/>
    <w:rsid w:val="00572906"/>
    <w:rsid w:val="00572DBB"/>
    <w:rsid w:val="005732BD"/>
    <w:rsid w:val="00573612"/>
    <w:rsid w:val="005736F3"/>
    <w:rsid w:val="00573F10"/>
    <w:rsid w:val="00573FCC"/>
    <w:rsid w:val="00573FD0"/>
    <w:rsid w:val="0057432E"/>
    <w:rsid w:val="005743D0"/>
    <w:rsid w:val="00574500"/>
    <w:rsid w:val="0057462D"/>
    <w:rsid w:val="00574C86"/>
    <w:rsid w:val="00575236"/>
    <w:rsid w:val="0057567B"/>
    <w:rsid w:val="005756B4"/>
    <w:rsid w:val="005757D8"/>
    <w:rsid w:val="005758A2"/>
    <w:rsid w:val="005758FC"/>
    <w:rsid w:val="00576053"/>
    <w:rsid w:val="00576403"/>
    <w:rsid w:val="005764F2"/>
    <w:rsid w:val="00576779"/>
    <w:rsid w:val="00576B17"/>
    <w:rsid w:val="00576D55"/>
    <w:rsid w:val="0057729C"/>
    <w:rsid w:val="00577792"/>
    <w:rsid w:val="005777EB"/>
    <w:rsid w:val="0057783D"/>
    <w:rsid w:val="00577C81"/>
    <w:rsid w:val="00577EFC"/>
    <w:rsid w:val="005805A4"/>
    <w:rsid w:val="0058062D"/>
    <w:rsid w:val="00580698"/>
    <w:rsid w:val="00580FE9"/>
    <w:rsid w:val="00581CB3"/>
    <w:rsid w:val="00581F0A"/>
    <w:rsid w:val="0058260C"/>
    <w:rsid w:val="00582616"/>
    <w:rsid w:val="00582785"/>
    <w:rsid w:val="005828BA"/>
    <w:rsid w:val="00582B40"/>
    <w:rsid w:val="00582C93"/>
    <w:rsid w:val="00582CF9"/>
    <w:rsid w:val="00582D53"/>
    <w:rsid w:val="00583454"/>
    <w:rsid w:val="005834BD"/>
    <w:rsid w:val="005838D0"/>
    <w:rsid w:val="00583958"/>
    <w:rsid w:val="00583B1C"/>
    <w:rsid w:val="00583D20"/>
    <w:rsid w:val="00583E23"/>
    <w:rsid w:val="00584075"/>
    <w:rsid w:val="005840A6"/>
    <w:rsid w:val="005842EB"/>
    <w:rsid w:val="00584608"/>
    <w:rsid w:val="00584856"/>
    <w:rsid w:val="0058493D"/>
    <w:rsid w:val="00584E68"/>
    <w:rsid w:val="005850FF"/>
    <w:rsid w:val="00585304"/>
    <w:rsid w:val="0058548B"/>
    <w:rsid w:val="005854C5"/>
    <w:rsid w:val="00585AF6"/>
    <w:rsid w:val="00585BD5"/>
    <w:rsid w:val="005862B0"/>
    <w:rsid w:val="005862DD"/>
    <w:rsid w:val="005865B9"/>
    <w:rsid w:val="00586D3E"/>
    <w:rsid w:val="00586EC5"/>
    <w:rsid w:val="00586EC9"/>
    <w:rsid w:val="00587188"/>
    <w:rsid w:val="00587FD7"/>
    <w:rsid w:val="00590873"/>
    <w:rsid w:val="0059098F"/>
    <w:rsid w:val="00590B9B"/>
    <w:rsid w:val="00590D79"/>
    <w:rsid w:val="00590EEA"/>
    <w:rsid w:val="00590F85"/>
    <w:rsid w:val="00591016"/>
    <w:rsid w:val="00591187"/>
    <w:rsid w:val="00591323"/>
    <w:rsid w:val="00591A14"/>
    <w:rsid w:val="00591F5E"/>
    <w:rsid w:val="00591F95"/>
    <w:rsid w:val="005921FB"/>
    <w:rsid w:val="0059276E"/>
    <w:rsid w:val="005927B8"/>
    <w:rsid w:val="00592D8C"/>
    <w:rsid w:val="00592E95"/>
    <w:rsid w:val="005938A9"/>
    <w:rsid w:val="0059392B"/>
    <w:rsid w:val="00593B06"/>
    <w:rsid w:val="00593CCE"/>
    <w:rsid w:val="00593DE6"/>
    <w:rsid w:val="00593F2D"/>
    <w:rsid w:val="00593F97"/>
    <w:rsid w:val="0059449B"/>
    <w:rsid w:val="005946B4"/>
    <w:rsid w:val="00594A47"/>
    <w:rsid w:val="00594C16"/>
    <w:rsid w:val="00595724"/>
    <w:rsid w:val="00595819"/>
    <w:rsid w:val="0059592F"/>
    <w:rsid w:val="0059599A"/>
    <w:rsid w:val="005964A2"/>
    <w:rsid w:val="005967B2"/>
    <w:rsid w:val="00596947"/>
    <w:rsid w:val="0059704C"/>
    <w:rsid w:val="005974D3"/>
    <w:rsid w:val="00597C35"/>
    <w:rsid w:val="00597EF1"/>
    <w:rsid w:val="005A02EF"/>
    <w:rsid w:val="005A03AC"/>
    <w:rsid w:val="005A03B5"/>
    <w:rsid w:val="005A0B2E"/>
    <w:rsid w:val="005A0EC1"/>
    <w:rsid w:val="005A12EB"/>
    <w:rsid w:val="005A1454"/>
    <w:rsid w:val="005A1517"/>
    <w:rsid w:val="005A18FB"/>
    <w:rsid w:val="005A1B00"/>
    <w:rsid w:val="005A1FA2"/>
    <w:rsid w:val="005A26AA"/>
    <w:rsid w:val="005A2977"/>
    <w:rsid w:val="005A2BD5"/>
    <w:rsid w:val="005A2C89"/>
    <w:rsid w:val="005A2D3C"/>
    <w:rsid w:val="005A2EDB"/>
    <w:rsid w:val="005A317B"/>
    <w:rsid w:val="005A33C8"/>
    <w:rsid w:val="005A3685"/>
    <w:rsid w:val="005A3944"/>
    <w:rsid w:val="005A3B10"/>
    <w:rsid w:val="005A4139"/>
    <w:rsid w:val="005A4215"/>
    <w:rsid w:val="005A4563"/>
    <w:rsid w:val="005A4599"/>
    <w:rsid w:val="005A4706"/>
    <w:rsid w:val="005A53E8"/>
    <w:rsid w:val="005A5865"/>
    <w:rsid w:val="005A5A12"/>
    <w:rsid w:val="005A5BA0"/>
    <w:rsid w:val="005A6845"/>
    <w:rsid w:val="005A6A7A"/>
    <w:rsid w:val="005A6B6B"/>
    <w:rsid w:val="005A6DCA"/>
    <w:rsid w:val="005A6F35"/>
    <w:rsid w:val="005A7263"/>
    <w:rsid w:val="005A772D"/>
    <w:rsid w:val="005A7A44"/>
    <w:rsid w:val="005A7A70"/>
    <w:rsid w:val="005A7CAA"/>
    <w:rsid w:val="005A7D4F"/>
    <w:rsid w:val="005A7EBD"/>
    <w:rsid w:val="005B00B3"/>
    <w:rsid w:val="005B0AA7"/>
    <w:rsid w:val="005B0AAE"/>
    <w:rsid w:val="005B0BB4"/>
    <w:rsid w:val="005B0C43"/>
    <w:rsid w:val="005B0F0C"/>
    <w:rsid w:val="005B13E6"/>
    <w:rsid w:val="005B1C4C"/>
    <w:rsid w:val="005B20BC"/>
    <w:rsid w:val="005B25D6"/>
    <w:rsid w:val="005B2923"/>
    <w:rsid w:val="005B2A3F"/>
    <w:rsid w:val="005B2BF1"/>
    <w:rsid w:val="005B2C11"/>
    <w:rsid w:val="005B32A0"/>
    <w:rsid w:val="005B334C"/>
    <w:rsid w:val="005B36D1"/>
    <w:rsid w:val="005B38F3"/>
    <w:rsid w:val="005B3D36"/>
    <w:rsid w:val="005B49FF"/>
    <w:rsid w:val="005B4AE7"/>
    <w:rsid w:val="005B4C84"/>
    <w:rsid w:val="005B54EC"/>
    <w:rsid w:val="005B5582"/>
    <w:rsid w:val="005B576B"/>
    <w:rsid w:val="005B5AE0"/>
    <w:rsid w:val="005B5C57"/>
    <w:rsid w:val="005B5F0E"/>
    <w:rsid w:val="005B6934"/>
    <w:rsid w:val="005B6A9F"/>
    <w:rsid w:val="005B7931"/>
    <w:rsid w:val="005B7BC3"/>
    <w:rsid w:val="005C0159"/>
    <w:rsid w:val="005C02DC"/>
    <w:rsid w:val="005C042D"/>
    <w:rsid w:val="005C054A"/>
    <w:rsid w:val="005C05D5"/>
    <w:rsid w:val="005C05F6"/>
    <w:rsid w:val="005C0840"/>
    <w:rsid w:val="005C0A51"/>
    <w:rsid w:val="005C0D33"/>
    <w:rsid w:val="005C0EA5"/>
    <w:rsid w:val="005C2023"/>
    <w:rsid w:val="005C20F4"/>
    <w:rsid w:val="005C2944"/>
    <w:rsid w:val="005C3015"/>
    <w:rsid w:val="005C301A"/>
    <w:rsid w:val="005C303F"/>
    <w:rsid w:val="005C33ED"/>
    <w:rsid w:val="005C3914"/>
    <w:rsid w:val="005C3996"/>
    <w:rsid w:val="005C3A14"/>
    <w:rsid w:val="005C3A7F"/>
    <w:rsid w:val="005C41E3"/>
    <w:rsid w:val="005C4344"/>
    <w:rsid w:val="005C4363"/>
    <w:rsid w:val="005C4494"/>
    <w:rsid w:val="005C4E5B"/>
    <w:rsid w:val="005C531F"/>
    <w:rsid w:val="005C5B44"/>
    <w:rsid w:val="005C5FE8"/>
    <w:rsid w:val="005C6147"/>
    <w:rsid w:val="005C6EE2"/>
    <w:rsid w:val="005C796F"/>
    <w:rsid w:val="005C7BE2"/>
    <w:rsid w:val="005C7D5D"/>
    <w:rsid w:val="005D00F4"/>
    <w:rsid w:val="005D02B8"/>
    <w:rsid w:val="005D0940"/>
    <w:rsid w:val="005D0954"/>
    <w:rsid w:val="005D0A90"/>
    <w:rsid w:val="005D0AA1"/>
    <w:rsid w:val="005D0AE9"/>
    <w:rsid w:val="005D0D51"/>
    <w:rsid w:val="005D0EEA"/>
    <w:rsid w:val="005D10E0"/>
    <w:rsid w:val="005D139E"/>
    <w:rsid w:val="005D15F7"/>
    <w:rsid w:val="005D2454"/>
    <w:rsid w:val="005D26DC"/>
    <w:rsid w:val="005D26EB"/>
    <w:rsid w:val="005D2AEC"/>
    <w:rsid w:val="005D2BB8"/>
    <w:rsid w:val="005D2D5E"/>
    <w:rsid w:val="005D2EF5"/>
    <w:rsid w:val="005D2F4F"/>
    <w:rsid w:val="005D3109"/>
    <w:rsid w:val="005D31F7"/>
    <w:rsid w:val="005D33FC"/>
    <w:rsid w:val="005D3A09"/>
    <w:rsid w:val="005D3C5E"/>
    <w:rsid w:val="005D470A"/>
    <w:rsid w:val="005D4A0D"/>
    <w:rsid w:val="005D5496"/>
    <w:rsid w:val="005D5CED"/>
    <w:rsid w:val="005D5EE5"/>
    <w:rsid w:val="005D641C"/>
    <w:rsid w:val="005D722D"/>
    <w:rsid w:val="005D77D1"/>
    <w:rsid w:val="005E02B4"/>
    <w:rsid w:val="005E03EC"/>
    <w:rsid w:val="005E0690"/>
    <w:rsid w:val="005E0BA6"/>
    <w:rsid w:val="005E0F76"/>
    <w:rsid w:val="005E1131"/>
    <w:rsid w:val="005E12E3"/>
    <w:rsid w:val="005E1363"/>
    <w:rsid w:val="005E16C8"/>
    <w:rsid w:val="005E1998"/>
    <w:rsid w:val="005E2B8E"/>
    <w:rsid w:val="005E2CC9"/>
    <w:rsid w:val="005E2E33"/>
    <w:rsid w:val="005E2FFD"/>
    <w:rsid w:val="005E3CDD"/>
    <w:rsid w:val="005E3D29"/>
    <w:rsid w:val="005E3D6B"/>
    <w:rsid w:val="005E3FDD"/>
    <w:rsid w:val="005E4574"/>
    <w:rsid w:val="005E4575"/>
    <w:rsid w:val="005E467E"/>
    <w:rsid w:val="005E48BC"/>
    <w:rsid w:val="005E4A27"/>
    <w:rsid w:val="005E4EEE"/>
    <w:rsid w:val="005E5121"/>
    <w:rsid w:val="005E5540"/>
    <w:rsid w:val="005E569F"/>
    <w:rsid w:val="005E5C91"/>
    <w:rsid w:val="005E5DEA"/>
    <w:rsid w:val="005E5E4A"/>
    <w:rsid w:val="005E6145"/>
    <w:rsid w:val="005E63BE"/>
    <w:rsid w:val="005E69A1"/>
    <w:rsid w:val="005E6B06"/>
    <w:rsid w:val="005E6BF3"/>
    <w:rsid w:val="005E71A8"/>
    <w:rsid w:val="005E78A0"/>
    <w:rsid w:val="005E79BA"/>
    <w:rsid w:val="005E7AA9"/>
    <w:rsid w:val="005F01F9"/>
    <w:rsid w:val="005F051D"/>
    <w:rsid w:val="005F0C50"/>
    <w:rsid w:val="005F0CC3"/>
    <w:rsid w:val="005F0E01"/>
    <w:rsid w:val="005F1388"/>
    <w:rsid w:val="005F1755"/>
    <w:rsid w:val="005F1766"/>
    <w:rsid w:val="005F18A1"/>
    <w:rsid w:val="005F1A43"/>
    <w:rsid w:val="005F1B4B"/>
    <w:rsid w:val="005F1F4B"/>
    <w:rsid w:val="005F2388"/>
    <w:rsid w:val="005F25FF"/>
    <w:rsid w:val="005F2702"/>
    <w:rsid w:val="005F2799"/>
    <w:rsid w:val="005F2D23"/>
    <w:rsid w:val="005F2D63"/>
    <w:rsid w:val="005F34B8"/>
    <w:rsid w:val="005F3A3F"/>
    <w:rsid w:val="005F400F"/>
    <w:rsid w:val="005F440F"/>
    <w:rsid w:val="005F4B35"/>
    <w:rsid w:val="005F4CB3"/>
    <w:rsid w:val="005F4CE9"/>
    <w:rsid w:val="005F5091"/>
    <w:rsid w:val="005F5880"/>
    <w:rsid w:val="005F6001"/>
    <w:rsid w:val="005F6186"/>
    <w:rsid w:val="005F6405"/>
    <w:rsid w:val="005F6735"/>
    <w:rsid w:val="005F6A54"/>
    <w:rsid w:val="005F6CA5"/>
    <w:rsid w:val="005F6CC4"/>
    <w:rsid w:val="005F70EC"/>
    <w:rsid w:val="005F765A"/>
    <w:rsid w:val="005F77CD"/>
    <w:rsid w:val="005F7E68"/>
    <w:rsid w:val="005F7F54"/>
    <w:rsid w:val="006000D8"/>
    <w:rsid w:val="006003BB"/>
    <w:rsid w:val="00600606"/>
    <w:rsid w:val="006010D4"/>
    <w:rsid w:val="006012CF"/>
    <w:rsid w:val="00601610"/>
    <w:rsid w:val="0060169D"/>
    <w:rsid w:val="00601786"/>
    <w:rsid w:val="006023C4"/>
    <w:rsid w:val="00602848"/>
    <w:rsid w:val="00602919"/>
    <w:rsid w:val="006031E1"/>
    <w:rsid w:val="00603253"/>
    <w:rsid w:val="006036A9"/>
    <w:rsid w:val="006038A5"/>
    <w:rsid w:val="0060408B"/>
    <w:rsid w:val="006044E3"/>
    <w:rsid w:val="00604681"/>
    <w:rsid w:val="0060493A"/>
    <w:rsid w:val="00604BF1"/>
    <w:rsid w:val="006055B3"/>
    <w:rsid w:val="00605861"/>
    <w:rsid w:val="00605A6D"/>
    <w:rsid w:val="00605FE2"/>
    <w:rsid w:val="006067FD"/>
    <w:rsid w:val="006068F4"/>
    <w:rsid w:val="00607000"/>
    <w:rsid w:val="00607035"/>
    <w:rsid w:val="00607036"/>
    <w:rsid w:val="006071C4"/>
    <w:rsid w:val="006072B2"/>
    <w:rsid w:val="00607872"/>
    <w:rsid w:val="00607BAB"/>
    <w:rsid w:val="00607CB9"/>
    <w:rsid w:val="00611015"/>
    <w:rsid w:val="00611240"/>
    <w:rsid w:val="00611418"/>
    <w:rsid w:val="0061194E"/>
    <w:rsid w:val="00611B6F"/>
    <w:rsid w:val="00611F47"/>
    <w:rsid w:val="00612416"/>
    <w:rsid w:val="00612F22"/>
    <w:rsid w:val="00612F2C"/>
    <w:rsid w:val="00613515"/>
    <w:rsid w:val="00614662"/>
    <w:rsid w:val="00614BF1"/>
    <w:rsid w:val="00614C2C"/>
    <w:rsid w:val="00614CB5"/>
    <w:rsid w:val="006151BD"/>
    <w:rsid w:val="0061520E"/>
    <w:rsid w:val="00615544"/>
    <w:rsid w:val="00615990"/>
    <w:rsid w:val="0061607B"/>
    <w:rsid w:val="00616BAB"/>
    <w:rsid w:val="00617172"/>
    <w:rsid w:val="006171F7"/>
    <w:rsid w:val="00617258"/>
    <w:rsid w:val="006176E1"/>
    <w:rsid w:val="00617998"/>
    <w:rsid w:val="00617BD7"/>
    <w:rsid w:val="00617DC2"/>
    <w:rsid w:val="00617FEA"/>
    <w:rsid w:val="006202CD"/>
    <w:rsid w:val="00620515"/>
    <w:rsid w:val="00620721"/>
    <w:rsid w:val="006211C5"/>
    <w:rsid w:val="00621BE3"/>
    <w:rsid w:val="00621DCF"/>
    <w:rsid w:val="00622050"/>
    <w:rsid w:val="00622A99"/>
    <w:rsid w:val="00622C65"/>
    <w:rsid w:val="00622C8C"/>
    <w:rsid w:val="00622D94"/>
    <w:rsid w:val="006232F8"/>
    <w:rsid w:val="0062346D"/>
    <w:rsid w:val="006236D8"/>
    <w:rsid w:val="0062379F"/>
    <w:rsid w:val="00623DEF"/>
    <w:rsid w:val="00623E9B"/>
    <w:rsid w:val="0062434C"/>
    <w:rsid w:val="006243C5"/>
    <w:rsid w:val="00624F7B"/>
    <w:rsid w:val="006251CF"/>
    <w:rsid w:val="00625B35"/>
    <w:rsid w:val="00625BAF"/>
    <w:rsid w:val="00625EB5"/>
    <w:rsid w:val="00625ECE"/>
    <w:rsid w:val="00625F26"/>
    <w:rsid w:val="00626ED3"/>
    <w:rsid w:val="006270BA"/>
    <w:rsid w:val="006271F6"/>
    <w:rsid w:val="00627D24"/>
    <w:rsid w:val="00627F5C"/>
    <w:rsid w:val="00630F2B"/>
    <w:rsid w:val="00631390"/>
    <w:rsid w:val="00631565"/>
    <w:rsid w:val="00631597"/>
    <w:rsid w:val="006316DD"/>
    <w:rsid w:val="0063185C"/>
    <w:rsid w:val="00631943"/>
    <w:rsid w:val="00631FEA"/>
    <w:rsid w:val="006322D1"/>
    <w:rsid w:val="006323DD"/>
    <w:rsid w:val="0063286C"/>
    <w:rsid w:val="00632D97"/>
    <w:rsid w:val="00632F54"/>
    <w:rsid w:val="006332D2"/>
    <w:rsid w:val="006333B9"/>
    <w:rsid w:val="006338FC"/>
    <w:rsid w:val="00633A5A"/>
    <w:rsid w:val="00633B7C"/>
    <w:rsid w:val="00633CCB"/>
    <w:rsid w:val="006346AA"/>
    <w:rsid w:val="00634A45"/>
    <w:rsid w:val="00634C33"/>
    <w:rsid w:val="00634EAD"/>
    <w:rsid w:val="0063529B"/>
    <w:rsid w:val="00635468"/>
    <w:rsid w:val="006355F8"/>
    <w:rsid w:val="00636262"/>
    <w:rsid w:val="00636455"/>
    <w:rsid w:val="006367F0"/>
    <w:rsid w:val="00636879"/>
    <w:rsid w:val="0063756D"/>
    <w:rsid w:val="00637C3A"/>
    <w:rsid w:val="006402EE"/>
    <w:rsid w:val="006405BF"/>
    <w:rsid w:val="006407B0"/>
    <w:rsid w:val="0064097D"/>
    <w:rsid w:val="00640D7A"/>
    <w:rsid w:val="00640EC8"/>
    <w:rsid w:val="00640F19"/>
    <w:rsid w:val="0064117B"/>
    <w:rsid w:val="00641630"/>
    <w:rsid w:val="00641877"/>
    <w:rsid w:val="00641A4D"/>
    <w:rsid w:val="00641B39"/>
    <w:rsid w:val="0064215D"/>
    <w:rsid w:val="0064251B"/>
    <w:rsid w:val="006426E4"/>
    <w:rsid w:val="0064298A"/>
    <w:rsid w:val="00642D9D"/>
    <w:rsid w:val="00642FCA"/>
    <w:rsid w:val="0064301E"/>
    <w:rsid w:val="00643AB4"/>
    <w:rsid w:val="0064401E"/>
    <w:rsid w:val="00644DB4"/>
    <w:rsid w:val="00645381"/>
    <w:rsid w:val="0064553A"/>
    <w:rsid w:val="006457C5"/>
    <w:rsid w:val="006459CD"/>
    <w:rsid w:val="00645B50"/>
    <w:rsid w:val="00645C0D"/>
    <w:rsid w:val="00645CE1"/>
    <w:rsid w:val="00645D80"/>
    <w:rsid w:val="006465AD"/>
    <w:rsid w:val="006469FB"/>
    <w:rsid w:val="006476E0"/>
    <w:rsid w:val="006477F3"/>
    <w:rsid w:val="00647D01"/>
    <w:rsid w:val="006500FB"/>
    <w:rsid w:val="00650133"/>
    <w:rsid w:val="006508B9"/>
    <w:rsid w:val="00650B30"/>
    <w:rsid w:val="00650CC0"/>
    <w:rsid w:val="00650CF8"/>
    <w:rsid w:val="00650F8C"/>
    <w:rsid w:val="00651287"/>
    <w:rsid w:val="006512C4"/>
    <w:rsid w:val="006513B7"/>
    <w:rsid w:val="00651481"/>
    <w:rsid w:val="00651CAC"/>
    <w:rsid w:val="0065262F"/>
    <w:rsid w:val="006527E8"/>
    <w:rsid w:val="00652B95"/>
    <w:rsid w:val="00653022"/>
    <w:rsid w:val="00653462"/>
    <w:rsid w:val="006537F5"/>
    <w:rsid w:val="00653864"/>
    <w:rsid w:val="0065399A"/>
    <w:rsid w:val="006539A2"/>
    <w:rsid w:val="00653B49"/>
    <w:rsid w:val="00653C49"/>
    <w:rsid w:val="00653EBD"/>
    <w:rsid w:val="00653F63"/>
    <w:rsid w:val="00654070"/>
    <w:rsid w:val="00654367"/>
    <w:rsid w:val="006545EE"/>
    <w:rsid w:val="006548D1"/>
    <w:rsid w:val="00654A97"/>
    <w:rsid w:val="00654EEA"/>
    <w:rsid w:val="00655037"/>
    <w:rsid w:val="00655284"/>
    <w:rsid w:val="006552C5"/>
    <w:rsid w:val="00655496"/>
    <w:rsid w:val="006556BE"/>
    <w:rsid w:val="006558F7"/>
    <w:rsid w:val="00655E63"/>
    <w:rsid w:val="00655F28"/>
    <w:rsid w:val="00656638"/>
    <w:rsid w:val="0065670D"/>
    <w:rsid w:val="006567AE"/>
    <w:rsid w:val="006570AB"/>
    <w:rsid w:val="00657276"/>
    <w:rsid w:val="00657B39"/>
    <w:rsid w:val="00657BDC"/>
    <w:rsid w:val="00657BE3"/>
    <w:rsid w:val="00657DE2"/>
    <w:rsid w:val="00657FDD"/>
    <w:rsid w:val="00660089"/>
    <w:rsid w:val="006601C3"/>
    <w:rsid w:val="006601D8"/>
    <w:rsid w:val="006601D9"/>
    <w:rsid w:val="00660228"/>
    <w:rsid w:val="00660283"/>
    <w:rsid w:val="00660BE1"/>
    <w:rsid w:val="00660DDB"/>
    <w:rsid w:val="00660DEA"/>
    <w:rsid w:val="006610E6"/>
    <w:rsid w:val="00661175"/>
    <w:rsid w:val="00661230"/>
    <w:rsid w:val="006617A5"/>
    <w:rsid w:val="006625F0"/>
    <w:rsid w:val="00662B9F"/>
    <w:rsid w:val="006632BF"/>
    <w:rsid w:val="0066337B"/>
    <w:rsid w:val="00663511"/>
    <w:rsid w:val="006636E9"/>
    <w:rsid w:val="00663818"/>
    <w:rsid w:val="00663875"/>
    <w:rsid w:val="00663996"/>
    <w:rsid w:val="006642F5"/>
    <w:rsid w:val="006643B6"/>
    <w:rsid w:val="00664566"/>
    <w:rsid w:val="0066487E"/>
    <w:rsid w:val="00664BF6"/>
    <w:rsid w:val="00665814"/>
    <w:rsid w:val="00665B63"/>
    <w:rsid w:val="00665BEB"/>
    <w:rsid w:val="00666314"/>
    <w:rsid w:val="006665DD"/>
    <w:rsid w:val="00666897"/>
    <w:rsid w:val="0066699B"/>
    <w:rsid w:val="00666E17"/>
    <w:rsid w:val="00666E57"/>
    <w:rsid w:val="00667765"/>
    <w:rsid w:val="00667CE8"/>
    <w:rsid w:val="00667F4B"/>
    <w:rsid w:val="0067031B"/>
    <w:rsid w:val="00670401"/>
    <w:rsid w:val="0067041E"/>
    <w:rsid w:val="00670794"/>
    <w:rsid w:val="00670CEC"/>
    <w:rsid w:val="00671383"/>
    <w:rsid w:val="006714F8"/>
    <w:rsid w:val="0067170F"/>
    <w:rsid w:val="006719AC"/>
    <w:rsid w:val="00671A31"/>
    <w:rsid w:val="00671AC6"/>
    <w:rsid w:val="006720F4"/>
    <w:rsid w:val="00673085"/>
    <w:rsid w:val="006730AA"/>
    <w:rsid w:val="006736E2"/>
    <w:rsid w:val="0067431D"/>
    <w:rsid w:val="00674476"/>
    <w:rsid w:val="00674681"/>
    <w:rsid w:val="00674A9F"/>
    <w:rsid w:val="00674DAF"/>
    <w:rsid w:val="0067511F"/>
    <w:rsid w:val="00675352"/>
    <w:rsid w:val="00675815"/>
    <w:rsid w:val="0067598D"/>
    <w:rsid w:val="00676545"/>
    <w:rsid w:val="00676980"/>
    <w:rsid w:val="00676D98"/>
    <w:rsid w:val="00677327"/>
    <w:rsid w:val="006775B7"/>
    <w:rsid w:val="00677640"/>
    <w:rsid w:val="00677857"/>
    <w:rsid w:val="00677B92"/>
    <w:rsid w:val="006802C7"/>
    <w:rsid w:val="0068030A"/>
    <w:rsid w:val="0068062D"/>
    <w:rsid w:val="0068088D"/>
    <w:rsid w:val="006809D3"/>
    <w:rsid w:val="00680C6D"/>
    <w:rsid w:val="00680D68"/>
    <w:rsid w:val="00680D6E"/>
    <w:rsid w:val="006816F8"/>
    <w:rsid w:val="0068191B"/>
    <w:rsid w:val="00681C95"/>
    <w:rsid w:val="00682198"/>
    <w:rsid w:val="00682B41"/>
    <w:rsid w:val="00683A01"/>
    <w:rsid w:val="00684017"/>
    <w:rsid w:val="00684131"/>
    <w:rsid w:val="0068417A"/>
    <w:rsid w:val="00684310"/>
    <w:rsid w:val="006843BC"/>
    <w:rsid w:val="00684470"/>
    <w:rsid w:val="006849A5"/>
    <w:rsid w:val="00684ADB"/>
    <w:rsid w:val="00684C6C"/>
    <w:rsid w:val="00684ED1"/>
    <w:rsid w:val="00685155"/>
    <w:rsid w:val="0068589A"/>
    <w:rsid w:val="00685CAB"/>
    <w:rsid w:val="00685FF9"/>
    <w:rsid w:val="00686137"/>
    <w:rsid w:val="00686D9C"/>
    <w:rsid w:val="006878D6"/>
    <w:rsid w:val="00687E8E"/>
    <w:rsid w:val="006901D3"/>
    <w:rsid w:val="006902C0"/>
    <w:rsid w:val="0069104A"/>
    <w:rsid w:val="006913EF"/>
    <w:rsid w:val="00691587"/>
    <w:rsid w:val="00691A59"/>
    <w:rsid w:val="00691FF2"/>
    <w:rsid w:val="006921DC"/>
    <w:rsid w:val="0069253C"/>
    <w:rsid w:val="00692AC8"/>
    <w:rsid w:val="00692B23"/>
    <w:rsid w:val="00692B41"/>
    <w:rsid w:val="00692C16"/>
    <w:rsid w:val="006930D8"/>
    <w:rsid w:val="00693315"/>
    <w:rsid w:val="006939CC"/>
    <w:rsid w:val="00693D3B"/>
    <w:rsid w:val="00693DE5"/>
    <w:rsid w:val="00693EEC"/>
    <w:rsid w:val="00694AFB"/>
    <w:rsid w:val="00694B78"/>
    <w:rsid w:val="00694C19"/>
    <w:rsid w:val="00694F3B"/>
    <w:rsid w:val="00694F50"/>
    <w:rsid w:val="00695698"/>
    <w:rsid w:val="006956F4"/>
    <w:rsid w:val="00695997"/>
    <w:rsid w:val="00695A5F"/>
    <w:rsid w:val="006968CA"/>
    <w:rsid w:val="006968D2"/>
    <w:rsid w:val="0069694C"/>
    <w:rsid w:val="00696DAC"/>
    <w:rsid w:val="0069705C"/>
    <w:rsid w:val="006973E3"/>
    <w:rsid w:val="0069773D"/>
    <w:rsid w:val="00697C2B"/>
    <w:rsid w:val="006A00C4"/>
    <w:rsid w:val="006A0228"/>
    <w:rsid w:val="006A03F2"/>
    <w:rsid w:val="006A0414"/>
    <w:rsid w:val="006A058E"/>
    <w:rsid w:val="006A0732"/>
    <w:rsid w:val="006A0A9B"/>
    <w:rsid w:val="006A0DD4"/>
    <w:rsid w:val="006A1042"/>
    <w:rsid w:val="006A1328"/>
    <w:rsid w:val="006A17AA"/>
    <w:rsid w:val="006A1FD4"/>
    <w:rsid w:val="006A2168"/>
    <w:rsid w:val="006A239D"/>
    <w:rsid w:val="006A2455"/>
    <w:rsid w:val="006A2881"/>
    <w:rsid w:val="006A2903"/>
    <w:rsid w:val="006A29F1"/>
    <w:rsid w:val="006A3070"/>
    <w:rsid w:val="006A35BB"/>
    <w:rsid w:val="006A38AA"/>
    <w:rsid w:val="006A3C4C"/>
    <w:rsid w:val="006A4108"/>
    <w:rsid w:val="006A431B"/>
    <w:rsid w:val="006A559D"/>
    <w:rsid w:val="006A683C"/>
    <w:rsid w:val="006A78B8"/>
    <w:rsid w:val="006AB711"/>
    <w:rsid w:val="006B010E"/>
    <w:rsid w:val="006B0370"/>
    <w:rsid w:val="006B069B"/>
    <w:rsid w:val="006B06B5"/>
    <w:rsid w:val="006B0C8F"/>
    <w:rsid w:val="006B0D12"/>
    <w:rsid w:val="006B12B0"/>
    <w:rsid w:val="006B1834"/>
    <w:rsid w:val="006B1941"/>
    <w:rsid w:val="006B1A90"/>
    <w:rsid w:val="006B1C38"/>
    <w:rsid w:val="006B1C5B"/>
    <w:rsid w:val="006B1C88"/>
    <w:rsid w:val="006B2689"/>
    <w:rsid w:val="006B27A1"/>
    <w:rsid w:val="006B2867"/>
    <w:rsid w:val="006B2A4E"/>
    <w:rsid w:val="006B34EB"/>
    <w:rsid w:val="006B3FC6"/>
    <w:rsid w:val="006B403C"/>
    <w:rsid w:val="006B433F"/>
    <w:rsid w:val="006B4351"/>
    <w:rsid w:val="006B4B9A"/>
    <w:rsid w:val="006B4D24"/>
    <w:rsid w:val="006B4F47"/>
    <w:rsid w:val="006B52A2"/>
    <w:rsid w:val="006B5310"/>
    <w:rsid w:val="006B5531"/>
    <w:rsid w:val="006B55F8"/>
    <w:rsid w:val="006B5833"/>
    <w:rsid w:val="006B5A4B"/>
    <w:rsid w:val="006B5ADC"/>
    <w:rsid w:val="006B5B06"/>
    <w:rsid w:val="006B5D71"/>
    <w:rsid w:val="006B642A"/>
    <w:rsid w:val="006B64AE"/>
    <w:rsid w:val="006B66CA"/>
    <w:rsid w:val="006B6E5F"/>
    <w:rsid w:val="006B7040"/>
    <w:rsid w:val="006B74F8"/>
    <w:rsid w:val="006B757E"/>
    <w:rsid w:val="006B784D"/>
    <w:rsid w:val="006B784F"/>
    <w:rsid w:val="006B7F92"/>
    <w:rsid w:val="006C0050"/>
    <w:rsid w:val="006C02BF"/>
    <w:rsid w:val="006C0C16"/>
    <w:rsid w:val="006C1B82"/>
    <w:rsid w:val="006C1C34"/>
    <w:rsid w:val="006C2013"/>
    <w:rsid w:val="006C21EA"/>
    <w:rsid w:val="006C2295"/>
    <w:rsid w:val="006C2490"/>
    <w:rsid w:val="006C2496"/>
    <w:rsid w:val="006C2EC3"/>
    <w:rsid w:val="006C3074"/>
    <w:rsid w:val="006C3786"/>
    <w:rsid w:val="006C37D6"/>
    <w:rsid w:val="006C39B3"/>
    <w:rsid w:val="006C39FF"/>
    <w:rsid w:val="006C3DDF"/>
    <w:rsid w:val="006C4023"/>
    <w:rsid w:val="006C46C6"/>
    <w:rsid w:val="006C4DF2"/>
    <w:rsid w:val="006C608E"/>
    <w:rsid w:val="006C629C"/>
    <w:rsid w:val="006C666A"/>
    <w:rsid w:val="006C6C4B"/>
    <w:rsid w:val="006C702F"/>
    <w:rsid w:val="006C7060"/>
    <w:rsid w:val="006C70EF"/>
    <w:rsid w:val="006C72AA"/>
    <w:rsid w:val="006C7A0F"/>
    <w:rsid w:val="006C7B4F"/>
    <w:rsid w:val="006C7CE8"/>
    <w:rsid w:val="006C7FE8"/>
    <w:rsid w:val="006D01B2"/>
    <w:rsid w:val="006D077B"/>
    <w:rsid w:val="006D0E97"/>
    <w:rsid w:val="006D1156"/>
    <w:rsid w:val="006D14AA"/>
    <w:rsid w:val="006D15CC"/>
    <w:rsid w:val="006D2196"/>
    <w:rsid w:val="006D235C"/>
    <w:rsid w:val="006D2960"/>
    <w:rsid w:val="006D2E04"/>
    <w:rsid w:val="006D31C6"/>
    <w:rsid w:val="006D353D"/>
    <w:rsid w:val="006D3612"/>
    <w:rsid w:val="006D3884"/>
    <w:rsid w:val="006D39EB"/>
    <w:rsid w:val="006D3A98"/>
    <w:rsid w:val="006D3D92"/>
    <w:rsid w:val="006D41F9"/>
    <w:rsid w:val="006D43C7"/>
    <w:rsid w:val="006D44E1"/>
    <w:rsid w:val="006D553F"/>
    <w:rsid w:val="006D5697"/>
    <w:rsid w:val="006D6068"/>
    <w:rsid w:val="006D6193"/>
    <w:rsid w:val="006D6535"/>
    <w:rsid w:val="006D6A5C"/>
    <w:rsid w:val="006D6C73"/>
    <w:rsid w:val="006D6E11"/>
    <w:rsid w:val="006D7223"/>
    <w:rsid w:val="006D779B"/>
    <w:rsid w:val="006D7B99"/>
    <w:rsid w:val="006E008E"/>
    <w:rsid w:val="006E04D6"/>
    <w:rsid w:val="006E062D"/>
    <w:rsid w:val="006E0767"/>
    <w:rsid w:val="006E08E3"/>
    <w:rsid w:val="006E0EBB"/>
    <w:rsid w:val="006E10A9"/>
    <w:rsid w:val="006E10FB"/>
    <w:rsid w:val="006E116B"/>
    <w:rsid w:val="006E136C"/>
    <w:rsid w:val="006E13CA"/>
    <w:rsid w:val="006E1945"/>
    <w:rsid w:val="006E1B1D"/>
    <w:rsid w:val="006E1BF6"/>
    <w:rsid w:val="006E206F"/>
    <w:rsid w:val="006E21D1"/>
    <w:rsid w:val="006E26F3"/>
    <w:rsid w:val="006E275A"/>
    <w:rsid w:val="006E276E"/>
    <w:rsid w:val="006E2A6E"/>
    <w:rsid w:val="006E2C1C"/>
    <w:rsid w:val="006E2CEE"/>
    <w:rsid w:val="006E2E42"/>
    <w:rsid w:val="006E3093"/>
    <w:rsid w:val="006E343F"/>
    <w:rsid w:val="006E36BC"/>
    <w:rsid w:val="006E3833"/>
    <w:rsid w:val="006E38E2"/>
    <w:rsid w:val="006E4157"/>
    <w:rsid w:val="006E41B6"/>
    <w:rsid w:val="006E468A"/>
    <w:rsid w:val="006E49D1"/>
    <w:rsid w:val="006E49FE"/>
    <w:rsid w:val="006E4C8F"/>
    <w:rsid w:val="006E5002"/>
    <w:rsid w:val="006E508E"/>
    <w:rsid w:val="006E52F5"/>
    <w:rsid w:val="006E6327"/>
    <w:rsid w:val="006E69AE"/>
    <w:rsid w:val="006E6ED9"/>
    <w:rsid w:val="006E7107"/>
    <w:rsid w:val="006E7CCD"/>
    <w:rsid w:val="006E7F26"/>
    <w:rsid w:val="006F001C"/>
    <w:rsid w:val="006F098B"/>
    <w:rsid w:val="006F0B99"/>
    <w:rsid w:val="006F0C74"/>
    <w:rsid w:val="006F0F77"/>
    <w:rsid w:val="006F1478"/>
    <w:rsid w:val="006F217C"/>
    <w:rsid w:val="006F3184"/>
    <w:rsid w:val="006F342E"/>
    <w:rsid w:val="006F3512"/>
    <w:rsid w:val="006F38B7"/>
    <w:rsid w:val="006F38EA"/>
    <w:rsid w:val="006F3A9B"/>
    <w:rsid w:val="006F3CA9"/>
    <w:rsid w:val="006F4005"/>
    <w:rsid w:val="006F4058"/>
    <w:rsid w:val="006F40D9"/>
    <w:rsid w:val="006F51D4"/>
    <w:rsid w:val="006F553B"/>
    <w:rsid w:val="006F57C7"/>
    <w:rsid w:val="006F62F3"/>
    <w:rsid w:val="006F6535"/>
    <w:rsid w:val="006F65C1"/>
    <w:rsid w:val="006F6624"/>
    <w:rsid w:val="006F6829"/>
    <w:rsid w:val="006F700A"/>
    <w:rsid w:val="006F7091"/>
    <w:rsid w:val="006F7394"/>
    <w:rsid w:val="006F7558"/>
    <w:rsid w:val="006F77F7"/>
    <w:rsid w:val="006F7AAE"/>
    <w:rsid w:val="006F7E6E"/>
    <w:rsid w:val="006F7EEB"/>
    <w:rsid w:val="00700020"/>
    <w:rsid w:val="0070024F"/>
    <w:rsid w:val="0070088D"/>
    <w:rsid w:val="007008D0"/>
    <w:rsid w:val="00700C0F"/>
    <w:rsid w:val="00701084"/>
    <w:rsid w:val="007017F7"/>
    <w:rsid w:val="00701CFA"/>
    <w:rsid w:val="00701E3D"/>
    <w:rsid w:val="00702C05"/>
    <w:rsid w:val="00702DA8"/>
    <w:rsid w:val="00702F57"/>
    <w:rsid w:val="00703670"/>
    <w:rsid w:val="00703B1F"/>
    <w:rsid w:val="00703D21"/>
    <w:rsid w:val="00703E0C"/>
    <w:rsid w:val="00703F4A"/>
    <w:rsid w:val="007040DC"/>
    <w:rsid w:val="007041D2"/>
    <w:rsid w:val="007044F7"/>
    <w:rsid w:val="00704646"/>
    <w:rsid w:val="0070468A"/>
    <w:rsid w:val="0070517E"/>
    <w:rsid w:val="00705270"/>
    <w:rsid w:val="0070583F"/>
    <w:rsid w:val="00705ACB"/>
    <w:rsid w:val="00706629"/>
    <w:rsid w:val="00706BF8"/>
    <w:rsid w:val="00706D2A"/>
    <w:rsid w:val="00707082"/>
    <w:rsid w:val="00707C1C"/>
    <w:rsid w:val="007102E6"/>
    <w:rsid w:val="007104E3"/>
    <w:rsid w:val="007105C2"/>
    <w:rsid w:val="007105DD"/>
    <w:rsid w:val="00710660"/>
    <w:rsid w:val="00710B34"/>
    <w:rsid w:val="00710E25"/>
    <w:rsid w:val="0071128A"/>
    <w:rsid w:val="00711347"/>
    <w:rsid w:val="0071136B"/>
    <w:rsid w:val="0071150D"/>
    <w:rsid w:val="0071160E"/>
    <w:rsid w:val="007116F9"/>
    <w:rsid w:val="00711CA5"/>
    <w:rsid w:val="007122F1"/>
    <w:rsid w:val="00712518"/>
    <w:rsid w:val="00712838"/>
    <w:rsid w:val="0071288C"/>
    <w:rsid w:val="00712E4A"/>
    <w:rsid w:val="00712EFC"/>
    <w:rsid w:val="007130B4"/>
    <w:rsid w:val="007133F7"/>
    <w:rsid w:val="00713527"/>
    <w:rsid w:val="00713767"/>
    <w:rsid w:val="00713792"/>
    <w:rsid w:val="00713FEA"/>
    <w:rsid w:val="007141BE"/>
    <w:rsid w:val="007145E1"/>
    <w:rsid w:val="00714867"/>
    <w:rsid w:val="00714948"/>
    <w:rsid w:val="00714BE5"/>
    <w:rsid w:val="00714D59"/>
    <w:rsid w:val="0071554F"/>
    <w:rsid w:val="0071573C"/>
    <w:rsid w:val="00715842"/>
    <w:rsid w:val="00715A9A"/>
    <w:rsid w:val="007163D6"/>
    <w:rsid w:val="00716B50"/>
    <w:rsid w:val="00716CD0"/>
    <w:rsid w:val="00717369"/>
    <w:rsid w:val="00717D9F"/>
    <w:rsid w:val="007202E4"/>
    <w:rsid w:val="00720390"/>
    <w:rsid w:val="00720D89"/>
    <w:rsid w:val="00720EBB"/>
    <w:rsid w:val="00721014"/>
    <w:rsid w:val="00721105"/>
    <w:rsid w:val="00721379"/>
    <w:rsid w:val="007215D7"/>
    <w:rsid w:val="00721816"/>
    <w:rsid w:val="00721B4D"/>
    <w:rsid w:val="007220BD"/>
    <w:rsid w:val="00722469"/>
    <w:rsid w:val="00722BD3"/>
    <w:rsid w:val="0072369C"/>
    <w:rsid w:val="00723E57"/>
    <w:rsid w:val="00724876"/>
    <w:rsid w:val="00724BAB"/>
    <w:rsid w:val="00724BE7"/>
    <w:rsid w:val="00724DEB"/>
    <w:rsid w:val="00724FD3"/>
    <w:rsid w:val="0072524A"/>
    <w:rsid w:val="007255A8"/>
    <w:rsid w:val="007255E2"/>
    <w:rsid w:val="0072575B"/>
    <w:rsid w:val="00725A7E"/>
    <w:rsid w:val="00725EE6"/>
    <w:rsid w:val="00726336"/>
    <w:rsid w:val="007269B3"/>
    <w:rsid w:val="00726CA5"/>
    <w:rsid w:val="007270A7"/>
    <w:rsid w:val="00727776"/>
    <w:rsid w:val="0072777F"/>
    <w:rsid w:val="00727A19"/>
    <w:rsid w:val="00727B71"/>
    <w:rsid w:val="00727F73"/>
    <w:rsid w:val="0073016F"/>
    <w:rsid w:val="00730890"/>
    <w:rsid w:val="00730E96"/>
    <w:rsid w:val="00731F62"/>
    <w:rsid w:val="00732695"/>
    <w:rsid w:val="0073293C"/>
    <w:rsid w:val="0073294B"/>
    <w:rsid w:val="007329B4"/>
    <w:rsid w:val="00733324"/>
    <w:rsid w:val="007334C2"/>
    <w:rsid w:val="00733EA2"/>
    <w:rsid w:val="00733F40"/>
    <w:rsid w:val="0073426B"/>
    <w:rsid w:val="007342A8"/>
    <w:rsid w:val="00734707"/>
    <w:rsid w:val="00734A13"/>
    <w:rsid w:val="00734DE5"/>
    <w:rsid w:val="007352A8"/>
    <w:rsid w:val="007355C2"/>
    <w:rsid w:val="0073597A"/>
    <w:rsid w:val="007363D4"/>
    <w:rsid w:val="007369B6"/>
    <w:rsid w:val="00736AA4"/>
    <w:rsid w:val="00737697"/>
    <w:rsid w:val="00737ADA"/>
    <w:rsid w:val="007400C8"/>
    <w:rsid w:val="0074057C"/>
    <w:rsid w:val="007419D4"/>
    <w:rsid w:val="007426E3"/>
    <w:rsid w:val="00742E74"/>
    <w:rsid w:val="0074306E"/>
    <w:rsid w:val="007433AA"/>
    <w:rsid w:val="00743548"/>
    <w:rsid w:val="0074396A"/>
    <w:rsid w:val="0074593C"/>
    <w:rsid w:val="00745975"/>
    <w:rsid w:val="00745C23"/>
    <w:rsid w:val="00745DFC"/>
    <w:rsid w:val="00745E92"/>
    <w:rsid w:val="0074605C"/>
    <w:rsid w:val="0074606F"/>
    <w:rsid w:val="0074629A"/>
    <w:rsid w:val="0074656E"/>
    <w:rsid w:val="00746B2C"/>
    <w:rsid w:val="00746EFF"/>
    <w:rsid w:val="00747483"/>
    <w:rsid w:val="00747825"/>
    <w:rsid w:val="00747CF9"/>
    <w:rsid w:val="00747DF6"/>
    <w:rsid w:val="007500E1"/>
    <w:rsid w:val="007506F0"/>
    <w:rsid w:val="00751033"/>
    <w:rsid w:val="007514FA"/>
    <w:rsid w:val="00751551"/>
    <w:rsid w:val="007515BD"/>
    <w:rsid w:val="00751E3C"/>
    <w:rsid w:val="007522DE"/>
    <w:rsid w:val="0075237D"/>
    <w:rsid w:val="00752527"/>
    <w:rsid w:val="00752B54"/>
    <w:rsid w:val="00752DB2"/>
    <w:rsid w:val="00752FAF"/>
    <w:rsid w:val="0075317A"/>
    <w:rsid w:val="00753614"/>
    <w:rsid w:val="00753A62"/>
    <w:rsid w:val="00753C6F"/>
    <w:rsid w:val="0075431A"/>
    <w:rsid w:val="007543C9"/>
    <w:rsid w:val="007545FA"/>
    <w:rsid w:val="00754F9C"/>
    <w:rsid w:val="007550BC"/>
    <w:rsid w:val="007551E7"/>
    <w:rsid w:val="007556D1"/>
    <w:rsid w:val="007558FB"/>
    <w:rsid w:val="0075611B"/>
    <w:rsid w:val="00756199"/>
    <w:rsid w:val="007567A9"/>
    <w:rsid w:val="0075692F"/>
    <w:rsid w:val="00756D66"/>
    <w:rsid w:val="00757330"/>
    <w:rsid w:val="007576AE"/>
    <w:rsid w:val="0075771A"/>
    <w:rsid w:val="00757816"/>
    <w:rsid w:val="007579B1"/>
    <w:rsid w:val="00757D72"/>
    <w:rsid w:val="00757E02"/>
    <w:rsid w:val="00757F01"/>
    <w:rsid w:val="00757F4A"/>
    <w:rsid w:val="007601A8"/>
    <w:rsid w:val="0076020C"/>
    <w:rsid w:val="00760490"/>
    <w:rsid w:val="007604B5"/>
    <w:rsid w:val="00760E3E"/>
    <w:rsid w:val="007618CA"/>
    <w:rsid w:val="00762059"/>
    <w:rsid w:val="0076233F"/>
    <w:rsid w:val="007626BE"/>
    <w:rsid w:val="007626EB"/>
    <w:rsid w:val="007627A9"/>
    <w:rsid w:val="00762C82"/>
    <w:rsid w:val="007632EE"/>
    <w:rsid w:val="0076368C"/>
    <w:rsid w:val="00763CB2"/>
    <w:rsid w:val="00763D2B"/>
    <w:rsid w:val="00763E7B"/>
    <w:rsid w:val="00764148"/>
    <w:rsid w:val="00764246"/>
    <w:rsid w:val="0076429A"/>
    <w:rsid w:val="007642A9"/>
    <w:rsid w:val="00764C79"/>
    <w:rsid w:val="00764FEE"/>
    <w:rsid w:val="0076507B"/>
    <w:rsid w:val="0076593C"/>
    <w:rsid w:val="00765C83"/>
    <w:rsid w:val="00765CFF"/>
    <w:rsid w:val="00765D95"/>
    <w:rsid w:val="00765E3A"/>
    <w:rsid w:val="00766416"/>
    <w:rsid w:val="00766455"/>
    <w:rsid w:val="007666E3"/>
    <w:rsid w:val="00766773"/>
    <w:rsid w:val="007668DD"/>
    <w:rsid w:val="00766B32"/>
    <w:rsid w:val="00766E19"/>
    <w:rsid w:val="00766E99"/>
    <w:rsid w:val="00767D08"/>
    <w:rsid w:val="00767F40"/>
    <w:rsid w:val="00770237"/>
    <w:rsid w:val="00770879"/>
    <w:rsid w:val="00770AF5"/>
    <w:rsid w:val="007715D4"/>
    <w:rsid w:val="00771662"/>
    <w:rsid w:val="0077196D"/>
    <w:rsid w:val="00771D44"/>
    <w:rsid w:val="00772057"/>
    <w:rsid w:val="00772402"/>
    <w:rsid w:val="007724A8"/>
    <w:rsid w:val="007726A1"/>
    <w:rsid w:val="007729A7"/>
    <w:rsid w:val="007731EE"/>
    <w:rsid w:val="00773921"/>
    <w:rsid w:val="00773A69"/>
    <w:rsid w:val="00773D55"/>
    <w:rsid w:val="00774032"/>
    <w:rsid w:val="007740B1"/>
    <w:rsid w:val="00774215"/>
    <w:rsid w:val="007745D0"/>
    <w:rsid w:val="00774EC3"/>
    <w:rsid w:val="00775CC0"/>
    <w:rsid w:val="007760EE"/>
    <w:rsid w:val="0077624D"/>
    <w:rsid w:val="00776302"/>
    <w:rsid w:val="0077709B"/>
    <w:rsid w:val="00777A4C"/>
    <w:rsid w:val="00777A65"/>
    <w:rsid w:val="00777C88"/>
    <w:rsid w:val="007802B2"/>
    <w:rsid w:val="00780F98"/>
    <w:rsid w:val="007815AE"/>
    <w:rsid w:val="00781AFE"/>
    <w:rsid w:val="00782736"/>
    <w:rsid w:val="00783192"/>
    <w:rsid w:val="00783266"/>
    <w:rsid w:val="007838A9"/>
    <w:rsid w:val="007839AC"/>
    <w:rsid w:val="00783B39"/>
    <w:rsid w:val="00783D13"/>
    <w:rsid w:val="00783F10"/>
    <w:rsid w:val="0078473F"/>
    <w:rsid w:val="00784A5D"/>
    <w:rsid w:val="00784BD1"/>
    <w:rsid w:val="00784D38"/>
    <w:rsid w:val="00784D8E"/>
    <w:rsid w:val="00784E3B"/>
    <w:rsid w:val="00784EFC"/>
    <w:rsid w:val="007852EB"/>
    <w:rsid w:val="0078541B"/>
    <w:rsid w:val="0078584E"/>
    <w:rsid w:val="00785939"/>
    <w:rsid w:val="00785DFD"/>
    <w:rsid w:val="007861B2"/>
    <w:rsid w:val="00786372"/>
    <w:rsid w:val="0078723F"/>
    <w:rsid w:val="007872EA"/>
    <w:rsid w:val="0078753D"/>
    <w:rsid w:val="00787C73"/>
    <w:rsid w:val="00790892"/>
    <w:rsid w:val="00790A7B"/>
    <w:rsid w:val="00790D52"/>
    <w:rsid w:val="007913DE"/>
    <w:rsid w:val="007913F6"/>
    <w:rsid w:val="00791BF0"/>
    <w:rsid w:val="007920DC"/>
    <w:rsid w:val="0079212B"/>
    <w:rsid w:val="0079242E"/>
    <w:rsid w:val="0079277C"/>
    <w:rsid w:val="00792A13"/>
    <w:rsid w:val="00792E5E"/>
    <w:rsid w:val="00792FA4"/>
    <w:rsid w:val="0079305A"/>
    <w:rsid w:val="00793517"/>
    <w:rsid w:val="00793779"/>
    <w:rsid w:val="00793DE6"/>
    <w:rsid w:val="00793F8D"/>
    <w:rsid w:val="00794280"/>
    <w:rsid w:val="00794344"/>
    <w:rsid w:val="0079436D"/>
    <w:rsid w:val="00794743"/>
    <w:rsid w:val="00794762"/>
    <w:rsid w:val="0079495D"/>
    <w:rsid w:val="00794D28"/>
    <w:rsid w:val="00794ECE"/>
    <w:rsid w:val="0079503D"/>
    <w:rsid w:val="007950CC"/>
    <w:rsid w:val="007951BF"/>
    <w:rsid w:val="0079575A"/>
    <w:rsid w:val="0079581E"/>
    <w:rsid w:val="00795CB6"/>
    <w:rsid w:val="00795D04"/>
    <w:rsid w:val="00795D4A"/>
    <w:rsid w:val="00795EBE"/>
    <w:rsid w:val="0079649F"/>
    <w:rsid w:val="00796A3F"/>
    <w:rsid w:val="007976D3"/>
    <w:rsid w:val="00797F1A"/>
    <w:rsid w:val="007A0095"/>
    <w:rsid w:val="007A064E"/>
    <w:rsid w:val="007A0D41"/>
    <w:rsid w:val="007A144A"/>
    <w:rsid w:val="007A175B"/>
    <w:rsid w:val="007A188E"/>
    <w:rsid w:val="007A1950"/>
    <w:rsid w:val="007A226E"/>
    <w:rsid w:val="007A317D"/>
    <w:rsid w:val="007A327F"/>
    <w:rsid w:val="007A3BA2"/>
    <w:rsid w:val="007A3E16"/>
    <w:rsid w:val="007A4210"/>
    <w:rsid w:val="007A4851"/>
    <w:rsid w:val="007A4B06"/>
    <w:rsid w:val="007A4FA2"/>
    <w:rsid w:val="007A5729"/>
    <w:rsid w:val="007A59D0"/>
    <w:rsid w:val="007A5A9C"/>
    <w:rsid w:val="007A6146"/>
    <w:rsid w:val="007A6671"/>
    <w:rsid w:val="007A6684"/>
    <w:rsid w:val="007A685E"/>
    <w:rsid w:val="007A69C6"/>
    <w:rsid w:val="007A6AFB"/>
    <w:rsid w:val="007A6FA4"/>
    <w:rsid w:val="007A762B"/>
    <w:rsid w:val="007A76B0"/>
    <w:rsid w:val="007A7914"/>
    <w:rsid w:val="007B0098"/>
    <w:rsid w:val="007B05D5"/>
    <w:rsid w:val="007B06FF"/>
    <w:rsid w:val="007B1326"/>
    <w:rsid w:val="007B1717"/>
    <w:rsid w:val="007B18AD"/>
    <w:rsid w:val="007B1E29"/>
    <w:rsid w:val="007B23B2"/>
    <w:rsid w:val="007B273E"/>
    <w:rsid w:val="007B2878"/>
    <w:rsid w:val="007B2C8A"/>
    <w:rsid w:val="007B2CD1"/>
    <w:rsid w:val="007B2FEB"/>
    <w:rsid w:val="007B3028"/>
    <w:rsid w:val="007B31B7"/>
    <w:rsid w:val="007B33AA"/>
    <w:rsid w:val="007B37C0"/>
    <w:rsid w:val="007B3B15"/>
    <w:rsid w:val="007B3D04"/>
    <w:rsid w:val="007B41FA"/>
    <w:rsid w:val="007B4FCB"/>
    <w:rsid w:val="007B5A34"/>
    <w:rsid w:val="007B5E7C"/>
    <w:rsid w:val="007B6C8A"/>
    <w:rsid w:val="007B718C"/>
    <w:rsid w:val="007B7B45"/>
    <w:rsid w:val="007B7BCD"/>
    <w:rsid w:val="007B7BE8"/>
    <w:rsid w:val="007B7FDC"/>
    <w:rsid w:val="007BB9A5"/>
    <w:rsid w:val="007C0583"/>
    <w:rsid w:val="007C05C2"/>
    <w:rsid w:val="007C0609"/>
    <w:rsid w:val="007C0838"/>
    <w:rsid w:val="007C0967"/>
    <w:rsid w:val="007C09B7"/>
    <w:rsid w:val="007C0D93"/>
    <w:rsid w:val="007C1253"/>
    <w:rsid w:val="007C1388"/>
    <w:rsid w:val="007C13F3"/>
    <w:rsid w:val="007C1670"/>
    <w:rsid w:val="007C1F3F"/>
    <w:rsid w:val="007C21A7"/>
    <w:rsid w:val="007C251F"/>
    <w:rsid w:val="007C25BF"/>
    <w:rsid w:val="007C26CC"/>
    <w:rsid w:val="007C28B7"/>
    <w:rsid w:val="007C32B0"/>
    <w:rsid w:val="007C3507"/>
    <w:rsid w:val="007C37D0"/>
    <w:rsid w:val="007C38B5"/>
    <w:rsid w:val="007C39CE"/>
    <w:rsid w:val="007C3A99"/>
    <w:rsid w:val="007C3CC0"/>
    <w:rsid w:val="007C4314"/>
    <w:rsid w:val="007C43A4"/>
    <w:rsid w:val="007C44FD"/>
    <w:rsid w:val="007C4F5F"/>
    <w:rsid w:val="007C5062"/>
    <w:rsid w:val="007C514C"/>
    <w:rsid w:val="007C57D9"/>
    <w:rsid w:val="007C58EE"/>
    <w:rsid w:val="007C5F4D"/>
    <w:rsid w:val="007C614A"/>
    <w:rsid w:val="007C6677"/>
    <w:rsid w:val="007C6C49"/>
    <w:rsid w:val="007C6CD3"/>
    <w:rsid w:val="007C71A6"/>
    <w:rsid w:val="007C71A7"/>
    <w:rsid w:val="007C728D"/>
    <w:rsid w:val="007C73DB"/>
    <w:rsid w:val="007C756E"/>
    <w:rsid w:val="007C7645"/>
    <w:rsid w:val="007C7A62"/>
    <w:rsid w:val="007C7CBC"/>
    <w:rsid w:val="007C7D3F"/>
    <w:rsid w:val="007C7D91"/>
    <w:rsid w:val="007C7EE2"/>
    <w:rsid w:val="007C7F15"/>
    <w:rsid w:val="007C7F8D"/>
    <w:rsid w:val="007D0246"/>
    <w:rsid w:val="007D0384"/>
    <w:rsid w:val="007D06AC"/>
    <w:rsid w:val="007D075E"/>
    <w:rsid w:val="007D07D1"/>
    <w:rsid w:val="007D0887"/>
    <w:rsid w:val="007D0C3B"/>
    <w:rsid w:val="007D1712"/>
    <w:rsid w:val="007D186C"/>
    <w:rsid w:val="007D1B24"/>
    <w:rsid w:val="007D1D34"/>
    <w:rsid w:val="007D1E69"/>
    <w:rsid w:val="007D22F9"/>
    <w:rsid w:val="007D24D0"/>
    <w:rsid w:val="007D260F"/>
    <w:rsid w:val="007D32D8"/>
    <w:rsid w:val="007D338E"/>
    <w:rsid w:val="007D39A9"/>
    <w:rsid w:val="007D3BDF"/>
    <w:rsid w:val="007D3F2B"/>
    <w:rsid w:val="007D472D"/>
    <w:rsid w:val="007D51DB"/>
    <w:rsid w:val="007D5278"/>
    <w:rsid w:val="007D5572"/>
    <w:rsid w:val="007D56E5"/>
    <w:rsid w:val="007D5807"/>
    <w:rsid w:val="007D58D9"/>
    <w:rsid w:val="007D5A3B"/>
    <w:rsid w:val="007D628C"/>
    <w:rsid w:val="007D6D49"/>
    <w:rsid w:val="007D70A0"/>
    <w:rsid w:val="007D761E"/>
    <w:rsid w:val="007D77D8"/>
    <w:rsid w:val="007D7EA2"/>
    <w:rsid w:val="007E0758"/>
    <w:rsid w:val="007E0CF4"/>
    <w:rsid w:val="007E10EF"/>
    <w:rsid w:val="007E117E"/>
    <w:rsid w:val="007E1866"/>
    <w:rsid w:val="007E197C"/>
    <w:rsid w:val="007E1A71"/>
    <w:rsid w:val="007E2151"/>
    <w:rsid w:val="007E2259"/>
    <w:rsid w:val="007E22ED"/>
    <w:rsid w:val="007E2A45"/>
    <w:rsid w:val="007E2E47"/>
    <w:rsid w:val="007E39E5"/>
    <w:rsid w:val="007E3E0C"/>
    <w:rsid w:val="007E49A2"/>
    <w:rsid w:val="007E4A98"/>
    <w:rsid w:val="007E4C53"/>
    <w:rsid w:val="007E4F13"/>
    <w:rsid w:val="007E56D8"/>
    <w:rsid w:val="007E5AD0"/>
    <w:rsid w:val="007E5B78"/>
    <w:rsid w:val="007E5E6E"/>
    <w:rsid w:val="007E5F24"/>
    <w:rsid w:val="007E61F4"/>
    <w:rsid w:val="007E63CD"/>
    <w:rsid w:val="007E640B"/>
    <w:rsid w:val="007E67B5"/>
    <w:rsid w:val="007E6A4E"/>
    <w:rsid w:val="007E6D45"/>
    <w:rsid w:val="007E6DBE"/>
    <w:rsid w:val="007E6F6F"/>
    <w:rsid w:val="007E77BF"/>
    <w:rsid w:val="007E7839"/>
    <w:rsid w:val="007E786F"/>
    <w:rsid w:val="007E7F29"/>
    <w:rsid w:val="007F0045"/>
    <w:rsid w:val="007F0228"/>
    <w:rsid w:val="007F0240"/>
    <w:rsid w:val="007F0905"/>
    <w:rsid w:val="007F0B13"/>
    <w:rsid w:val="007F0D10"/>
    <w:rsid w:val="007F139C"/>
    <w:rsid w:val="007F15D6"/>
    <w:rsid w:val="007F1658"/>
    <w:rsid w:val="007F1756"/>
    <w:rsid w:val="007F1DF3"/>
    <w:rsid w:val="007F2638"/>
    <w:rsid w:val="007F290B"/>
    <w:rsid w:val="007F2AD7"/>
    <w:rsid w:val="007F2E22"/>
    <w:rsid w:val="007F2FEC"/>
    <w:rsid w:val="007F3324"/>
    <w:rsid w:val="007F340D"/>
    <w:rsid w:val="007F3711"/>
    <w:rsid w:val="007F3AA4"/>
    <w:rsid w:val="007F3CFB"/>
    <w:rsid w:val="007F3F4F"/>
    <w:rsid w:val="007F4097"/>
    <w:rsid w:val="007F46D7"/>
    <w:rsid w:val="007F5084"/>
    <w:rsid w:val="007F526E"/>
    <w:rsid w:val="007F5A18"/>
    <w:rsid w:val="007F5F4D"/>
    <w:rsid w:val="007F63A6"/>
    <w:rsid w:val="007F64E4"/>
    <w:rsid w:val="007F6852"/>
    <w:rsid w:val="007F70B9"/>
    <w:rsid w:val="007F74F3"/>
    <w:rsid w:val="007F78EF"/>
    <w:rsid w:val="007F79CE"/>
    <w:rsid w:val="007F7D46"/>
    <w:rsid w:val="007F7F19"/>
    <w:rsid w:val="007F7FD7"/>
    <w:rsid w:val="0080037D"/>
    <w:rsid w:val="008003C3"/>
    <w:rsid w:val="008006F4"/>
    <w:rsid w:val="00800B1F"/>
    <w:rsid w:val="00800CBB"/>
    <w:rsid w:val="00800D19"/>
    <w:rsid w:val="00801051"/>
    <w:rsid w:val="0080112C"/>
    <w:rsid w:val="00801188"/>
    <w:rsid w:val="00801752"/>
    <w:rsid w:val="0080176E"/>
    <w:rsid w:val="0080179B"/>
    <w:rsid w:val="00802412"/>
    <w:rsid w:val="008028A8"/>
    <w:rsid w:val="00802BAB"/>
    <w:rsid w:val="00802F53"/>
    <w:rsid w:val="00803337"/>
    <w:rsid w:val="008036C1"/>
    <w:rsid w:val="00803949"/>
    <w:rsid w:val="00803DE5"/>
    <w:rsid w:val="0080469E"/>
    <w:rsid w:val="008047E1"/>
    <w:rsid w:val="00804A08"/>
    <w:rsid w:val="00804B4E"/>
    <w:rsid w:val="00804FC8"/>
    <w:rsid w:val="00804FF1"/>
    <w:rsid w:val="00805097"/>
    <w:rsid w:val="0080550F"/>
    <w:rsid w:val="00805834"/>
    <w:rsid w:val="00805F63"/>
    <w:rsid w:val="0080641E"/>
    <w:rsid w:val="00806AE4"/>
    <w:rsid w:val="00807667"/>
    <w:rsid w:val="00807CA4"/>
    <w:rsid w:val="00807D67"/>
    <w:rsid w:val="00810174"/>
    <w:rsid w:val="008102A1"/>
    <w:rsid w:val="00810333"/>
    <w:rsid w:val="00810D01"/>
    <w:rsid w:val="0081130B"/>
    <w:rsid w:val="008113F8"/>
    <w:rsid w:val="008118A0"/>
    <w:rsid w:val="00811F36"/>
    <w:rsid w:val="00812175"/>
    <w:rsid w:val="00813185"/>
    <w:rsid w:val="00813204"/>
    <w:rsid w:val="00813AEA"/>
    <w:rsid w:val="0081464C"/>
    <w:rsid w:val="0081495E"/>
    <w:rsid w:val="00814B6D"/>
    <w:rsid w:val="00814F30"/>
    <w:rsid w:val="00814F64"/>
    <w:rsid w:val="008157BD"/>
    <w:rsid w:val="00815D34"/>
    <w:rsid w:val="00815DFA"/>
    <w:rsid w:val="0081680D"/>
    <w:rsid w:val="008169D1"/>
    <w:rsid w:val="00816E79"/>
    <w:rsid w:val="008170CA"/>
    <w:rsid w:val="00817104"/>
    <w:rsid w:val="008171A0"/>
    <w:rsid w:val="00817303"/>
    <w:rsid w:val="0081750F"/>
    <w:rsid w:val="00817CDB"/>
    <w:rsid w:val="00820133"/>
    <w:rsid w:val="008204E9"/>
    <w:rsid w:val="00820874"/>
    <w:rsid w:val="00820CFC"/>
    <w:rsid w:val="00820F34"/>
    <w:rsid w:val="008215A3"/>
    <w:rsid w:val="008225B2"/>
    <w:rsid w:val="00822CC6"/>
    <w:rsid w:val="00822FBD"/>
    <w:rsid w:val="00823243"/>
    <w:rsid w:val="0082331F"/>
    <w:rsid w:val="00823CB9"/>
    <w:rsid w:val="00824129"/>
    <w:rsid w:val="008241E8"/>
    <w:rsid w:val="00824272"/>
    <w:rsid w:val="00824F9E"/>
    <w:rsid w:val="0082536E"/>
    <w:rsid w:val="00825501"/>
    <w:rsid w:val="008255B7"/>
    <w:rsid w:val="00825843"/>
    <w:rsid w:val="00825960"/>
    <w:rsid w:val="00826516"/>
    <w:rsid w:val="008271EA"/>
    <w:rsid w:val="008273EA"/>
    <w:rsid w:val="008274AF"/>
    <w:rsid w:val="008274E0"/>
    <w:rsid w:val="00827A26"/>
    <w:rsid w:val="00827AF3"/>
    <w:rsid w:val="00827BA4"/>
    <w:rsid w:val="00827E68"/>
    <w:rsid w:val="00827ECF"/>
    <w:rsid w:val="008301D5"/>
    <w:rsid w:val="00830596"/>
    <w:rsid w:val="0083067D"/>
    <w:rsid w:val="008307B2"/>
    <w:rsid w:val="00831389"/>
    <w:rsid w:val="00831BFA"/>
    <w:rsid w:val="00831C36"/>
    <w:rsid w:val="00831EBE"/>
    <w:rsid w:val="00831FAE"/>
    <w:rsid w:val="00832137"/>
    <w:rsid w:val="008322C2"/>
    <w:rsid w:val="0083238B"/>
    <w:rsid w:val="0083278F"/>
    <w:rsid w:val="00832AA1"/>
    <w:rsid w:val="00832B34"/>
    <w:rsid w:val="00832CB1"/>
    <w:rsid w:val="00833085"/>
    <w:rsid w:val="008330A7"/>
    <w:rsid w:val="0083345F"/>
    <w:rsid w:val="00833723"/>
    <w:rsid w:val="00833760"/>
    <w:rsid w:val="0083388B"/>
    <w:rsid w:val="00833992"/>
    <w:rsid w:val="00834CAA"/>
    <w:rsid w:val="008351C0"/>
    <w:rsid w:val="0083524C"/>
    <w:rsid w:val="00835308"/>
    <w:rsid w:val="0083537A"/>
    <w:rsid w:val="008353A2"/>
    <w:rsid w:val="008354B6"/>
    <w:rsid w:val="008354CC"/>
    <w:rsid w:val="00835D96"/>
    <w:rsid w:val="008364EF"/>
    <w:rsid w:val="0083717B"/>
    <w:rsid w:val="008373AE"/>
    <w:rsid w:val="008405C9"/>
    <w:rsid w:val="00840943"/>
    <w:rsid w:val="008415B2"/>
    <w:rsid w:val="0084166D"/>
    <w:rsid w:val="0084167B"/>
    <w:rsid w:val="0084211F"/>
    <w:rsid w:val="00842312"/>
    <w:rsid w:val="0084263A"/>
    <w:rsid w:val="00842901"/>
    <w:rsid w:val="00842C5B"/>
    <w:rsid w:val="0084321A"/>
    <w:rsid w:val="008435AE"/>
    <w:rsid w:val="00843770"/>
    <w:rsid w:val="008439E4"/>
    <w:rsid w:val="00843BDF"/>
    <w:rsid w:val="0084429A"/>
    <w:rsid w:val="008443D9"/>
    <w:rsid w:val="00844677"/>
    <w:rsid w:val="00844876"/>
    <w:rsid w:val="008449AF"/>
    <w:rsid w:val="00844A7F"/>
    <w:rsid w:val="00844AFD"/>
    <w:rsid w:val="008450CE"/>
    <w:rsid w:val="0084519D"/>
    <w:rsid w:val="00845232"/>
    <w:rsid w:val="0084576A"/>
    <w:rsid w:val="0084597B"/>
    <w:rsid w:val="00845DFE"/>
    <w:rsid w:val="008460CD"/>
    <w:rsid w:val="00846116"/>
    <w:rsid w:val="00846150"/>
    <w:rsid w:val="008462E0"/>
    <w:rsid w:val="008465AB"/>
    <w:rsid w:val="00846676"/>
    <w:rsid w:val="0084683F"/>
    <w:rsid w:val="00846CAA"/>
    <w:rsid w:val="0084700D"/>
    <w:rsid w:val="008500FF"/>
    <w:rsid w:val="008503E1"/>
    <w:rsid w:val="008505D7"/>
    <w:rsid w:val="00850951"/>
    <w:rsid w:val="00850DEF"/>
    <w:rsid w:val="0085107A"/>
    <w:rsid w:val="0085144B"/>
    <w:rsid w:val="008515A3"/>
    <w:rsid w:val="008517D9"/>
    <w:rsid w:val="00851923"/>
    <w:rsid w:val="00851AA8"/>
    <w:rsid w:val="00851F61"/>
    <w:rsid w:val="00852107"/>
    <w:rsid w:val="008523A8"/>
    <w:rsid w:val="00852486"/>
    <w:rsid w:val="008525D0"/>
    <w:rsid w:val="00852887"/>
    <w:rsid w:val="00852ADA"/>
    <w:rsid w:val="00852E26"/>
    <w:rsid w:val="00852F5C"/>
    <w:rsid w:val="00853039"/>
    <w:rsid w:val="008536DD"/>
    <w:rsid w:val="00853979"/>
    <w:rsid w:val="00853CA4"/>
    <w:rsid w:val="00853D4F"/>
    <w:rsid w:val="0085400F"/>
    <w:rsid w:val="00854393"/>
    <w:rsid w:val="00854C17"/>
    <w:rsid w:val="00854CBC"/>
    <w:rsid w:val="00854E4C"/>
    <w:rsid w:val="00855AAC"/>
    <w:rsid w:val="00855B1E"/>
    <w:rsid w:val="00855EE6"/>
    <w:rsid w:val="0085634E"/>
    <w:rsid w:val="0085656C"/>
    <w:rsid w:val="008576E7"/>
    <w:rsid w:val="00857720"/>
    <w:rsid w:val="00857B34"/>
    <w:rsid w:val="00857E66"/>
    <w:rsid w:val="00857FBF"/>
    <w:rsid w:val="008609D6"/>
    <w:rsid w:val="00860E14"/>
    <w:rsid w:val="0086141C"/>
    <w:rsid w:val="008616EE"/>
    <w:rsid w:val="00861C4B"/>
    <w:rsid w:val="00861C8D"/>
    <w:rsid w:val="00861EDB"/>
    <w:rsid w:val="00862434"/>
    <w:rsid w:val="00862659"/>
    <w:rsid w:val="0086287D"/>
    <w:rsid w:val="0086291F"/>
    <w:rsid w:val="00862A46"/>
    <w:rsid w:val="00862DBD"/>
    <w:rsid w:val="00862F24"/>
    <w:rsid w:val="00863201"/>
    <w:rsid w:val="00863559"/>
    <w:rsid w:val="00863764"/>
    <w:rsid w:val="00863B0D"/>
    <w:rsid w:val="00863EE4"/>
    <w:rsid w:val="00863F38"/>
    <w:rsid w:val="0086464C"/>
    <w:rsid w:val="00864936"/>
    <w:rsid w:val="00864CB3"/>
    <w:rsid w:val="00864F02"/>
    <w:rsid w:val="00864F3E"/>
    <w:rsid w:val="008654E2"/>
    <w:rsid w:val="008657D5"/>
    <w:rsid w:val="0086583C"/>
    <w:rsid w:val="00865A32"/>
    <w:rsid w:val="00865EA5"/>
    <w:rsid w:val="00866899"/>
    <w:rsid w:val="00866AB9"/>
    <w:rsid w:val="00866CC7"/>
    <w:rsid w:val="008670E1"/>
    <w:rsid w:val="008672C5"/>
    <w:rsid w:val="00867524"/>
    <w:rsid w:val="00867721"/>
    <w:rsid w:val="00867725"/>
    <w:rsid w:val="00867E85"/>
    <w:rsid w:val="0087000B"/>
    <w:rsid w:val="0087006D"/>
    <w:rsid w:val="0087047E"/>
    <w:rsid w:val="00870AED"/>
    <w:rsid w:val="0087103C"/>
    <w:rsid w:val="00871318"/>
    <w:rsid w:val="008714FD"/>
    <w:rsid w:val="0087165F"/>
    <w:rsid w:val="00871A96"/>
    <w:rsid w:val="00871D77"/>
    <w:rsid w:val="00871E1C"/>
    <w:rsid w:val="008721DE"/>
    <w:rsid w:val="00872498"/>
    <w:rsid w:val="00872F63"/>
    <w:rsid w:val="00873596"/>
    <w:rsid w:val="00873B37"/>
    <w:rsid w:val="00873CBF"/>
    <w:rsid w:val="00873D29"/>
    <w:rsid w:val="0087419E"/>
    <w:rsid w:val="008747C6"/>
    <w:rsid w:val="0087545F"/>
    <w:rsid w:val="00875630"/>
    <w:rsid w:val="0087565F"/>
    <w:rsid w:val="008757CD"/>
    <w:rsid w:val="00875F06"/>
    <w:rsid w:val="00875FFE"/>
    <w:rsid w:val="00876220"/>
    <w:rsid w:val="008763D5"/>
    <w:rsid w:val="008764B6"/>
    <w:rsid w:val="00876627"/>
    <w:rsid w:val="00876855"/>
    <w:rsid w:val="00876CEA"/>
    <w:rsid w:val="00876D19"/>
    <w:rsid w:val="00877060"/>
    <w:rsid w:val="008776B0"/>
    <w:rsid w:val="0087781C"/>
    <w:rsid w:val="008778EF"/>
    <w:rsid w:val="008779C6"/>
    <w:rsid w:val="00877B6D"/>
    <w:rsid w:val="00877C5D"/>
    <w:rsid w:val="00877CEE"/>
    <w:rsid w:val="0088007A"/>
    <w:rsid w:val="008808B4"/>
    <w:rsid w:val="00880B78"/>
    <w:rsid w:val="00880D0B"/>
    <w:rsid w:val="00880EE0"/>
    <w:rsid w:val="00881513"/>
    <w:rsid w:val="00881C56"/>
    <w:rsid w:val="00882245"/>
    <w:rsid w:val="008822E2"/>
    <w:rsid w:val="0088237A"/>
    <w:rsid w:val="00882A7A"/>
    <w:rsid w:val="00882B1D"/>
    <w:rsid w:val="00884A35"/>
    <w:rsid w:val="00884BCB"/>
    <w:rsid w:val="0088555F"/>
    <w:rsid w:val="00885E2A"/>
    <w:rsid w:val="008867D3"/>
    <w:rsid w:val="0088684E"/>
    <w:rsid w:val="0088695E"/>
    <w:rsid w:val="0088731F"/>
    <w:rsid w:val="00887BEF"/>
    <w:rsid w:val="00890170"/>
    <w:rsid w:val="00890407"/>
    <w:rsid w:val="008904A4"/>
    <w:rsid w:val="008911B0"/>
    <w:rsid w:val="008914CA"/>
    <w:rsid w:val="008915AD"/>
    <w:rsid w:val="008919B1"/>
    <w:rsid w:val="00891F8A"/>
    <w:rsid w:val="00892032"/>
    <w:rsid w:val="0089206F"/>
    <w:rsid w:val="00892778"/>
    <w:rsid w:val="0089297F"/>
    <w:rsid w:val="00892ED0"/>
    <w:rsid w:val="008931EA"/>
    <w:rsid w:val="00893683"/>
    <w:rsid w:val="008939BA"/>
    <w:rsid w:val="00893C8D"/>
    <w:rsid w:val="00894826"/>
    <w:rsid w:val="00894887"/>
    <w:rsid w:val="00894A8E"/>
    <w:rsid w:val="0089515B"/>
    <w:rsid w:val="00895940"/>
    <w:rsid w:val="00895AD8"/>
    <w:rsid w:val="00895B9C"/>
    <w:rsid w:val="00895D73"/>
    <w:rsid w:val="00895D7E"/>
    <w:rsid w:val="00895DC9"/>
    <w:rsid w:val="00895DCC"/>
    <w:rsid w:val="00896339"/>
    <w:rsid w:val="008968B4"/>
    <w:rsid w:val="00896CDF"/>
    <w:rsid w:val="00896E6E"/>
    <w:rsid w:val="008971B4"/>
    <w:rsid w:val="008971BF"/>
    <w:rsid w:val="00897239"/>
    <w:rsid w:val="00897C65"/>
    <w:rsid w:val="00897C6E"/>
    <w:rsid w:val="008A03D5"/>
    <w:rsid w:val="008A0739"/>
    <w:rsid w:val="008A0DB8"/>
    <w:rsid w:val="008A0FE6"/>
    <w:rsid w:val="008A15D7"/>
    <w:rsid w:val="008A18C1"/>
    <w:rsid w:val="008A1C11"/>
    <w:rsid w:val="008A1D5D"/>
    <w:rsid w:val="008A2079"/>
    <w:rsid w:val="008A2AD3"/>
    <w:rsid w:val="008A307E"/>
    <w:rsid w:val="008A3085"/>
    <w:rsid w:val="008A3BAE"/>
    <w:rsid w:val="008A3F2E"/>
    <w:rsid w:val="008A411E"/>
    <w:rsid w:val="008A432B"/>
    <w:rsid w:val="008A468A"/>
    <w:rsid w:val="008A46E3"/>
    <w:rsid w:val="008A49C1"/>
    <w:rsid w:val="008A4BAA"/>
    <w:rsid w:val="008A528E"/>
    <w:rsid w:val="008A5485"/>
    <w:rsid w:val="008A5ED1"/>
    <w:rsid w:val="008A610E"/>
    <w:rsid w:val="008A6488"/>
    <w:rsid w:val="008A721C"/>
    <w:rsid w:val="008A74E6"/>
    <w:rsid w:val="008A7836"/>
    <w:rsid w:val="008B02C1"/>
    <w:rsid w:val="008B030A"/>
    <w:rsid w:val="008B0BF3"/>
    <w:rsid w:val="008B18D0"/>
    <w:rsid w:val="008B1BF2"/>
    <w:rsid w:val="008B1E35"/>
    <w:rsid w:val="008B2662"/>
    <w:rsid w:val="008B27FB"/>
    <w:rsid w:val="008B3049"/>
    <w:rsid w:val="008B3423"/>
    <w:rsid w:val="008B3717"/>
    <w:rsid w:val="008B3828"/>
    <w:rsid w:val="008B3945"/>
    <w:rsid w:val="008B4A2E"/>
    <w:rsid w:val="008B4CCA"/>
    <w:rsid w:val="008B4D0D"/>
    <w:rsid w:val="008B4E88"/>
    <w:rsid w:val="008B55DA"/>
    <w:rsid w:val="008B59E4"/>
    <w:rsid w:val="008B5A6B"/>
    <w:rsid w:val="008B5BBE"/>
    <w:rsid w:val="008B5BC0"/>
    <w:rsid w:val="008B625C"/>
    <w:rsid w:val="008B6611"/>
    <w:rsid w:val="008B6A54"/>
    <w:rsid w:val="008B783E"/>
    <w:rsid w:val="008B7C89"/>
    <w:rsid w:val="008B7E2D"/>
    <w:rsid w:val="008B7F23"/>
    <w:rsid w:val="008B7FE1"/>
    <w:rsid w:val="008C02B0"/>
    <w:rsid w:val="008C04B3"/>
    <w:rsid w:val="008C0CC9"/>
    <w:rsid w:val="008C185D"/>
    <w:rsid w:val="008C18F3"/>
    <w:rsid w:val="008C2062"/>
    <w:rsid w:val="008C21FB"/>
    <w:rsid w:val="008C2E1F"/>
    <w:rsid w:val="008C2E9D"/>
    <w:rsid w:val="008C3098"/>
    <w:rsid w:val="008C48C0"/>
    <w:rsid w:val="008C4C10"/>
    <w:rsid w:val="008C4CEC"/>
    <w:rsid w:val="008C51F8"/>
    <w:rsid w:val="008C5875"/>
    <w:rsid w:val="008C5A91"/>
    <w:rsid w:val="008C66C9"/>
    <w:rsid w:val="008C6F4C"/>
    <w:rsid w:val="008C712A"/>
    <w:rsid w:val="008C76D3"/>
    <w:rsid w:val="008C76DF"/>
    <w:rsid w:val="008C788E"/>
    <w:rsid w:val="008C78F7"/>
    <w:rsid w:val="008C7A44"/>
    <w:rsid w:val="008C7F48"/>
    <w:rsid w:val="008D0244"/>
    <w:rsid w:val="008D0487"/>
    <w:rsid w:val="008D0AEA"/>
    <w:rsid w:val="008D0E0A"/>
    <w:rsid w:val="008D104C"/>
    <w:rsid w:val="008D1255"/>
    <w:rsid w:val="008D1338"/>
    <w:rsid w:val="008D1D6B"/>
    <w:rsid w:val="008D1E10"/>
    <w:rsid w:val="008D1E84"/>
    <w:rsid w:val="008D1EE7"/>
    <w:rsid w:val="008D21F0"/>
    <w:rsid w:val="008D222B"/>
    <w:rsid w:val="008D2432"/>
    <w:rsid w:val="008D25A1"/>
    <w:rsid w:val="008D2A22"/>
    <w:rsid w:val="008D2A3A"/>
    <w:rsid w:val="008D2A55"/>
    <w:rsid w:val="008D2B52"/>
    <w:rsid w:val="008D2C53"/>
    <w:rsid w:val="008D2D00"/>
    <w:rsid w:val="008D3197"/>
    <w:rsid w:val="008D3744"/>
    <w:rsid w:val="008D37CE"/>
    <w:rsid w:val="008D38F9"/>
    <w:rsid w:val="008D3AFF"/>
    <w:rsid w:val="008D414D"/>
    <w:rsid w:val="008D427C"/>
    <w:rsid w:val="008D435B"/>
    <w:rsid w:val="008D44F8"/>
    <w:rsid w:val="008D496A"/>
    <w:rsid w:val="008D4B7C"/>
    <w:rsid w:val="008D4C59"/>
    <w:rsid w:val="008D4E04"/>
    <w:rsid w:val="008D5058"/>
    <w:rsid w:val="008D530B"/>
    <w:rsid w:val="008D58EC"/>
    <w:rsid w:val="008D5C55"/>
    <w:rsid w:val="008D6286"/>
    <w:rsid w:val="008D6B48"/>
    <w:rsid w:val="008D7369"/>
    <w:rsid w:val="008D7405"/>
    <w:rsid w:val="008D7B1E"/>
    <w:rsid w:val="008D7C0E"/>
    <w:rsid w:val="008D7EA6"/>
    <w:rsid w:val="008E0A2F"/>
    <w:rsid w:val="008E0AA8"/>
    <w:rsid w:val="008E0B9F"/>
    <w:rsid w:val="008E0EC7"/>
    <w:rsid w:val="008E1018"/>
    <w:rsid w:val="008E14AB"/>
    <w:rsid w:val="008E1B09"/>
    <w:rsid w:val="008E1E43"/>
    <w:rsid w:val="008E2076"/>
    <w:rsid w:val="008E2227"/>
    <w:rsid w:val="008E25F9"/>
    <w:rsid w:val="008E26A1"/>
    <w:rsid w:val="008E2AFD"/>
    <w:rsid w:val="008E2E6D"/>
    <w:rsid w:val="008E310F"/>
    <w:rsid w:val="008E32B6"/>
    <w:rsid w:val="008E35A3"/>
    <w:rsid w:val="008E3674"/>
    <w:rsid w:val="008E367B"/>
    <w:rsid w:val="008E3B11"/>
    <w:rsid w:val="008E3B8A"/>
    <w:rsid w:val="008E3BD3"/>
    <w:rsid w:val="008E3E37"/>
    <w:rsid w:val="008E40E0"/>
    <w:rsid w:val="008E4332"/>
    <w:rsid w:val="008E4440"/>
    <w:rsid w:val="008E51C7"/>
    <w:rsid w:val="008E58AB"/>
    <w:rsid w:val="008E58E1"/>
    <w:rsid w:val="008E6235"/>
    <w:rsid w:val="008E6388"/>
    <w:rsid w:val="008E7262"/>
    <w:rsid w:val="008E76AA"/>
    <w:rsid w:val="008E772C"/>
    <w:rsid w:val="008E77AB"/>
    <w:rsid w:val="008E7E14"/>
    <w:rsid w:val="008E7E40"/>
    <w:rsid w:val="008E7E76"/>
    <w:rsid w:val="008E7E9D"/>
    <w:rsid w:val="008F0CE7"/>
    <w:rsid w:val="008F0D04"/>
    <w:rsid w:val="008F1917"/>
    <w:rsid w:val="008F1972"/>
    <w:rsid w:val="008F1DEF"/>
    <w:rsid w:val="008F24C0"/>
    <w:rsid w:val="008F26E5"/>
    <w:rsid w:val="008F2A74"/>
    <w:rsid w:val="008F336F"/>
    <w:rsid w:val="008F35B9"/>
    <w:rsid w:val="008F3F1C"/>
    <w:rsid w:val="008F4A32"/>
    <w:rsid w:val="008F51B2"/>
    <w:rsid w:val="008F5ED9"/>
    <w:rsid w:val="008F62A7"/>
    <w:rsid w:val="008F630F"/>
    <w:rsid w:val="008F63CA"/>
    <w:rsid w:val="008F67FB"/>
    <w:rsid w:val="008F6837"/>
    <w:rsid w:val="008F6BDB"/>
    <w:rsid w:val="008F6C6F"/>
    <w:rsid w:val="008F6CBB"/>
    <w:rsid w:val="008F6F09"/>
    <w:rsid w:val="008F7509"/>
    <w:rsid w:val="008F75EE"/>
    <w:rsid w:val="008F78B8"/>
    <w:rsid w:val="008F7A82"/>
    <w:rsid w:val="008F7D3C"/>
    <w:rsid w:val="00900046"/>
    <w:rsid w:val="009001D4"/>
    <w:rsid w:val="00901009"/>
    <w:rsid w:val="009013AA"/>
    <w:rsid w:val="00901469"/>
    <w:rsid w:val="00901AB2"/>
    <w:rsid w:val="00901C71"/>
    <w:rsid w:val="009024D3"/>
    <w:rsid w:val="00902539"/>
    <w:rsid w:val="00902E50"/>
    <w:rsid w:val="00903045"/>
    <w:rsid w:val="00903782"/>
    <w:rsid w:val="00903923"/>
    <w:rsid w:val="00903B93"/>
    <w:rsid w:val="00903CC4"/>
    <w:rsid w:val="00903FC5"/>
    <w:rsid w:val="009040B4"/>
    <w:rsid w:val="0090494B"/>
    <w:rsid w:val="00904B33"/>
    <w:rsid w:val="00904C27"/>
    <w:rsid w:val="00905152"/>
    <w:rsid w:val="009053B7"/>
    <w:rsid w:val="0090583C"/>
    <w:rsid w:val="00905F21"/>
    <w:rsid w:val="00905FE6"/>
    <w:rsid w:val="009060A3"/>
    <w:rsid w:val="00906429"/>
    <w:rsid w:val="00906658"/>
    <w:rsid w:val="0090692C"/>
    <w:rsid w:val="009072AB"/>
    <w:rsid w:val="00907F1B"/>
    <w:rsid w:val="00910B57"/>
    <w:rsid w:val="00910B5F"/>
    <w:rsid w:val="00911585"/>
    <w:rsid w:val="009116A6"/>
    <w:rsid w:val="00911767"/>
    <w:rsid w:val="009117D1"/>
    <w:rsid w:val="00911D88"/>
    <w:rsid w:val="00911FA4"/>
    <w:rsid w:val="009121CD"/>
    <w:rsid w:val="00912713"/>
    <w:rsid w:val="00912972"/>
    <w:rsid w:val="00912B95"/>
    <w:rsid w:val="0091305C"/>
    <w:rsid w:val="00913302"/>
    <w:rsid w:val="00913E85"/>
    <w:rsid w:val="00913FBF"/>
    <w:rsid w:val="009140E1"/>
    <w:rsid w:val="009155C4"/>
    <w:rsid w:val="00915693"/>
    <w:rsid w:val="009158EC"/>
    <w:rsid w:val="00915ECB"/>
    <w:rsid w:val="00916464"/>
    <w:rsid w:val="00916AB8"/>
    <w:rsid w:val="009170C5"/>
    <w:rsid w:val="009173ED"/>
    <w:rsid w:val="009173F7"/>
    <w:rsid w:val="00917639"/>
    <w:rsid w:val="0091777C"/>
    <w:rsid w:val="00917F9F"/>
    <w:rsid w:val="00920305"/>
    <w:rsid w:val="00920857"/>
    <w:rsid w:val="009209F6"/>
    <w:rsid w:val="00920A98"/>
    <w:rsid w:val="00920CCC"/>
    <w:rsid w:val="00920D96"/>
    <w:rsid w:val="009212D5"/>
    <w:rsid w:val="00921F44"/>
    <w:rsid w:val="00922055"/>
    <w:rsid w:val="00922E2D"/>
    <w:rsid w:val="00922E9C"/>
    <w:rsid w:val="00923469"/>
    <w:rsid w:val="009238E5"/>
    <w:rsid w:val="00923D33"/>
    <w:rsid w:val="00923D6B"/>
    <w:rsid w:val="00924096"/>
    <w:rsid w:val="009242E7"/>
    <w:rsid w:val="00924AA9"/>
    <w:rsid w:val="00924B4A"/>
    <w:rsid w:val="00924BB2"/>
    <w:rsid w:val="00924CE6"/>
    <w:rsid w:val="009251E9"/>
    <w:rsid w:val="009253B8"/>
    <w:rsid w:val="00925480"/>
    <w:rsid w:val="00925616"/>
    <w:rsid w:val="00925722"/>
    <w:rsid w:val="009257F2"/>
    <w:rsid w:val="009258BB"/>
    <w:rsid w:val="00925B5D"/>
    <w:rsid w:val="00925C76"/>
    <w:rsid w:val="00925CD9"/>
    <w:rsid w:val="009261DA"/>
    <w:rsid w:val="00926391"/>
    <w:rsid w:val="0092676A"/>
    <w:rsid w:val="00926D66"/>
    <w:rsid w:val="0092722F"/>
    <w:rsid w:val="009276C5"/>
    <w:rsid w:val="009303D9"/>
    <w:rsid w:val="00930F2A"/>
    <w:rsid w:val="00931411"/>
    <w:rsid w:val="0093144A"/>
    <w:rsid w:val="009314FA"/>
    <w:rsid w:val="009318D4"/>
    <w:rsid w:val="00931A2D"/>
    <w:rsid w:val="00931BF7"/>
    <w:rsid w:val="009320C9"/>
    <w:rsid w:val="00932BA1"/>
    <w:rsid w:val="0093385A"/>
    <w:rsid w:val="00933AC9"/>
    <w:rsid w:val="00934191"/>
    <w:rsid w:val="009341C3"/>
    <w:rsid w:val="00934599"/>
    <w:rsid w:val="0093476F"/>
    <w:rsid w:val="009349D6"/>
    <w:rsid w:val="00934D1C"/>
    <w:rsid w:val="00934D94"/>
    <w:rsid w:val="00934E4E"/>
    <w:rsid w:val="00934FC7"/>
    <w:rsid w:val="00934FF6"/>
    <w:rsid w:val="009354D0"/>
    <w:rsid w:val="009359ED"/>
    <w:rsid w:val="00935AA3"/>
    <w:rsid w:val="009363CC"/>
    <w:rsid w:val="00936900"/>
    <w:rsid w:val="00936D52"/>
    <w:rsid w:val="00936E3A"/>
    <w:rsid w:val="00937765"/>
    <w:rsid w:val="00937A51"/>
    <w:rsid w:val="009402F2"/>
    <w:rsid w:val="009406EA"/>
    <w:rsid w:val="00940863"/>
    <w:rsid w:val="00940BA5"/>
    <w:rsid w:val="00941017"/>
    <w:rsid w:val="0094166E"/>
    <w:rsid w:val="0094183D"/>
    <w:rsid w:val="00941F85"/>
    <w:rsid w:val="00941FD7"/>
    <w:rsid w:val="009421EC"/>
    <w:rsid w:val="009423C1"/>
    <w:rsid w:val="00942B74"/>
    <w:rsid w:val="00943112"/>
    <w:rsid w:val="009432DF"/>
    <w:rsid w:val="009434E7"/>
    <w:rsid w:val="00943649"/>
    <w:rsid w:val="0094367E"/>
    <w:rsid w:val="00943751"/>
    <w:rsid w:val="00943F7F"/>
    <w:rsid w:val="00944C5C"/>
    <w:rsid w:val="00944DAD"/>
    <w:rsid w:val="00945085"/>
    <w:rsid w:val="0094626C"/>
    <w:rsid w:val="00946577"/>
    <w:rsid w:val="0094667F"/>
    <w:rsid w:val="00946AD5"/>
    <w:rsid w:val="009473BB"/>
    <w:rsid w:val="0094790B"/>
    <w:rsid w:val="009503D6"/>
    <w:rsid w:val="009505AE"/>
    <w:rsid w:val="009507A1"/>
    <w:rsid w:val="00950CFE"/>
    <w:rsid w:val="00950E44"/>
    <w:rsid w:val="00951752"/>
    <w:rsid w:val="00951862"/>
    <w:rsid w:val="00952411"/>
    <w:rsid w:val="009529E5"/>
    <w:rsid w:val="00952CC4"/>
    <w:rsid w:val="00953658"/>
    <w:rsid w:val="00953A57"/>
    <w:rsid w:val="00953BB2"/>
    <w:rsid w:val="00953BFB"/>
    <w:rsid w:val="00953DCD"/>
    <w:rsid w:val="00954319"/>
    <w:rsid w:val="009544D4"/>
    <w:rsid w:val="00954A05"/>
    <w:rsid w:val="00954D0C"/>
    <w:rsid w:val="009550A3"/>
    <w:rsid w:val="00955397"/>
    <w:rsid w:val="00955430"/>
    <w:rsid w:val="00955529"/>
    <w:rsid w:val="00955BE1"/>
    <w:rsid w:val="00955D9A"/>
    <w:rsid w:val="009560B0"/>
    <w:rsid w:val="009561CD"/>
    <w:rsid w:val="009563BF"/>
    <w:rsid w:val="009565BC"/>
    <w:rsid w:val="009566D0"/>
    <w:rsid w:val="0095671E"/>
    <w:rsid w:val="00956812"/>
    <w:rsid w:val="00956A59"/>
    <w:rsid w:val="00956E34"/>
    <w:rsid w:val="00956F9E"/>
    <w:rsid w:val="00957175"/>
    <w:rsid w:val="00957358"/>
    <w:rsid w:val="00957413"/>
    <w:rsid w:val="0096000B"/>
    <w:rsid w:val="009600AC"/>
    <w:rsid w:val="00960569"/>
    <w:rsid w:val="00960A70"/>
    <w:rsid w:val="00960BE5"/>
    <w:rsid w:val="009613D1"/>
    <w:rsid w:val="00961647"/>
    <w:rsid w:val="009617B5"/>
    <w:rsid w:val="00961D1A"/>
    <w:rsid w:val="00961E9C"/>
    <w:rsid w:val="009624E6"/>
    <w:rsid w:val="0096292C"/>
    <w:rsid w:val="00962D43"/>
    <w:rsid w:val="00962DAB"/>
    <w:rsid w:val="009632CA"/>
    <w:rsid w:val="009637B8"/>
    <w:rsid w:val="009637EE"/>
    <w:rsid w:val="00963BF0"/>
    <w:rsid w:val="00963D7B"/>
    <w:rsid w:val="009642CE"/>
    <w:rsid w:val="00964334"/>
    <w:rsid w:val="0096546F"/>
    <w:rsid w:val="00965F8F"/>
    <w:rsid w:val="009660C1"/>
    <w:rsid w:val="0096645D"/>
    <w:rsid w:val="00966853"/>
    <w:rsid w:val="00966FD4"/>
    <w:rsid w:val="009670F7"/>
    <w:rsid w:val="0096735F"/>
    <w:rsid w:val="00967508"/>
    <w:rsid w:val="009677AB"/>
    <w:rsid w:val="00967905"/>
    <w:rsid w:val="00967C7D"/>
    <w:rsid w:val="009700A7"/>
    <w:rsid w:val="0097045D"/>
    <w:rsid w:val="00970B9E"/>
    <w:rsid w:val="00970E73"/>
    <w:rsid w:val="0097159F"/>
    <w:rsid w:val="00971DFC"/>
    <w:rsid w:val="00971E98"/>
    <w:rsid w:val="00972541"/>
    <w:rsid w:val="009727D9"/>
    <w:rsid w:val="009727F8"/>
    <w:rsid w:val="009728E8"/>
    <w:rsid w:val="00972EA3"/>
    <w:rsid w:val="00973325"/>
    <w:rsid w:val="00973372"/>
    <w:rsid w:val="0097360C"/>
    <w:rsid w:val="0097390D"/>
    <w:rsid w:val="00973C44"/>
    <w:rsid w:val="009745E0"/>
    <w:rsid w:val="00974726"/>
    <w:rsid w:val="00974991"/>
    <w:rsid w:val="00975416"/>
    <w:rsid w:val="009756D2"/>
    <w:rsid w:val="00975A20"/>
    <w:rsid w:val="00975CC5"/>
    <w:rsid w:val="00975D65"/>
    <w:rsid w:val="00975EA9"/>
    <w:rsid w:val="00976502"/>
    <w:rsid w:val="009765CC"/>
    <w:rsid w:val="009766A3"/>
    <w:rsid w:val="009767DD"/>
    <w:rsid w:val="0097686A"/>
    <w:rsid w:val="00976F3A"/>
    <w:rsid w:val="0097746B"/>
    <w:rsid w:val="00977AEE"/>
    <w:rsid w:val="00977B93"/>
    <w:rsid w:val="00977C3B"/>
    <w:rsid w:val="00977CC6"/>
    <w:rsid w:val="00977FAF"/>
    <w:rsid w:val="00979521"/>
    <w:rsid w:val="00980050"/>
    <w:rsid w:val="009802B5"/>
    <w:rsid w:val="009808EB"/>
    <w:rsid w:val="00981055"/>
    <w:rsid w:val="00981123"/>
    <w:rsid w:val="009818D0"/>
    <w:rsid w:val="00981963"/>
    <w:rsid w:val="00981AF2"/>
    <w:rsid w:val="00981E4F"/>
    <w:rsid w:val="00981F77"/>
    <w:rsid w:val="00981F90"/>
    <w:rsid w:val="00981FC9"/>
    <w:rsid w:val="00982A58"/>
    <w:rsid w:val="00982BAE"/>
    <w:rsid w:val="00982E10"/>
    <w:rsid w:val="0098351D"/>
    <w:rsid w:val="0098367D"/>
    <w:rsid w:val="00983718"/>
    <w:rsid w:val="00983869"/>
    <w:rsid w:val="00983964"/>
    <w:rsid w:val="00984389"/>
    <w:rsid w:val="009843E0"/>
    <w:rsid w:val="009850A1"/>
    <w:rsid w:val="009850DA"/>
    <w:rsid w:val="009851B7"/>
    <w:rsid w:val="009853DC"/>
    <w:rsid w:val="009857D0"/>
    <w:rsid w:val="00985D87"/>
    <w:rsid w:val="00986092"/>
    <w:rsid w:val="00986AD6"/>
    <w:rsid w:val="00986D50"/>
    <w:rsid w:val="00986E80"/>
    <w:rsid w:val="00986F07"/>
    <w:rsid w:val="009871B3"/>
    <w:rsid w:val="00987471"/>
    <w:rsid w:val="0098748F"/>
    <w:rsid w:val="0098792A"/>
    <w:rsid w:val="00987F6E"/>
    <w:rsid w:val="0099001E"/>
    <w:rsid w:val="0099038D"/>
    <w:rsid w:val="0099039C"/>
    <w:rsid w:val="009906DE"/>
    <w:rsid w:val="00990761"/>
    <w:rsid w:val="00990A40"/>
    <w:rsid w:val="00990BF6"/>
    <w:rsid w:val="00990D67"/>
    <w:rsid w:val="00990DE5"/>
    <w:rsid w:val="00990E87"/>
    <w:rsid w:val="00991717"/>
    <w:rsid w:val="0099175F"/>
    <w:rsid w:val="00991794"/>
    <w:rsid w:val="00991F8A"/>
    <w:rsid w:val="00992323"/>
    <w:rsid w:val="00992536"/>
    <w:rsid w:val="0099264C"/>
    <w:rsid w:val="009927C2"/>
    <w:rsid w:val="00992FEB"/>
    <w:rsid w:val="00993054"/>
    <w:rsid w:val="009931BA"/>
    <w:rsid w:val="009933C7"/>
    <w:rsid w:val="00993801"/>
    <w:rsid w:val="009938D4"/>
    <w:rsid w:val="00993A15"/>
    <w:rsid w:val="00993FF1"/>
    <w:rsid w:val="0099415A"/>
    <w:rsid w:val="00994180"/>
    <w:rsid w:val="0099429C"/>
    <w:rsid w:val="0099431F"/>
    <w:rsid w:val="0099445A"/>
    <w:rsid w:val="00995703"/>
    <w:rsid w:val="009958EE"/>
    <w:rsid w:val="00995A09"/>
    <w:rsid w:val="00995FFF"/>
    <w:rsid w:val="009964C9"/>
    <w:rsid w:val="00996652"/>
    <w:rsid w:val="00996AFA"/>
    <w:rsid w:val="00996C29"/>
    <w:rsid w:val="009970AC"/>
    <w:rsid w:val="0099719E"/>
    <w:rsid w:val="00997732"/>
    <w:rsid w:val="00997A71"/>
    <w:rsid w:val="00997A9A"/>
    <w:rsid w:val="00997D13"/>
    <w:rsid w:val="009A031C"/>
    <w:rsid w:val="009A061B"/>
    <w:rsid w:val="009A0691"/>
    <w:rsid w:val="009A1334"/>
    <w:rsid w:val="009A1335"/>
    <w:rsid w:val="009A1C4F"/>
    <w:rsid w:val="009A1FCF"/>
    <w:rsid w:val="009A2007"/>
    <w:rsid w:val="009A204A"/>
    <w:rsid w:val="009A23A1"/>
    <w:rsid w:val="009A25A5"/>
    <w:rsid w:val="009A39F6"/>
    <w:rsid w:val="009A3DFC"/>
    <w:rsid w:val="009A418C"/>
    <w:rsid w:val="009A48B7"/>
    <w:rsid w:val="009A4ABC"/>
    <w:rsid w:val="009A5242"/>
    <w:rsid w:val="009A5677"/>
    <w:rsid w:val="009A657D"/>
    <w:rsid w:val="009A6BD4"/>
    <w:rsid w:val="009A6C28"/>
    <w:rsid w:val="009A6EC9"/>
    <w:rsid w:val="009A6F0C"/>
    <w:rsid w:val="009A7368"/>
    <w:rsid w:val="009A7A54"/>
    <w:rsid w:val="009A7C35"/>
    <w:rsid w:val="009A7DFF"/>
    <w:rsid w:val="009A7E00"/>
    <w:rsid w:val="009B00D0"/>
    <w:rsid w:val="009B0178"/>
    <w:rsid w:val="009B0520"/>
    <w:rsid w:val="009B0A9A"/>
    <w:rsid w:val="009B1260"/>
    <w:rsid w:val="009B146C"/>
    <w:rsid w:val="009B1531"/>
    <w:rsid w:val="009B2099"/>
    <w:rsid w:val="009B2415"/>
    <w:rsid w:val="009B2AD9"/>
    <w:rsid w:val="009B3713"/>
    <w:rsid w:val="009B38E0"/>
    <w:rsid w:val="009B3917"/>
    <w:rsid w:val="009B39C5"/>
    <w:rsid w:val="009B4591"/>
    <w:rsid w:val="009B4831"/>
    <w:rsid w:val="009B48F9"/>
    <w:rsid w:val="009B4A17"/>
    <w:rsid w:val="009B4A53"/>
    <w:rsid w:val="009B4B3B"/>
    <w:rsid w:val="009B4C06"/>
    <w:rsid w:val="009B4C10"/>
    <w:rsid w:val="009B4D4A"/>
    <w:rsid w:val="009B4D7D"/>
    <w:rsid w:val="009B4FE1"/>
    <w:rsid w:val="009B5295"/>
    <w:rsid w:val="009B571D"/>
    <w:rsid w:val="009B5CC5"/>
    <w:rsid w:val="009B633F"/>
    <w:rsid w:val="009B65B0"/>
    <w:rsid w:val="009B6699"/>
    <w:rsid w:val="009B6821"/>
    <w:rsid w:val="009B6826"/>
    <w:rsid w:val="009B6898"/>
    <w:rsid w:val="009B6A07"/>
    <w:rsid w:val="009B6B13"/>
    <w:rsid w:val="009B6B27"/>
    <w:rsid w:val="009B6B7F"/>
    <w:rsid w:val="009B6BAD"/>
    <w:rsid w:val="009B6E00"/>
    <w:rsid w:val="009B72F9"/>
    <w:rsid w:val="009B7C32"/>
    <w:rsid w:val="009B7DFF"/>
    <w:rsid w:val="009B7E72"/>
    <w:rsid w:val="009C082C"/>
    <w:rsid w:val="009C109D"/>
    <w:rsid w:val="009C11D4"/>
    <w:rsid w:val="009C1271"/>
    <w:rsid w:val="009C1797"/>
    <w:rsid w:val="009C1ADE"/>
    <w:rsid w:val="009C1FE5"/>
    <w:rsid w:val="009C21CC"/>
    <w:rsid w:val="009C254C"/>
    <w:rsid w:val="009C2766"/>
    <w:rsid w:val="009C2C80"/>
    <w:rsid w:val="009C2E41"/>
    <w:rsid w:val="009C2EF3"/>
    <w:rsid w:val="009C2FB6"/>
    <w:rsid w:val="009C3055"/>
    <w:rsid w:val="009C3797"/>
    <w:rsid w:val="009C3DEE"/>
    <w:rsid w:val="009C40E2"/>
    <w:rsid w:val="009C43B4"/>
    <w:rsid w:val="009C4B0D"/>
    <w:rsid w:val="009C4F9C"/>
    <w:rsid w:val="009C4FFF"/>
    <w:rsid w:val="009C5260"/>
    <w:rsid w:val="009C5361"/>
    <w:rsid w:val="009C572D"/>
    <w:rsid w:val="009C5B89"/>
    <w:rsid w:val="009C6018"/>
    <w:rsid w:val="009C623E"/>
    <w:rsid w:val="009C6541"/>
    <w:rsid w:val="009C666C"/>
    <w:rsid w:val="009C678B"/>
    <w:rsid w:val="009C68F2"/>
    <w:rsid w:val="009C6F9E"/>
    <w:rsid w:val="009C733C"/>
    <w:rsid w:val="009C746C"/>
    <w:rsid w:val="009C7597"/>
    <w:rsid w:val="009C7670"/>
    <w:rsid w:val="009C772B"/>
    <w:rsid w:val="009C7CD4"/>
    <w:rsid w:val="009C7F1F"/>
    <w:rsid w:val="009D026E"/>
    <w:rsid w:val="009D09C5"/>
    <w:rsid w:val="009D10DC"/>
    <w:rsid w:val="009D117B"/>
    <w:rsid w:val="009D14CD"/>
    <w:rsid w:val="009D2270"/>
    <w:rsid w:val="009D251F"/>
    <w:rsid w:val="009D2A95"/>
    <w:rsid w:val="009D31FA"/>
    <w:rsid w:val="009D3521"/>
    <w:rsid w:val="009D362B"/>
    <w:rsid w:val="009D3805"/>
    <w:rsid w:val="009D38A2"/>
    <w:rsid w:val="009D3AFE"/>
    <w:rsid w:val="009D3BA4"/>
    <w:rsid w:val="009D3FFB"/>
    <w:rsid w:val="009D43F5"/>
    <w:rsid w:val="009D4542"/>
    <w:rsid w:val="009D468D"/>
    <w:rsid w:val="009D47D8"/>
    <w:rsid w:val="009D5557"/>
    <w:rsid w:val="009D5748"/>
    <w:rsid w:val="009D58B8"/>
    <w:rsid w:val="009D5A76"/>
    <w:rsid w:val="009D5B40"/>
    <w:rsid w:val="009D5BB1"/>
    <w:rsid w:val="009D5F96"/>
    <w:rsid w:val="009D603E"/>
    <w:rsid w:val="009D6878"/>
    <w:rsid w:val="009D69C9"/>
    <w:rsid w:val="009D6A90"/>
    <w:rsid w:val="009D6AD2"/>
    <w:rsid w:val="009D6AE8"/>
    <w:rsid w:val="009D6B2D"/>
    <w:rsid w:val="009D6EF2"/>
    <w:rsid w:val="009D7E88"/>
    <w:rsid w:val="009D7EA0"/>
    <w:rsid w:val="009E01E8"/>
    <w:rsid w:val="009E057B"/>
    <w:rsid w:val="009E0A66"/>
    <w:rsid w:val="009E1347"/>
    <w:rsid w:val="009E1D20"/>
    <w:rsid w:val="009E1E0E"/>
    <w:rsid w:val="009E2245"/>
    <w:rsid w:val="009E243E"/>
    <w:rsid w:val="009E25FA"/>
    <w:rsid w:val="009E2A6A"/>
    <w:rsid w:val="009E2B6E"/>
    <w:rsid w:val="009E303F"/>
    <w:rsid w:val="009E3093"/>
    <w:rsid w:val="009E3615"/>
    <w:rsid w:val="009E39EA"/>
    <w:rsid w:val="009E3C18"/>
    <w:rsid w:val="009E3C6B"/>
    <w:rsid w:val="009E3CB4"/>
    <w:rsid w:val="009E42EA"/>
    <w:rsid w:val="009E433E"/>
    <w:rsid w:val="009E4693"/>
    <w:rsid w:val="009E4793"/>
    <w:rsid w:val="009E4921"/>
    <w:rsid w:val="009E4F40"/>
    <w:rsid w:val="009E5047"/>
    <w:rsid w:val="009E53C8"/>
    <w:rsid w:val="009E56F7"/>
    <w:rsid w:val="009E597E"/>
    <w:rsid w:val="009E5C04"/>
    <w:rsid w:val="009E5FAE"/>
    <w:rsid w:val="009E68B4"/>
    <w:rsid w:val="009E68E4"/>
    <w:rsid w:val="009E692D"/>
    <w:rsid w:val="009E6AC4"/>
    <w:rsid w:val="009E6AFA"/>
    <w:rsid w:val="009E77B4"/>
    <w:rsid w:val="009F02F0"/>
    <w:rsid w:val="009F0567"/>
    <w:rsid w:val="009F093C"/>
    <w:rsid w:val="009F0BF7"/>
    <w:rsid w:val="009F0CFC"/>
    <w:rsid w:val="009F0FDF"/>
    <w:rsid w:val="009F106A"/>
    <w:rsid w:val="009F114F"/>
    <w:rsid w:val="009F127F"/>
    <w:rsid w:val="009F12CB"/>
    <w:rsid w:val="009F17BF"/>
    <w:rsid w:val="009F1858"/>
    <w:rsid w:val="009F18BD"/>
    <w:rsid w:val="009F1F01"/>
    <w:rsid w:val="009F21CB"/>
    <w:rsid w:val="009F245C"/>
    <w:rsid w:val="009F2570"/>
    <w:rsid w:val="009F26F0"/>
    <w:rsid w:val="009F2F79"/>
    <w:rsid w:val="009F3098"/>
    <w:rsid w:val="009F30AD"/>
    <w:rsid w:val="009F335C"/>
    <w:rsid w:val="009F3B81"/>
    <w:rsid w:val="009F414E"/>
    <w:rsid w:val="009F45B1"/>
    <w:rsid w:val="009F45BA"/>
    <w:rsid w:val="009F4805"/>
    <w:rsid w:val="009F4D60"/>
    <w:rsid w:val="009F4EB2"/>
    <w:rsid w:val="009F5057"/>
    <w:rsid w:val="009F511F"/>
    <w:rsid w:val="009F518F"/>
    <w:rsid w:val="009F5292"/>
    <w:rsid w:val="009F5491"/>
    <w:rsid w:val="009F55F2"/>
    <w:rsid w:val="009F589A"/>
    <w:rsid w:val="009F58ED"/>
    <w:rsid w:val="009F5BD2"/>
    <w:rsid w:val="009F5C3B"/>
    <w:rsid w:val="009F6B0A"/>
    <w:rsid w:val="009F710D"/>
    <w:rsid w:val="009F72E0"/>
    <w:rsid w:val="009F763D"/>
    <w:rsid w:val="009F7B02"/>
    <w:rsid w:val="009F7B95"/>
    <w:rsid w:val="009F7CF0"/>
    <w:rsid w:val="00A00166"/>
    <w:rsid w:val="00A00C32"/>
    <w:rsid w:val="00A00EF7"/>
    <w:rsid w:val="00A0177B"/>
    <w:rsid w:val="00A019D4"/>
    <w:rsid w:val="00A01A2C"/>
    <w:rsid w:val="00A0239E"/>
    <w:rsid w:val="00A02E3C"/>
    <w:rsid w:val="00A03BC4"/>
    <w:rsid w:val="00A04000"/>
    <w:rsid w:val="00A04343"/>
    <w:rsid w:val="00A0457B"/>
    <w:rsid w:val="00A0478C"/>
    <w:rsid w:val="00A04A49"/>
    <w:rsid w:val="00A04F8A"/>
    <w:rsid w:val="00A05112"/>
    <w:rsid w:val="00A056E0"/>
    <w:rsid w:val="00A05A50"/>
    <w:rsid w:val="00A05F7C"/>
    <w:rsid w:val="00A06049"/>
    <w:rsid w:val="00A0622F"/>
    <w:rsid w:val="00A065A4"/>
    <w:rsid w:val="00A0695B"/>
    <w:rsid w:val="00A0759B"/>
    <w:rsid w:val="00A0797A"/>
    <w:rsid w:val="00A07B3D"/>
    <w:rsid w:val="00A07F0E"/>
    <w:rsid w:val="00A10021"/>
    <w:rsid w:val="00A109F1"/>
    <w:rsid w:val="00A10B74"/>
    <w:rsid w:val="00A11190"/>
    <w:rsid w:val="00A112D4"/>
    <w:rsid w:val="00A11A64"/>
    <w:rsid w:val="00A11D8E"/>
    <w:rsid w:val="00A11E1B"/>
    <w:rsid w:val="00A11FF9"/>
    <w:rsid w:val="00A12474"/>
    <w:rsid w:val="00A126BC"/>
    <w:rsid w:val="00A126DA"/>
    <w:rsid w:val="00A12748"/>
    <w:rsid w:val="00A12CDF"/>
    <w:rsid w:val="00A133D8"/>
    <w:rsid w:val="00A1348C"/>
    <w:rsid w:val="00A139AC"/>
    <w:rsid w:val="00A13CDD"/>
    <w:rsid w:val="00A1468A"/>
    <w:rsid w:val="00A14745"/>
    <w:rsid w:val="00A14788"/>
    <w:rsid w:val="00A1493F"/>
    <w:rsid w:val="00A14B9A"/>
    <w:rsid w:val="00A14D02"/>
    <w:rsid w:val="00A14ECF"/>
    <w:rsid w:val="00A1515B"/>
    <w:rsid w:val="00A15253"/>
    <w:rsid w:val="00A153D5"/>
    <w:rsid w:val="00A15844"/>
    <w:rsid w:val="00A15B35"/>
    <w:rsid w:val="00A16510"/>
    <w:rsid w:val="00A1655F"/>
    <w:rsid w:val="00A1669F"/>
    <w:rsid w:val="00A16A0E"/>
    <w:rsid w:val="00A16E26"/>
    <w:rsid w:val="00A171B2"/>
    <w:rsid w:val="00A1762D"/>
    <w:rsid w:val="00A177A2"/>
    <w:rsid w:val="00A20366"/>
    <w:rsid w:val="00A20C57"/>
    <w:rsid w:val="00A21653"/>
    <w:rsid w:val="00A21965"/>
    <w:rsid w:val="00A21B69"/>
    <w:rsid w:val="00A22446"/>
    <w:rsid w:val="00A2293D"/>
    <w:rsid w:val="00A22971"/>
    <w:rsid w:val="00A22A05"/>
    <w:rsid w:val="00A22EAE"/>
    <w:rsid w:val="00A22FF9"/>
    <w:rsid w:val="00A23024"/>
    <w:rsid w:val="00A23189"/>
    <w:rsid w:val="00A236F9"/>
    <w:rsid w:val="00A2396F"/>
    <w:rsid w:val="00A23BDB"/>
    <w:rsid w:val="00A2406D"/>
    <w:rsid w:val="00A24597"/>
    <w:rsid w:val="00A249DC"/>
    <w:rsid w:val="00A24E73"/>
    <w:rsid w:val="00A259B8"/>
    <w:rsid w:val="00A25C92"/>
    <w:rsid w:val="00A25DB6"/>
    <w:rsid w:val="00A25DEB"/>
    <w:rsid w:val="00A26346"/>
    <w:rsid w:val="00A264AA"/>
    <w:rsid w:val="00A27010"/>
    <w:rsid w:val="00A270AC"/>
    <w:rsid w:val="00A2737E"/>
    <w:rsid w:val="00A2789D"/>
    <w:rsid w:val="00A27946"/>
    <w:rsid w:val="00A27DB8"/>
    <w:rsid w:val="00A30669"/>
    <w:rsid w:val="00A30AA6"/>
    <w:rsid w:val="00A31082"/>
    <w:rsid w:val="00A313C2"/>
    <w:rsid w:val="00A314CE"/>
    <w:rsid w:val="00A322C9"/>
    <w:rsid w:val="00A32665"/>
    <w:rsid w:val="00A32AEE"/>
    <w:rsid w:val="00A32CCE"/>
    <w:rsid w:val="00A32E6F"/>
    <w:rsid w:val="00A3315E"/>
    <w:rsid w:val="00A332E5"/>
    <w:rsid w:val="00A33353"/>
    <w:rsid w:val="00A33445"/>
    <w:rsid w:val="00A33592"/>
    <w:rsid w:val="00A33AE5"/>
    <w:rsid w:val="00A33BFE"/>
    <w:rsid w:val="00A33F4F"/>
    <w:rsid w:val="00A33FC4"/>
    <w:rsid w:val="00A34ADF"/>
    <w:rsid w:val="00A34B88"/>
    <w:rsid w:val="00A34F11"/>
    <w:rsid w:val="00A34F59"/>
    <w:rsid w:val="00A35059"/>
    <w:rsid w:val="00A3531A"/>
    <w:rsid w:val="00A353AF"/>
    <w:rsid w:val="00A35437"/>
    <w:rsid w:val="00A355A7"/>
    <w:rsid w:val="00A3560F"/>
    <w:rsid w:val="00A35986"/>
    <w:rsid w:val="00A36056"/>
    <w:rsid w:val="00A3621F"/>
    <w:rsid w:val="00A36318"/>
    <w:rsid w:val="00A36B9F"/>
    <w:rsid w:val="00A36D7C"/>
    <w:rsid w:val="00A37330"/>
    <w:rsid w:val="00A374C2"/>
    <w:rsid w:val="00A37557"/>
    <w:rsid w:val="00A37889"/>
    <w:rsid w:val="00A37915"/>
    <w:rsid w:val="00A37A17"/>
    <w:rsid w:val="00A37C7B"/>
    <w:rsid w:val="00A37C94"/>
    <w:rsid w:val="00A37E8C"/>
    <w:rsid w:val="00A4017E"/>
    <w:rsid w:val="00A4030D"/>
    <w:rsid w:val="00A40632"/>
    <w:rsid w:val="00A40870"/>
    <w:rsid w:val="00A40986"/>
    <w:rsid w:val="00A409A5"/>
    <w:rsid w:val="00A4125A"/>
    <w:rsid w:val="00A41931"/>
    <w:rsid w:val="00A41F55"/>
    <w:rsid w:val="00A421D5"/>
    <w:rsid w:val="00A42377"/>
    <w:rsid w:val="00A4273A"/>
    <w:rsid w:val="00A428B1"/>
    <w:rsid w:val="00A44538"/>
    <w:rsid w:val="00A44F37"/>
    <w:rsid w:val="00A44F71"/>
    <w:rsid w:val="00A454CC"/>
    <w:rsid w:val="00A455A5"/>
    <w:rsid w:val="00A4567B"/>
    <w:rsid w:val="00A4579A"/>
    <w:rsid w:val="00A45C5A"/>
    <w:rsid w:val="00A460A9"/>
    <w:rsid w:val="00A4693B"/>
    <w:rsid w:val="00A46F32"/>
    <w:rsid w:val="00A470DD"/>
    <w:rsid w:val="00A4718F"/>
    <w:rsid w:val="00A47369"/>
    <w:rsid w:val="00A47481"/>
    <w:rsid w:val="00A4751B"/>
    <w:rsid w:val="00A47704"/>
    <w:rsid w:val="00A50682"/>
    <w:rsid w:val="00A50F10"/>
    <w:rsid w:val="00A512D5"/>
    <w:rsid w:val="00A5161E"/>
    <w:rsid w:val="00A51806"/>
    <w:rsid w:val="00A51DC1"/>
    <w:rsid w:val="00A5238D"/>
    <w:rsid w:val="00A52C7C"/>
    <w:rsid w:val="00A52EA6"/>
    <w:rsid w:val="00A534A7"/>
    <w:rsid w:val="00A53D03"/>
    <w:rsid w:val="00A543E2"/>
    <w:rsid w:val="00A54E56"/>
    <w:rsid w:val="00A5561E"/>
    <w:rsid w:val="00A55716"/>
    <w:rsid w:val="00A5580D"/>
    <w:rsid w:val="00A558D3"/>
    <w:rsid w:val="00A55945"/>
    <w:rsid w:val="00A559F8"/>
    <w:rsid w:val="00A55D00"/>
    <w:rsid w:val="00A55F39"/>
    <w:rsid w:val="00A560F2"/>
    <w:rsid w:val="00A56128"/>
    <w:rsid w:val="00A56224"/>
    <w:rsid w:val="00A5651D"/>
    <w:rsid w:val="00A5664E"/>
    <w:rsid w:val="00A56845"/>
    <w:rsid w:val="00A56CB9"/>
    <w:rsid w:val="00A573EF"/>
    <w:rsid w:val="00A574DA"/>
    <w:rsid w:val="00A57668"/>
    <w:rsid w:val="00A577C0"/>
    <w:rsid w:val="00A57FEF"/>
    <w:rsid w:val="00A60AA6"/>
    <w:rsid w:val="00A60F25"/>
    <w:rsid w:val="00A6112F"/>
    <w:rsid w:val="00A612CB"/>
    <w:rsid w:val="00A61B64"/>
    <w:rsid w:val="00A61E74"/>
    <w:rsid w:val="00A61FB7"/>
    <w:rsid w:val="00A62498"/>
    <w:rsid w:val="00A6262A"/>
    <w:rsid w:val="00A6263D"/>
    <w:rsid w:val="00A62D6A"/>
    <w:rsid w:val="00A6306D"/>
    <w:rsid w:val="00A63474"/>
    <w:rsid w:val="00A6349B"/>
    <w:rsid w:val="00A635B5"/>
    <w:rsid w:val="00A6401A"/>
    <w:rsid w:val="00A64066"/>
    <w:rsid w:val="00A64164"/>
    <w:rsid w:val="00A645E9"/>
    <w:rsid w:val="00A647A6"/>
    <w:rsid w:val="00A64860"/>
    <w:rsid w:val="00A64896"/>
    <w:rsid w:val="00A64949"/>
    <w:rsid w:val="00A649FD"/>
    <w:rsid w:val="00A64D25"/>
    <w:rsid w:val="00A6525F"/>
    <w:rsid w:val="00A6532A"/>
    <w:rsid w:val="00A653B0"/>
    <w:rsid w:val="00A655BD"/>
    <w:rsid w:val="00A655F3"/>
    <w:rsid w:val="00A65688"/>
    <w:rsid w:val="00A65850"/>
    <w:rsid w:val="00A663C3"/>
    <w:rsid w:val="00A66411"/>
    <w:rsid w:val="00A665CC"/>
    <w:rsid w:val="00A66950"/>
    <w:rsid w:val="00A66953"/>
    <w:rsid w:val="00A66AEA"/>
    <w:rsid w:val="00A66BF2"/>
    <w:rsid w:val="00A66C04"/>
    <w:rsid w:val="00A66DA2"/>
    <w:rsid w:val="00A6706B"/>
    <w:rsid w:val="00A6738E"/>
    <w:rsid w:val="00A674EB"/>
    <w:rsid w:val="00A700AC"/>
    <w:rsid w:val="00A70238"/>
    <w:rsid w:val="00A702C4"/>
    <w:rsid w:val="00A70B62"/>
    <w:rsid w:val="00A70D4E"/>
    <w:rsid w:val="00A70F45"/>
    <w:rsid w:val="00A71060"/>
    <w:rsid w:val="00A711A5"/>
    <w:rsid w:val="00A711B3"/>
    <w:rsid w:val="00A71690"/>
    <w:rsid w:val="00A720D6"/>
    <w:rsid w:val="00A72DD1"/>
    <w:rsid w:val="00A731DA"/>
    <w:rsid w:val="00A73277"/>
    <w:rsid w:val="00A7354D"/>
    <w:rsid w:val="00A737A3"/>
    <w:rsid w:val="00A73A1D"/>
    <w:rsid w:val="00A73AA0"/>
    <w:rsid w:val="00A73C51"/>
    <w:rsid w:val="00A73F9F"/>
    <w:rsid w:val="00A7436D"/>
    <w:rsid w:val="00A7499B"/>
    <w:rsid w:val="00A74AEF"/>
    <w:rsid w:val="00A7509F"/>
    <w:rsid w:val="00A75131"/>
    <w:rsid w:val="00A754D8"/>
    <w:rsid w:val="00A75513"/>
    <w:rsid w:val="00A757F1"/>
    <w:rsid w:val="00A75EB6"/>
    <w:rsid w:val="00A760E3"/>
    <w:rsid w:val="00A7633B"/>
    <w:rsid w:val="00A767E8"/>
    <w:rsid w:val="00A7748C"/>
    <w:rsid w:val="00A77503"/>
    <w:rsid w:val="00A77520"/>
    <w:rsid w:val="00A77607"/>
    <w:rsid w:val="00A77FEB"/>
    <w:rsid w:val="00A80907"/>
    <w:rsid w:val="00A80E3B"/>
    <w:rsid w:val="00A8105C"/>
    <w:rsid w:val="00A81067"/>
    <w:rsid w:val="00A8142A"/>
    <w:rsid w:val="00A81753"/>
    <w:rsid w:val="00A81C59"/>
    <w:rsid w:val="00A8219F"/>
    <w:rsid w:val="00A8273F"/>
    <w:rsid w:val="00A82C52"/>
    <w:rsid w:val="00A82CB2"/>
    <w:rsid w:val="00A833B5"/>
    <w:rsid w:val="00A83AA2"/>
    <w:rsid w:val="00A83BCF"/>
    <w:rsid w:val="00A8430C"/>
    <w:rsid w:val="00A84607"/>
    <w:rsid w:val="00A84781"/>
    <w:rsid w:val="00A848B1"/>
    <w:rsid w:val="00A84979"/>
    <w:rsid w:val="00A84AC9"/>
    <w:rsid w:val="00A850A5"/>
    <w:rsid w:val="00A86216"/>
    <w:rsid w:val="00A86346"/>
    <w:rsid w:val="00A8643B"/>
    <w:rsid w:val="00A8663A"/>
    <w:rsid w:val="00A86C54"/>
    <w:rsid w:val="00A86CAD"/>
    <w:rsid w:val="00A875E1"/>
    <w:rsid w:val="00A879B6"/>
    <w:rsid w:val="00A87CA2"/>
    <w:rsid w:val="00A87E55"/>
    <w:rsid w:val="00A903A9"/>
    <w:rsid w:val="00A908C0"/>
    <w:rsid w:val="00A908FA"/>
    <w:rsid w:val="00A91D54"/>
    <w:rsid w:val="00A91E4B"/>
    <w:rsid w:val="00A92271"/>
    <w:rsid w:val="00A92429"/>
    <w:rsid w:val="00A92CAE"/>
    <w:rsid w:val="00A9358E"/>
    <w:rsid w:val="00A93828"/>
    <w:rsid w:val="00A93B6C"/>
    <w:rsid w:val="00A93CA1"/>
    <w:rsid w:val="00A93EA5"/>
    <w:rsid w:val="00A94181"/>
    <w:rsid w:val="00A942B0"/>
    <w:rsid w:val="00A94575"/>
    <w:rsid w:val="00A946DA"/>
    <w:rsid w:val="00A946EA"/>
    <w:rsid w:val="00A9491E"/>
    <w:rsid w:val="00A949D5"/>
    <w:rsid w:val="00A94E58"/>
    <w:rsid w:val="00A95366"/>
    <w:rsid w:val="00A95FDA"/>
    <w:rsid w:val="00A9614D"/>
    <w:rsid w:val="00A964AE"/>
    <w:rsid w:val="00A966EF"/>
    <w:rsid w:val="00A96C4E"/>
    <w:rsid w:val="00A96D86"/>
    <w:rsid w:val="00A9740D"/>
    <w:rsid w:val="00A9752F"/>
    <w:rsid w:val="00A976B1"/>
    <w:rsid w:val="00A97ABB"/>
    <w:rsid w:val="00AA00FE"/>
    <w:rsid w:val="00AA0EBC"/>
    <w:rsid w:val="00AA11F8"/>
    <w:rsid w:val="00AA1375"/>
    <w:rsid w:val="00AA171E"/>
    <w:rsid w:val="00AA1C64"/>
    <w:rsid w:val="00AA20D9"/>
    <w:rsid w:val="00AA229E"/>
    <w:rsid w:val="00AA2444"/>
    <w:rsid w:val="00AA2546"/>
    <w:rsid w:val="00AA25C0"/>
    <w:rsid w:val="00AA29EB"/>
    <w:rsid w:val="00AA2DB1"/>
    <w:rsid w:val="00AA2F34"/>
    <w:rsid w:val="00AA3AE3"/>
    <w:rsid w:val="00AA3C91"/>
    <w:rsid w:val="00AA3CDA"/>
    <w:rsid w:val="00AA42D5"/>
    <w:rsid w:val="00AA4695"/>
    <w:rsid w:val="00AA49FD"/>
    <w:rsid w:val="00AA4B29"/>
    <w:rsid w:val="00AA4E34"/>
    <w:rsid w:val="00AA4EEB"/>
    <w:rsid w:val="00AA504B"/>
    <w:rsid w:val="00AA51EF"/>
    <w:rsid w:val="00AA536F"/>
    <w:rsid w:val="00AA5A03"/>
    <w:rsid w:val="00AA6194"/>
    <w:rsid w:val="00AA6417"/>
    <w:rsid w:val="00AA64BD"/>
    <w:rsid w:val="00AA653A"/>
    <w:rsid w:val="00AA665C"/>
    <w:rsid w:val="00AA6A31"/>
    <w:rsid w:val="00AA6E38"/>
    <w:rsid w:val="00AA6FC0"/>
    <w:rsid w:val="00AA71EF"/>
    <w:rsid w:val="00AA7239"/>
    <w:rsid w:val="00AA737C"/>
    <w:rsid w:val="00AA7585"/>
    <w:rsid w:val="00AA79E7"/>
    <w:rsid w:val="00AA7B5B"/>
    <w:rsid w:val="00AA7E2E"/>
    <w:rsid w:val="00AA7E85"/>
    <w:rsid w:val="00AB03A0"/>
    <w:rsid w:val="00AB04C3"/>
    <w:rsid w:val="00AB08E8"/>
    <w:rsid w:val="00AB0906"/>
    <w:rsid w:val="00AB0C3B"/>
    <w:rsid w:val="00AB0E84"/>
    <w:rsid w:val="00AB0FA7"/>
    <w:rsid w:val="00AB13FB"/>
    <w:rsid w:val="00AB17E9"/>
    <w:rsid w:val="00AB180C"/>
    <w:rsid w:val="00AB18B2"/>
    <w:rsid w:val="00AB263A"/>
    <w:rsid w:val="00AB2820"/>
    <w:rsid w:val="00AB2E07"/>
    <w:rsid w:val="00AB2F66"/>
    <w:rsid w:val="00AB3104"/>
    <w:rsid w:val="00AB3384"/>
    <w:rsid w:val="00AB388C"/>
    <w:rsid w:val="00AB3C7C"/>
    <w:rsid w:val="00AB42D3"/>
    <w:rsid w:val="00AB43C6"/>
    <w:rsid w:val="00AB4466"/>
    <w:rsid w:val="00AB4746"/>
    <w:rsid w:val="00AB47A3"/>
    <w:rsid w:val="00AB4855"/>
    <w:rsid w:val="00AB4CFA"/>
    <w:rsid w:val="00AB4DA3"/>
    <w:rsid w:val="00AB56E5"/>
    <w:rsid w:val="00AB5840"/>
    <w:rsid w:val="00AB5A36"/>
    <w:rsid w:val="00AB5B84"/>
    <w:rsid w:val="00AB6685"/>
    <w:rsid w:val="00AB677D"/>
    <w:rsid w:val="00AB6999"/>
    <w:rsid w:val="00AB6E38"/>
    <w:rsid w:val="00AB6F13"/>
    <w:rsid w:val="00AB6F96"/>
    <w:rsid w:val="00AB73B8"/>
    <w:rsid w:val="00AB7B78"/>
    <w:rsid w:val="00AB7B89"/>
    <w:rsid w:val="00AB7BA2"/>
    <w:rsid w:val="00AB7D94"/>
    <w:rsid w:val="00AC03E1"/>
    <w:rsid w:val="00AC03F9"/>
    <w:rsid w:val="00AC0417"/>
    <w:rsid w:val="00AC1CED"/>
    <w:rsid w:val="00AC1F1C"/>
    <w:rsid w:val="00AC21FF"/>
    <w:rsid w:val="00AC2444"/>
    <w:rsid w:val="00AC299A"/>
    <w:rsid w:val="00AC2C3E"/>
    <w:rsid w:val="00AC2CFD"/>
    <w:rsid w:val="00AC323E"/>
    <w:rsid w:val="00AC33B1"/>
    <w:rsid w:val="00AC40A0"/>
    <w:rsid w:val="00AC4850"/>
    <w:rsid w:val="00AC4AA9"/>
    <w:rsid w:val="00AC4ABC"/>
    <w:rsid w:val="00AC4E8D"/>
    <w:rsid w:val="00AC52B0"/>
    <w:rsid w:val="00AC5A42"/>
    <w:rsid w:val="00AC5F7F"/>
    <w:rsid w:val="00AC667D"/>
    <w:rsid w:val="00AC69A2"/>
    <w:rsid w:val="00AC6D9E"/>
    <w:rsid w:val="00AC73A4"/>
    <w:rsid w:val="00AC7BF3"/>
    <w:rsid w:val="00AC7F16"/>
    <w:rsid w:val="00AD0062"/>
    <w:rsid w:val="00AD0308"/>
    <w:rsid w:val="00AD03FA"/>
    <w:rsid w:val="00AD068A"/>
    <w:rsid w:val="00AD0C02"/>
    <w:rsid w:val="00AD0DD8"/>
    <w:rsid w:val="00AD0E06"/>
    <w:rsid w:val="00AD16D2"/>
    <w:rsid w:val="00AD17D3"/>
    <w:rsid w:val="00AD1A1B"/>
    <w:rsid w:val="00AD1A62"/>
    <w:rsid w:val="00AD1D86"/>
    <w:rsid w:val="00AD1F26"/>
    <w:rsid w:val="00AD2AB3"/>
    <w:rsid w:val="00AD2F1C"/>
    <w:rsid w:val="00AD31E0"/>
    <w:rsid w:val="00AD3648"/>
    <w:rsid w:val="00AD4108"/>
    <w:rsid w:val="00AD4255"/>
    <w:rsid w:val="00AD4A23"/>
    <w:rsid w:val="00AD4AA0"/>
    <w:rsid w:val="00AD4AD3"/>
    <w:rsid w:val="00AD4B21"/>
    <w:rsid w:val="00AD4EA2"/>
    <w:rsid w:val="00AD4F98"/>
    <w:rsid w:val="00AD5146"/>
    <w:rsid w:val="00AD51FB"/>
    <w:rsid w:val="00AD5E0C"/>
    <w:rsid w:val="00AD5FC0"/>
    <w:rsid w:val="00AD6034"/>
    <w:rsid w:val="00AD6346"/>
    <w:rsid w:val="00AD63F4"/>
    <w:rsid w:val="00AD66AE"/>
    <w:rsid w:val="00AD6FA0"/>
    <w:rsid w:val="00AD7192"/>
    <w:rsid w:val="00AD74AF"/>
    <w:rsid w:val="00AD74E4"/>
    <w:rsid w:val="00AD7AE4"/>
    <w:rsid w:val="00AE042C"/>
    <w:rsid w:val="00AE1947"/>
    <w:rsid w:val="00AE1B12"/>
    <w:rsid w:val="00AE25D0"/>
    <w:rsid w:val="00AE26A0"/>
    <w:rsid w:val="00AE2F0F"/>
    <w:rsid w:val="00AE33BD"/>
    <w:rsid w:val="00AE3839"/>
    <w:rsid w:val="00AE3909"/>
    <w:rsid w:val="00AE3C88"/>
    <w:rsid w:val="00AE3EB7"/>
    <w:rsid w:val="00AE3F91"/>
    <w:rsid w:val="00AE45A3"/>
    <w:rsid w:val="00AE4799"/>
    <w:rsid w:val="00AE4F58"/>
    <w:rsid w:val="00AE5656"/>
    <w:rsid w:val="00AE5CE3"/>
    <w:rsid w:val="00AE61E1"/>
    <w:rsid w:val="00AE63EB"/>
    <w:rsid w:val="00AE6486"/>
    <w:rsid w:val="00AE67B2"/>
    <w:rsid w:val="00AE682D"/>
    <w:rsid w:val="00AE6D9A"/>
    <w:rsid w:val="00AE6E74"/>
    <w:rsid w:val="00AE7140"/>
    <w:rsid w:val="00AE7363"/>
    <w:rsid w:val="00AE7524"/>
    <w:rsid w:val="00AE775A"/>
    <w:rsid w:val="00AE7C99"/>
    <w:rsid w:val="00AE7F18"/>
    <w:rsid w:val="00AF0288"/>
    <w:rsid w:val="00AF0588"/>
    <w:rsid w:val="00AF0A3A"/>
    <w:rsid w:val="00AF1497"/>
    <w:rsid w:val="00AF193C"/>
    <w:rsid w:val="00AF1A06"/>
    <w:rsid w:val="00AF2100"/>
    <w:rsid w:val="00AF234E"/>
    <w:rsid w:val="00AF25F7"/>
    <w:rsid w:val="00AF28FD"/>
    <w:rsid w:val="00AF2C12"/>
    <w:rsid w:val="00AF2CB5"/>
    <w:rsid w:val="00AF2F85"/>
    <w:rsid w:val="00AF334E"/>
    <w:rsid w:val="00AF3963"/>
    <w:rsid w:val="00AF3E29"/>
    <w:rsid w:val="00AF4093"/>
    <w:rsid w:val="00AF4377"/>
    <w:rsid w:val="00AF4A02"/>
    <w:rsid w:val="00AF4A20"/>
    <w:rsid w:val="00AF5057"/>
    <w:rsid w:val="00AF5123"/>
    <w:rsid w:val="00AF5901"/>
    <w:rsid w:val="00AF5B21"/>
    <w:rsid w:val="00AF6127"/>
    <w:rsid w:val="00AF678A"/>
    <w:rsid w:val="00AF6AF6"/>
    <w:rsid w:val="00AF6D6F"/>
    <w:rsid w:val="00AF7158"/>
    <w:rsid w:val="00AF7552"/>
    <w:rsid w:val="00AF77C8"/>
    <w:rsid w:val="00AF7E96"/>
    <w:rsid w:val="00B00233"/>
    <w:rsid w:val="00B007C0"/>
    <w:rsid w:val="00B00DC9"/>
    <w:rsid w:val="00B00F86"/>
    <w:rsid w:val="00B01024"/>
    <w:rsid w:val="00B01060"/>
    <w:rsid w:val="00B013C7"/>
    <w:rsid w:val="00B01519"/>
    <w:rsid w:val="00B018F9"/>
    <w:rsid w:val="00B01936"/>
    <w:rsid w:val="00B01D4D"/>
    <w:rsid w:val="00B02CAA"/>
    <w:rsid w:val="00B03157"/>
    <w:rsid w:val="00B0353B"/>
    <w:rsid w:val="00B03646"/>
    <w:rsid w:val="00B036EE"/>
    <w:rsid w:val="00B04150"/>
    <w:rsid w:val="00B04462"/>
    <w:rsid w:val="00B0455B"/>
    <w:rsid w:val="00B046EB"/>
    <w:rsid w:val="00B0509D"/>
    <w:rsid w:val="00B051BE"/>
    <w:rsid w:val="00B05250"/>
    <w:rsid w:val="00B05568"/>
    <w:rsid w:val="00B05615"/>
    <w:rsid w:val="00B056A7"/>
    <w:rsid w:val="00B061AA"/>
    <w:rsid w:val="00B064B9"/>
    <w:rsid w:val="00B068F7"/>
    <w:rsid w:val="00B068F9"/>
    <w:rsid w:val="00B07619"/>
    <w:rsid w:val="00B0763D"/>
    <w:rsid w:val="00B07A83"/>
    <w:rsid w:val="00B07E5E"/>
    <w:rsid w:val="00B1040E"/>
    <w:rsid w:val="00B10525"/>
    <w:rsid w:val="00B1097B"/>
    <w:rsid w:val="00B10D60"/>
    <w:rsid w:val="00B10EEC"/>
    <w:rsid w:val="00B11010"/>
    <w:rsid w:val="00B1163B"/>
    <w:rsid w:val="00B11744"/>
    <w:rsid w:val="00B117B9"/>
    <w:rsid w:val="00B119FB"/>
    <w:rsid w:val="00B11B4C"/>
    <w:rsid w:val="00B11E4D"/>
    <w:rsid w:val="00B121A8"/>
    <w:rsid w:val="00B123BE"/>
    <w:rsid w:val="00B124DC"/>
    <w:rsid w:val="00B12DEB"/>
    <w:rsid w:val="00B13BB8"/>
    <w:rsid w:val="00B13F1E"/>
    <w:rsid w:val="00B145D6"/>
    <w:rsid w:val="00B14DD9"/>
    <w:rsid w:val="00B151EC"/>
    <w:rsid w:val="00B15348"/>
    <w:rsid w:val="00B1552B"/>
    <w:rsid w:val="00B15B0F"/>
    <w:rsid w:val="00B15F57"/>
    <w:rsid w:val="00B16184"/>
    <w:rsid w:val="00B162C2"/>
    <w:rsid w:val="00B166DE"/>
    <w:rsid w:val="00B16A40"/>
    <w:rsid w:val="00B16C70"/>
    <w:rsid w:val="00B16C9F"/>
    <w:rsid w:val="00B16EF8"/>
    <w:rsid w:val="00B17006"/>
    <w:rsid w:val="00B176D0"/>
    <w:rsid w:val="00B17B05"/>
    <w:rsid w:val="00B17F56"/>
    <w:rsid w:val="00B20ABD"/>
    <w:rsid w:val="00B20D68"/>
    <w:rsid w:val="00B2137B"/>
    <w:rsid w:val="00B2157C"/>
    <w:rsid w:val="00B21B44"/>
    <w:rsid w:val="00B21C17"/>
    <w:rsid w:val="00B21CDE"/>
    <w:rsid w:val="00B21DD8"/>
    <w:rsid w:val="00B2250B"/>
    <w:rsid w:val="00B2257E"/>
    <w:rsid w:val="00B22921"/>
    <w:rsid w:val="00B22A3C"/>
    <w:rsid w:val="00B22DE6"/>
    <w:rsid w:val="00B233A9"/>
    <w:rsid w:val="00B23FA0"/>
    <w:rsid w:val="00B245AA"/>
    <w:rsid w:val="00B245B2"/>
    <w:rsid w:val="00B247C3"/>
    <w:rsid w:val="00B24B49"/>
    <w:rsid w:val="00B24EDA"/>
    <w:rsid w:val="00B2560D"/>
    <w:rsid w:val="00B25816"/>
    <w:rsid w:val="00B25A69"/>
    <w:rsid w:val="00B25D65"/>
    <w:rsid w:val="00B25FF4"/>
    <w:rsid w:val="00B2613E"/>
    <w:rsid w:val="00B26172"/>
    <w:rsid w:val="00B262AD"/>
    <w:rsid w:val="00B26489"/>
    <w:rsid w:val="00B264A1"/>
    <w:rsid w:val="00B26776"/>
    <w:rsid w:val="00B26B78"/>
    <w:rsid w:val="00B2706B"/>
    <w:rsid w:val="00B27E5C"/>
    <w:rsid w:val="00B27FA8"/>
    <w:rsid w:val="00B30BDD"/>
    <w:rsid w:val="00B310ED"/>
    <w:rsid w:val="00B31168"/>
    <w:rsid w:val="00B31456"/>
    <w:rsid w:val="00B31956"/>
    <w:rsid w:val="00B323A3"/>
    <w:rsid w:val="00B32642"/>
    <w:rsid w:val="00B32988"/>
    <w:rsid w:val="00B32AAB"/>
    <w:rsid w:val="00B32C09"/>
    <w:rsid w:val="00B33153"/>
    <w:rsid w:val="00B3322A"/>
    <w:rsid w:val="00B333E6"/>
    <w:rsid w:val="00B333EF"/>
    <w:rsid w:val="00B3395D"/>
    <w:rsid w:val="00B33F7A"/>
    <w:rsid w:val="00B3403F"/>
    <w:rsid w:val="00B3498B"/>
    <w:rsid w:val="00B34FA6"/>
    <w:rsid w:val="00B35088"/>
    <w:rsid w:val="00B35211"/>
    <w:rsid w:val="00B3548F"/>
    <w:rsid w:val="00B3555B"/>
    <w:rsid w:val="00B35564"/>
    <w:rsid w:val="00B35BDF"/>
    <w:rsid w:val="00B35FF4"/>
    <w:rsid w:val="00B361F9"/>
    <w:rsid w:val="00B36396"/>
    <w:rsid w:val="00B36AC5"/>
    <w:rsid w:val="00B36D7B"/>
    <w:rsid w:val="00B36ED5"/>
    <w:rsid w:val="00B3703D"/>
    <w:rsid w:val="00B37E4A"/>
    <w:rsid w:val="00B37F57"/>
    <w:rsid w:val="00B4022B"/>
    <w:rsid w:val="00B4035F"/>
    <w:rsid w:val="00B41298"/>
    <w:rsid w:val="00B4196A"/>
    <w:rsid w:val="00B41BFA"/>
    <w:rsid w:val="00B4295B"/>
    <w:rsid w:val="00B42D9E"/>
    <w:rsid w:val="00B43288"/>
    <w:rsid w:val="00B4345D"/>
    <w:rsid w:val="00B434E8"/>
    <w:rsid w:val="00B438C2"/>
    <w:rsid w:val="00B43B93"/>
    <w:rsid w:val="00B43B9A"/>
    <w:rsid w:val="00B44436"/>
    <w:rsid w:val="00B44656"/>
    <w:rsid w:val="00B44ED9"/>
    <w:rsid w:val="00B45044"/>
    <w:rsid w:val="00B453DE"/>
    <w:rsid w:val="00B4563C"/>
    <w:rsid w:val="00B45CF8"/>
    <w:rsid w:val="00B45D39"/>
    <w:rsid w:val="00B45E6F"/>
    <w:rsid w:val="00B46071"/>
    <w:rsid w:val="00B461F7"/>
    <w:rsid w:val="00B46380"/>
    <w:rsid w:val="00B46428"/>
    <w:rsid w:val="00B46873"/>
    <w:rsid w:val="00B46CD7"/>
    <w:rsid w:val="00B46CF7"/>
    <w:rsid w:val="00B4738C"/>
    <w:rsid w:val="00B47485"/>
    <w:rsid w:val="00B474BC"/>
    <w:rsid w:val="00B47502"/>
    <w:rsid w:val="00B47D11"/>
    <w:rsid w:val="00B47D35"/>
    <w:rsid w:val="00B500DD"/>
    <w:rsid w:val="00B5059D"/>
    <w:rsid w:val="00B50BA3"/>
    <w:rsid w:val="00B5132A"/>
    <w:rsid w:val="00B51892"/>
    <w:rsid w:val="00B518C0"/>
    <w:rsid w:val="00B51ADC"/>
    <w:rsid w:val="00B522CB"/>
    <w:rsid w:val="00B523BD"/>
    <w:rsid w:val="00B52EC3"/>
    <w:rsid w:val="00B52F78"/>
    <w:rsid w:val="00B53743"/>
    <w:rsid w:val="00B5380B"/>
    <w:rsid w:val="00B53B01"/>
    <w:rsid w:val="00B5411D"/>
    <w:rsid w:val="00B5432B"/>
    <w:rsid w:val="00B543E8"/>
    <w:rsid w:val="00B5467F"/>
    <w:rsid w:val="00B553E7"/>
    <w:rsid w:val="00B554F6"/>
    <w:rsid w:val="00B55B40"/>
    <w:rsid w:val="00B55F54"/>
    <w:rsid w:val="00B568CD"/>
    <w:rsid w:val="00B56E6D"/>
    <w:rsid w:val="00B572A3"/>
    <w:rsid w:val="00B57ADB"/>
    <w:rsid w:val="00B57CB3"/>
    <w:rsid w:val="00B60226"/>
    <w:rsid w:val="00B605DA"/>
    <w:rsid w:val="00B60C5C"/>
    <w:rsid w:val="00B6123E"/>
    <w:rsid w:val="00B615BA"/>
    <w:rsid w:val="00B6173C"/>
    <w:rsid w:val="00B61B48"/>
    <w:rsid w:val="00B61BFD"/>
    <w:rsid w:val="00B61E62"/>
    <w:rsid w:val="00B62440"/>
    <w:rsid w:val="00B6262C"/>
    <w:rsid w:val="00B62A65"/>
    <w:rsid w:val="00B62B6A"/>
    <w:rsid w:val="00B62CA9"/>
    <w:rsid w:val="00B62D0D"/>
    <w:rsid w:val="00B62E33"/>
    <w:rsid w:val="00B63213"/>
    <w:rsid w:val="00B63440"/>
    <w:rsid w:val="00B63797"/>
    <w:rsid w:val="00B63905"/>
    <w:rsid w:val="00B63909"/>
    <w:rsid w:val="00B63AC0"/>
    <w:rsid w:val="00B63E37"/>
    <w:rsid w:val="00B641F4"/>
    <w:rsid w:val="00B6427D"/>
    <w:rsid w:val="00B64F55"/>
    <w:rsid w:val="00B65262"/>
    <w:rsid w:val="00B654B5"/>
    <w:rsid w:val="00B6558A"/>
    <w:rsid w:val="00B65599"/>
    <w:rsid w:val="00B65CE1"/>
    <w:rsid w:val="00B65D6C"/>
    <w:rsid w:val="00B6634F"/>
    <w:rsid w:val="00B66C67"/>
    <w:rsid w:val="00B66E8B"/>
    <w:rsid w:val="00B67058"/>
    <w:rsid w:val="00B671C2"/>
    <w:rsid w:val="00B67506"/>
    <w:rsid w:val="00B67517"/>
    <w:rsid w:val="00B6756A"/>
    <w:rsid w:val="00B67803"/>
    <w:rsid w:val="00B67F17"/>
    <w:rsid w:val="00B70393"/>
    <w:rsid w:val="00B704B9"/>
    <w:rsid w:val="00B70FA2"/>
    <w:rsid w:val="00B71200"/>
    <w:rsid w:val="00B7183E"/>
    <w:rsid w:val="00B72818"/>
    <w:rsid w:val="00B729AD"/>
    <w:rsid w:val="00B72C06"/>
    <w:rsid w:val="00B72CED"/>
    <w:rsid w:val="00B72F3E"/>
    <w:rsid w:val="00B73255"/>
    <w:rsid w:val="00B73491"/>
    <w:rsid w:val="00B73646"/>
    <w:rsid w:val="00B73B23"/>
    <w:rsid w:val="00B746A8"/>
    <w:rsid w:val="00B74922"/>
    <w:rsid w:val="00B74BC5"/>
    <w:rsid w:val="00B74FFB"/>
    <w:rsid w:val="00B75192"/>
    <w:rsid w:val="00B751FD"/>
    <w:rsid w:val="00B75432"/>
    <w:rsid w:val="00B7554A"/>
    <w:rsid w:val="00B755F5"/>
    <w:rsid w:val="00B75CF1"/>
    <w:rsid w:val="00B75DF8"/>
    <w:rsid w:val="00B76109"/>
    <w:rsid w:val="00B7611B"/>
    <w:rsid w:val="00B76203"/>
    <w:rsid w:val="00B76278"/>
    <w:rsid w:val="00B7639F"/>
    <w:rsid w:val="00B763C6"/>
    <w:rsid w:val="00B76911"/>
    <w:rsid w:val="00B76B2D"/>
    <w:rsid w:val="00B76BE2"/>
    <w:rsid w:val="00B76CA9"/>
    <w:rsid w:val="00B76D1D"/>
    <w:rsid w:val="00B76EB6"/>
    <w:rsid w:val="00B770A1"/>
    <w:rsid w:val="00B77569"/>
    <w:rsid w:val="00B77BDE"/>
    <w:rsid w:val="00B80270"/>
    <w:rsid w:val="00B80318"/>
    <w:rsid w:val="00B80343"/>
    <w:rsid w:val="00B805A3"/>
    <w:rsid w:val="00B80DB1"/>
    <w:rsid w:val="00B8116D"/>
    <w:rsid w:val="00B8228E"/>
    <w:rsid w:val="00B83204"/>
    <w:rsid w:val="00B832B2"/>
    <w:rsid w:val="00B832BA"/>
    <w:rsid w:val="00B838BF"/>
    <w:rsid w:val="00B83E4C"/>
    <w:rsid w:val="00B84256"/>
    <w:rsid w:val="00B8451A"/>
    <w:rsid w:val="00B8451F"/>
    <w:rsid w:val="00B84790"/>
    <w:rsid w:val="00B85292"/>
    <w:rsid w:val="00B85721"/>
    <w:rsid w:val="00B857E0"/>
    <w:rsid w:val="00B858DB"/>
    <w:rsid w:val="00B85B25"/>
    <w:rsid w:val="00B85C7A"/>
    <w:rsid w:val="00B861B2"/>
    <w:rsid w:val="00B867C3"/>
    <w:rsid w:val="00B86BB3"/>
    <w:rsid w:val="00B87186"/>
    <w:rsid w:val="00B87696"/>
    <w:rsid w:val="00B876A8"/>
    <w:rsid w:val="00B8782C"/>
    <w:rsid w:val="00B8798A"/>
    <w:rsid w:val="00B9035E"/>
    <w:rsid w:val="00B90555"/>
    <w:rsid w:val="00B9082A"/>
    <w:rsid w:val="00B90850"/>
    <w:rsid w:val="00B90BBC"/>
    <w:rsid w:val="00B91721"/>
    <w:rsid w:val="00B91BAE"/>
    <w:rsid w:val="00B91CF5"/>
    <w:rsid w:val="00B91F5C"/>
    <w:rsid w:val="00B924F3"/>
    <w:rsid w:val="00B925E0"/>
    <w:rsid w:val="00B92817"/>
    <w:rsid w:val="00B930F1"/>
    <w:rsid w:val="00B93230"/>
    <w:rsid w:val="00B93ABC"/>
    <w:rsid w:val="00B93C68"/>
    <w:rsid w:val="00B94C01"/>
    <w:rsid w:val="00B95798"/>
    <w:rsid w:val="00B96159"/>
    <w:rsid w:val="00B9635D"/>
    <w:rsid w:val="00B96399"/>
    <w:rsid w:val="00B965A6"/>
    <w:rsid w:val="00B9664B"/>
    <w:rsid w:val="00B966A4"/>
    <w:rsid w:val="00B9746D"/>
    <w:rsid w:val="00B97A83"/>
    <w:rsid w:val="00BA0AA7"/>
    <w:rsid w:val="00BA0B39"/>
    <w:rsid w:val="00BA0C1C"/>
    <w:rsid w:val="00BA0C99"/>
    <w:rsid w:val="00BA1146"/>
    <w:rsid w:val="00BA181F"/>
    <w:rsid w:val="00BA18DB"/>
    <w:rsid w:val="00BA1ADD"/>
    <w:rsid w:val="00BA1EDF"/>
    <w:rsid w:val="00BA215A"/>
    <w:rsid w:val="00BA2C09"/>
    <w:rsid w:val="00BA2C91"/>
    <w:rsid w:val="00BA2E0D"/>
    <w:rsid w:val="00BA2F04"/>
    <w:rsid w:val="00BA30B0"/>
    <w:rsid w:val="00BA317A"/>
    <w:rsid w:val="00BA3CAF"/>
    <w:rsid w:val="00BA4199"/>
    <w:rsid w:val="00BA452B"/>
    <w:rsid w:val="00BA453B"/>
    <w:rsid w:val="00BA461B"/>
    <w:rsid w:val="00BA47DA"/>
    <w:rsid w:val="00BA4CCF"/>
    <w:rsid w:val="00BA4E62"/>
    <w:rsid w:val="00BA4E69"/>
    <w:rsid w:val="00BA5750"/>
    <w:rsid w:val="00BA5E66"/>
    <w:rsid w:val="00BA696C"/>
    <w:rsid w:val="00BA6C50"/>
    <w:rsid w:val="00BA6E20"/>
    <w:rsid w:val="00BA71B6"/>
    <w:rsid w:val="00BA7756"/>
    <w:rsid w:val="00BA7DE2"/>
    <w:rsid w:val="00BB0736"/>
    <w:rsid w:val="00BB077B"/>
    <w:rsid w:val="00BB0B7D"/>
    <w:rsid w:val="00BB0D98"/>
    <w:rsid w:val="00BB0F12"/>
    <w:rsid w:val="00BB1327"/>
    <w:rsid w:val="00BB1614"/>
    <w:rsid w:val="00BB24BC"/>
    <w:rsid w:val="00BB2A80"/>
    <w:rsid w:val="00BB3829"/>
    <w:rsid w:val="00BB3DE8"/>
    <w:rsid w:val="00BB436F"/>
    <w:rsid w:val="00BB4529"/>
    <w:rsid w:val="00BB465D"/>
    <w:rsid w:val="00BB4728"/>
    <w:rsid w:val="00BB4731"/>
    <w:rsid w:val="00BB4AA0"/>
    <w:rsid w:val="00BB4C63"/>
    <w:rsid w:val="00BB4C6C"/>
    <w:rsid w:val="00BB4E41"/>
    <w:rsid w:val="00BB53BE"/>
    <w:rsid w:val="00BB54E9"/>
    <w:rsid w:val="00BB5688"/>
    <w:rsid w:val="00BB59C6"/>
    <w:rsid w:val="00BB5A5E"/>
    <w:rsid w:val="00BB5E9A"/>
    <w:rsid w:val="00BB6289"/>
    <w:rsid w:val="00BB628F"/>
    <w:rsid w:val="00BB6610"/>
    <w:rsid w:val="00BB66B9"/>
    <w:rsid w:val="00BB6ACC"/>
    <w:rsid w:val="00BB71BE"/>
    <w:rsid w:val="00BB7297"/>
    <w:rsid w:val="00BB7D1F"/>
    <w:rsid w:val="00BC0082"/>
    <w:rsid w:val="00BC0590"/>
    <w:rsid w:val="00BC05BC"/>
    <w:rsid w:val="00BC0A0B"/>
    <w:rsid w:val="00BC11A5"/>
    <w:rsid w:val="00BC11C0"/>
    <w:rsid w:val="00BC1D6D"/>
    <w:rsid w:val="00BC2267"/>
    <w:rsid w:val="00BC23D3"/>
    <w:rsid w:val="00BC26AD"/>
    <w:rsid w:val="00BC27B4"/>
    <w:rsid w:val="00BC2B39"/>
    <w:rsid w:val="00BC3332"/>
    <w:rsid w:val="00BC35B2"/>
    <w:rsid w:val="00BC40A9"/>
    <w:rsid w:val="00BC42A3"/>
    <w:rsid w:val="00BC43F1"/>
    <w:rsid w:val="00BC4535"/>
    <w:rsid w:val="00BC4775"/>
    <w:rsid w:val="00BC4FB8"/>
    <w:rsid w:val="00BC5983"/>
    <w:rsid w:val="00BC6079"/>
    <w:rsid w:val="00BC61EE"/>
    <w:rsid w:val="00BC6A77"/>
    <w:rsid w:val="00BC6ADB"/>
    <w:rsid w:val="00BC6D19"/>
    <w:rsid w:val="00BC75ED"/>
    <w:rsid w:val="00BC768E"/>
    <w:rsid w:val="00BC79DF"/>
    <w:rsid w:val="00BC7CAC"/>
    <w:rsid w:val="00BD03CB"/>
    <w:rsid w:val="00BD0A60"/>
    <w:rsid w:val="00BD1356"/>
    <w:rsid w:val="00BD187A"/>
    <w:rsid w:val="00BD193D"/>
    <w:rsid w:val="00BD19AC"/>
    <w:rsid w:val="00BD1A73"/>
    <w:rsid w:val="00BD1B91"/>
    <w:rsid w:val="00BD1DD9"/>
    <w:rsid w:val="00BD208F"/>
    <w:rsid w:val="00BD25A4"/>
    <w:rsid w:val="00BD317D"/>
    <w:rsid w:val="00BD3D4D"/>
    <w:rsid w:val="00BD40CD"/>
    <w:rsid w:val="00BD4192"/>
    <w:rsid w:val="00BD41A7"/>
    <w:rsid w:val="00BD4928"/>
    <w:rsid w:val="00BD4C30"/>
    <w:rsid w:val="00BD4F40"/>
    <w:rsid w:val="00BD5150"/>
    <w:rsid w:val="00BD5A42"/>
    <w:rsid w:val="00BD5B13"/>
    <w:rsid w:val="00BD6460"/>
    <w:rsid w:val="00BD6568"/>
    <w:rsid w:val="00BD6D18"/>
    <w:rsid w:val="00BD6E9D"/>
    <w:rsid w:val="00BD6FB8"/>
    <w:rsid w:val="00BD73C8"/>
    <w:rsid w:val="00BD759D"/>
    <w:rsid w:val="00BD76E4"/>
    <w:rsid w:val="00BD77D5"/>
    <w:rsid w:val="00BE04C0"/>
    <w:rsid w:val="00BE05C6"/>
    <w:rsid w:val="00BE0799"/>
    <w:rsid w:val="00BE087C"/>
    <w:rsid w:val="00BE0DB3"/>
    <w:rsid w:val="00BE13BC"/>
    <w:rsid w:val="00BE154D"/>
    <w:rsid w:val="00BE176E"/>
    <w:rsid w:val="00BE1AD8"/>
    <w:rsid w:val="00BE1D52"/>
    <w:rsid w:val="00BE1DB6"/>
    <w:rsid w:val="00BE22F7"/>
    <w:rsid w:val="00BE24CA"/>
    <w:rsid w:val="00BE2733"/>
    <w:rsid w:val="00BE2AC1"/>
    <w:rsid w:val="00BE2F74"/>
    <w:rsid w:val="00BE32CD"/>
    <w:rsid w:val="00BE3A38"/>
    <w:rsid w:val="00BE3B43"/>
    <w:rsid w:val="00BE3C2B"/>
    <w:rsid w:val="00BE41E7"/>
    <w:rsid w:val="00BE42DC"/>
    <w:rsid w:val="00BE4378"/>
    <w:rsid w:val="00BE43AD"/>
    <w:rsid w:val="00BE458A"/>
    <w:rsid w:val="00BE46B9"/>
    <w:rsid w:val="00BE4894"/>
    <w:rsid w:val="00BE4D82"/>
    <w:rsid w:val="00BE4F8D"/>
    <w:rsid w:val="00BE5A33"/>
    <w:rsid w:val="00BE5D44"/>
    <w:rsid w:val="00BE5D70"/>
    <w:rsid w:val="00BE5DFC"/>
    <w:rsid w:val="00BE60DC"/>
    <w:rsid w:val="00BE66F3"/>
    <w:rsid w:val="00BE66FE"/>
    <w:rsid w:val="00BE674A"/>
    <w:rsid w:val="00BE6B00"/>
    <w:rsid w:val="00BE70E6"/>
    <w:rsid w:val="00BE79C5"/>
    <w:rsid w:val="00BE7DD0"/>
    <w:rsid w:val="00BF00AE"/>
    <w:rsid w:val="00BF00B0"/>
    <w:rsid w:val="00BF07A5"/>
    <w:rsid w:val="00BF0929"/>
    <w:rsid w:val="00BF0CE6"/>
    <w:rsid w:val="00BF10A3"/>
    <w:rsid w:val="00BF17D1"/>
    <w:rsid w:val="00BF2110"/>
    <w:rsid w:val="00BF24D2"/>
    <w:rsid w:val="00BF279D"/>
    <w:rsid w:val="00BF288D"/>
    <w:rsid w:val="00BF2F44"/>
    <w:rsid w:val="00BF30DE"/>
    <w:rsid w:val="00BF337C"/>
    <w:rsid w:val="00BF3405"/>
    <w:rsid w:val="00BF351E"/>
    <w:rsid w:val="00BF386A"/>
    <w:rsid w:val="00BF3924"/>
    <w:rsid w:val="00BF3A1C"/>
    <w:rsid w:val="00BF3BE9"/>
    <w:rsid w:val="00BF4632"/>
    <w:rsid w:val="00BF498B"/>
    <w:rsid w:val="00BF4B09"/>
    <w:rsid w:val="00BF4BEB"/>
    <w:rsid w:val="00BF4DF1"/>
    <w:rsid w:val="00BF5D6C"/>
    <w:rsid w:val="00BF5EAA"/>
    <w:rsid w:val="00BF6186"/>
    <w:rsid w:val="00BF62F8"/>
    <w:rsid w:val="00BF67D0"/>
    <w:rsid w:val="00BF6894"/>
    <w:rsid w:val="00BF6EB7"/>
    <w:rsid w:val="00BF6F8D"/>
    <w:rsid w:val="00BF7258"/>
    <w:rsid w:val="00BF77F7"/>
    <w:rsid w:val="00BF79CF"/>
    <w:rsid w:val="00C004A6"/>
    <w:rsid w:val="00C00752"/>
    <w:rsid w:val="00C0132B"/>
    <w:rsid w:val="00C01C6C"/>
    <w:rsid w:val="00C01C95"/>
    <w:rsid w:val="00C0247A"/>
    <w:rsid w:val="00C02578"/>
    <w:rsid w:val="00C025EF"/>
    <w:rsid w:val="00C028C7"/>
    <w:rsid w:val="00C029BC"/>
    <w:rsid w:val="00C0322C"/>
    <w:rsid w:val="00C04027"/>
    <w:rsid w:val="00C0484D"/>
    <w:rsid w:val="00C04A0F"/>
    <w:rsid w:val="00C04B07"/>
    <w:rsid w:val="00C04E67"/>
    <w:rsid w:val="00C05418"/>
    <w:rsid w:val="00C0574C"/>
    <w:rsid w:val="00C05A19"/>
    <w:rsid w:val="00C05B70"/>
    <w:rsid w:val="00C05EFF"/>
    <w:rsid w:val="00C0653D"/>
    <w:rsid w:val="00C06562"/>
    <w:rsid w:val="00C06987"/>
    <w:rsid w:val="00C06C05"/>
    <w:rsid w:val="00C06C60"/>
    <w:rsid w:val="00C06E0B"/>
    <w:rsid w:val="00C06FD2"/>
    <w:rsid w:val="00C076F9"/>
    <w:rsid w:val="00C0797F"/>
    <w:rsid w:val="00C10AB5"/>
    <w:rsid w:val="00C10E13"/>
    <w:rsid w:val="00C110DC"/>
    <w:rsid w:val="00C119ED"/>
    <w:rsid w:val="00C11CED"/>
    <w:rsid w:val="00C11F57"/>
    <w:rsid w:val="00C1228C"/>
    <w:rsid w:val="00C122B8"/>
    <w:rsid w:val="00C126B7"/>
    <w:rsid w:val="00C12B4E"/>
    <w:rsid w:val="00C12C06"/>
    <w:rsid w:val="00C12F70"/>
    <w:rsid w:val="00C12FB4"/>
    <w:rsid w:val="00C1363B"/>
    <w:rsid w:val="00C13B09"/>
    <w:rsid w:val="00C13BC0"/>
    <w:rsid w:val="00C13DB2"/>
    <w:rsid w:val="00C14058"/>
    <w:rsid w:val="00C140BA"/>
    <w:rsid w:val="00C1460E"/>
    <w:rsid w:val="00C147A3"/>
    <w:rsid w:val="00C14F8D"/>
    <w:rsid w:val="00C150F6"/>
    <w:rsid w:val="00C15C59"/>
    <w:rsid w:val="00C16340"/>
    <w:rsid w:val="00C165F4"/>
    <w:rsid w:val="00C16710"/>
    <w:rsid w:val="00C168D6"/>
    <w:rsid w:val="00C1695B"/>
    <w:rsid w:val="00C17AF8"/>
    <w:rsid w:val="00C17E11"/>
    <w:rsid w:val="00C20224"/>
    <w:rsid w:val="00C2056F"/>
    <w:rsid w:val="00C2065E"/>
    <w:rsid w:val="00C20935"/>
    <w:rsid w:val="00C20BB8"/>
    <w:rsid w:val="00C211DD"/>
    <w:rsid w:val="00C2131B"/>
    <w:rsid w:val="00C21AA4"/>
    <w:rsid w:val="00C21F64"/>
    <w:rsid w:val="00C21FAE"/>
    <w:rsid w:val="00C22525"/>
    <w:rsid w:val="00C22825"/>
    <w:rsid w:val="00C230EF"/>
    <w:rsid w:val="00C2311A"/>
    <w:rsid w:val="00C231A2"/>
    <w:rsid w:val="00C23394"/>
    <w:rsid w:val="00C2354D"/>
    <w:rsid w:val="00C23663"/>
    <w:rsid w:val="00C23E76"/>
    <w:rsid w:val="00C23F5E"/>
    <w:rsid w:val="00C23FA2"/>
    <w:rsid w:val="00C24148"/>
    <w:rsid w:val="00C2432D"/>
    <w:rsid w:val="00C25CFF"/>
    <w:rsid w:val="00C260C6"/>
    <w:rsid w:val="00C267DC"/>
    <w:rsid w:val="00C26C07"/>
    <w:rsid w:val="00C27488"/>
    <w:rsid w:val="00C27490"/>
    <w:rsid w:val="00C277CE"/>
    <w:rsid w:val="00C278B3"/>
    <w:rsid w:val="00C27D0E"/>
    <w:rsid w:val="00C27D6B"/>
    <w:rsid w:val="00C27F8D"/>
    <w:rsid w:val="00C3026C"/>
    <w:rsid w:val="00C30935"/>
    <w:rsid w:val="00C30DDE"/>
    <w:rsid w:val="00C313F2"/>
    <w:rsid w:val="00C31AA1"/>
    <w:rsid w:val="00C31C4E"/>
    <w:rsid w:val="00C31E1C"/>
    <w:rsid w:val="00C32020"/>
    <w:rsid w:val="00C3243C"/>
    <w:rsid w:val="00C326FE"/>
    <w:rsid w:val="00C3292D"/>
    <w:rsid w:val="00C329C2"/>
    <w:rsid w:val="00C32ABD"/>
    <w:rsid w:val="00C32FD5"/>
    <w:rsid w:val="00C331F3"/>
    <w:rsid w:val="00C333DD"/>
    <w:rsid w:val="00C338D9"/>
    <w:rsid w:val="00C33FBE"/>
    <w:rsid w:val="00C34709"/>
    <w:rsid w:val="00C3493E"/>
    <w:rsid w:val="00C34A87"/>
    <w:rsid w:val="00C34B80"/>
    <w:rsid w:val="00C34C7A"/>
    <w:rsid w:val="00C3539F"/>
    <w:rsid w:val="00C35B8F"/>
    <w:rsid w:val="00C35BE4"/>
    <w:rsid w:val="00C35EC4"/>
    <w:rsid w:val="00C363C8"/>
    <w:rsid w:val="00C36466"/>
    <w:rsid w:val="00C366F0"/>
    <w:rsid w:val="00C36850"/>
    <w:rsid w:val="00C36C81"/>
    <w:rsid w:val="00C37412"/>
    <w:rsid w:val="00C3750F"/>
    <w:rsid w:val="00C3771D"/>
    <w:rsid w:val="00C378F3"/>
    <w:rsid w:val="00C37FA9"/>
    <w:rsid w:val="00C4065A"/>
    <w:rsid w:val="00C4067B"/>
    <w:rsid w:val="00C40A9A"/>
    <w:rsid w:val="00C40BED"/>
    <w:rsid w:val="00C4112C"/>
    <w:rsid w:val="00C417ED"/>
    <w:rsid w:val="00C41D62"/>
    <w:rsid w:val="00C42C36"/>
    <w:rsid w:val="00C42FD0"/>
    <w:rsid w:val="00C43125"/>
    <w:rsid w:val="00C43315"/>
    <w:rsid w:val="00C4354F"/>
    <w:rsid w:val="00C43BBE"/>
    <w:rsid w:val="00C43BCC"/>
    <w:rsid w:val="00C43EEB"/>
    <w:rsid w:val="00C43F43"/>
    <w:rsid w:val="00C445A8"/>
    <w:rsid w:val="00C44656"/>
    <w:rsid w:val="00C4476B"/>
    <w:rsid w:val="00C44EB4"/>
    <w:rsid w:val="00C4517E"/>
    <w:rsid w:val="00C4533D"/>
    <w:rsid w:val="00C45542"/>
    <w:rsid w:val="00C455DE"/>
    <w:rsid w:val="00C4564A"/>
    <w:rsid w:val="00C457C4"/>
    <w:rsid w:val="00C45CEC"/>
    <w:rsid w:val="00C45F85"/>
    <w:rsid w:val="00C4645D"/>
    <w:rsid w:val="00C465C5"/>
    <w:rsid w:val="00C46700"/>
    <w:rsid w:val="00C46B44"/>
    <w:rsid w:val="00C46F8D"/>
    <w:rsid w:val="00C47191"/>
    <w:rsid w:val="00C471B4"/>
    <w:rsid w:val="00C477DF"/>
    <w:rsid w:val="00C479A9"/>
    <w:rsid w:val="00C5046E"/>
    <w:rsid w:val="00C5066A"/>
    <w:rsid w:val="00C50911"/>
    <w:rsid w:val="00C50F9D"/>
    <w:rsid w:val="00C51600"/>
    <w:rsid w:val="00C5171E"/>
    <w:rsid w:val="00C51720"/>
    <w:rsid w:val="00C51EA2"/>
    <w:rsid w:val="00C52245"/>
    <w:rsid w:val="00C527AF"/>
    <w:rsid w:val="00C52E90"/>
    <w:rsid w:val="00C538C4"/>
    <w:rsid w:val="00C539C5"/>
    <w:rsid w:val="00C53AA2"/>
    <w:rsid w:val="00C544E2"/>
    <w:rsid w:val="00C55BA1"/>
    <w:rsid w:val="00C562A2"/>
    <w:rsid w:val="00C563D2"/>
    <w:rsid w:val="00C56436"/>
    <w:rsid w:val="00C56494"/>
    <w:rsid w:val="00C5653C"/>
    <w:rsid w:val="00C568AC"/>
    <w:rsid w:val="00C57125"/>
    <w:rsid w:val="00C575DD"/>
    <w:rsid w:val="00C57D9E"/>
    <w:rsid w:val="00C57FB8"/>
    <w:rsid w:val="00C60063"/>
    <w:rsid w:val="00C600D7"/>
    <w:rsid w:val="00C60253"/>
    <w:rsid w:val="00C60260"/>
    <w:rsid w:val="00C602D7"/>
    <w:rsid w:val="00C603C5"/>
    <w:rsid w:val="00C608EF"/>
    <w:rsid w:val="00C615D9"/>
    <w:rsid w:val="00C617B0"/>
    <w:rsid w:val="00C61869"/>
    <w:rsid w:val="00C61F21"/>
    <w:rsid w:val="00C6203D"/>
    <w:rsid w:val="00C62265"/>
    <w:rsid w:val="00C622A8"/>
    <w:rsid w:val="00C62592"/>
    <w:rsid w:val="00C6266C"/>
    <w:rsid w:val="00C62724"/>
    <w:rsid w:val="00C62827"/>
    <w:rsid w:val="00C628C1"/>
    <w:rsid w:val="00C629FD"/>
    <w:rsid w:val="00C62DD8"/>
    <w:rsid w:val="00C634B7"/>
    <w:rsid w:val="00C63C71"/>
    <w:rsid w:val="00C63E81"/>
    <w:rsid w:val="00C63E84"/>
    <w:rsid w:val="00C63F91"/>
    <w:rsid w:val="00C640CA"/>
    <w:rsid w:val="00C64505"/>
    <w:rsid w:val="00C6508F"/>
    <w:rsid w:val="00C658DA"/>
    <w:rsid w:val="00C65913"/>
    <w:rsid w:val="00C659E0"/>
    <w:rsid w:val="00C66A24"/>
    <w:rsid w:val="00C66B46"/>
    <w:rsid w:val="00C67299"/>
    <w:rsid w:val="00C67B0B"/>
    <w:rsid w:val="00C67F09"/>
    <w:rsid w:val="00C7054B"/>
    <w:rsid w:val="00C70660"/>
    <w:rsid w:val="00C70BB0"/>
    <w:rsid w:val="00C71238"/>
    <w:rsid w:val="00C7130C"/>
    <w:rsid w:val="00C7272F"/>
    <w:rsid w:val="00C72B52"/>
    <w:rsid w:val="00C72D8D"/>
    <w:rsid w:val="00C73624"/>
    <w:rsid w:val="00C73869"/>
    <w:rsid w:val="00C739DC"/>
    <w:rsid w:val="00C73B24"/>
    <w:rsid w:val="00C73D3C"/>
    <w:rsid w:val="00C749DF"/>
    <w:rsid w:val="00C75627"/>
    <w:rsid w:val="00C75F67"/>
    <w:rsid w:val="00C760FF"/>
    <w:rsid w:val="00C764A1"/>
    <w:rsid w:val="00C76515"/>
    <w:rsid w:val="00C77483"/>
    <w:rsid w:val="00C77A95"/>
    <w:rsid w:val="00C77BA0"/>
    <w:rsid w:val="00C802CD"/>
    <w:rsid w:val="00C8059A"/>
    <w:rsid w:val="00C80AED"/>
    <w:rsid w:val="00C80B62"/>
    <w:rsid w:val="00C8129B"/>
    <w:rsid w:val="00C81642"/>
    <w:rsid w:val="00C817A0"/>
    <w:rsid w:val="00C81D06"/>
    <w:rsid w:val="00C8230A"/>
    <w:rsid w:val="00C82456"/>
    <w:rsid w:val="00C8266C"/>
    <w:rsid w:val="00C827FF"/>
    <w:rsid w:val="00C82984"/>
    <w:rsid w:val="00C82D52"/>
    <w:rsid w:val="00C82FD6"/>
    <w:rsid w:val="00C82FFB"/>
    <w:rsid w:val="00C83247"/>
    <w:rsid w:val="00C83285"/>
    <w:rsid w:val="00C836A2"/>
    <w:rsid w:val="00C83BD1"/>
    <w:rsid w:val="00C83C02"/>
    <w:rsid w:val="00C84200"/>
    <w:rsid w:val="00C84290"/>
    <w:rsid w:val="00C84645"/>
    <w:rsid w:val="00C84E81"/>
    <w:rsid w:val="00C84FA1"/>
    <w:rsid w:val="00C850BF"/>
    <w:rsid w:val="00C850D9"/>
    <w:rsid w:val="00C85244"/>
    <w:rsid w:val="00C85476"/>
    <w:rsid w:val="00C85A15"/>
    <w:rsid w:val="00C85C28"/>
    <w:rsid w:val="00C8676A"/>
    <w:rsid w:val="00C86B96"/>
    <w:rsid w:val="00C86CD0"/>
    <w:rsid w:val="00C86DBB"/>
    <w:rsid w:val="00C86EB1"/>
    <w:rsid w:val="00C87A72"/>
    <w:rsid w:val="00C87BB6"/>
    <w:rsid w:val="00C87C31"/>
    <w:rsid w:val="00C87D0E"/>
    <w:rsid w:val="00C87DDD"/>
    <w:rsid w:val="00C906FF"/>
    <w:rsid w:val="00C90710"/>
    <w:rsid w:val="00C90A58"/>
    <w:rsid w:val="00C90CCD"/>
    <w:rsid w:val="00C91290"/>
    <w:rsid w:val="00C915A3"/>
    <w:rsid w:val="00C916C2"/>
    <w:rsid w:val="00C9172F"/>
    <w:rsid w:val="00C91FA5"/>
    <w:rsid w:val="00C9207B"/>
    <w:rsid w:val="00C9213D"/>
    <w:rsid w:val="00C925C1"/>
    <w:rsid w:val="00C928F6"/>
    <w:rsid w:val="00C92C1A"/>
    <w:rsid w:val="00C942DA"/>
    <w:rsid w:val="00C94C3B"/>
    <w:rsid w:val="00C94CA3"/>
    <w:rsid w:val="00C94D35"/>
    <w:rsid w:val="00C957EA"/>
    <w:rsid w:val="00C9580A"/>
    <w:rsid w:val="00C958CC"/>
    <w:rsid w:val="00C959DD"/>
    <w:rsid w:val="00C95D77"/>
    <w:rsid w:val="00C96EEE"/>
    <w:rsid w:val="00C97778"/>
    <w:rsid w:val="00C97A05"/>
    <w:rsid w:val="00C97B1E"/>
    <w:rsid w:val="00C97B4E"/>
    <w:rsid w:val="00C97D31"/>
    <w:rsid w:val="00CA0380"/>
    <w:rsid w:val="00CA0588"/>
    <w:rsid w:val="00CA0979"/>
    <w:rsid w:val="00CA0998"/>
    <w:rsid w:val="00CA1258"/>
    <w:rsid w:val="00CA12EE"/>
    <w:rsid w:val="00CA1D32"/>
    <w:rsid w:val="00CA27A1"/>
    <w:rsid w:val="00CA2BF1"/>
    <w:rsid w:val="00CA2F4C"/>
    <w:rsid w:val="00CA3799"/>
    <w:rsid w:val="00CA381D"/>
    <w:rsid w:val="00CA3AFC"/>
    <w:rsid w:val="00CA41F1"/>
    <w:rsid w:val="00CA468D"/>
    <w:rsid w:val="00CA4DF2"/>
    <w:rsid w:val="00CA4E64"/>
    <w:rsid w:val="00CA53AD"/>
    <w:rsid w:val="00CA543D"/>
    <w:rsid w:val="00CA62AC"/>
    <w:rsid w:val="00CA63B7"/>
    <w:rsid w:val="00CA6685"/>
    <w:rsid w:val="00CA6DEF"/>
    <w:rsid w:val="00CA6ED4"/>
    <w:rsid w:val="00CA70E9"/>
    <w:rsid w:val="00CA724A"/>
    <w:rsid w:val="00CA78F5"/>
    <w:rsid w:val="00CA7B58"/>
    <w:rsid w:val="00CA7B75"/>
    <w:rsid w:val="00CA7DCD"/>
    <w:rsid w:val="00CAC269"/>
    <w:rsid w:val="00CB01CC"/>
    <w:rsid w:val="00CB02B5"/>
    <w:rsid w:val="00CB0AE5"/>
    <w:rsid w:val="00CB14FE"/>
    <w:rsid w:val="00CB1766"/>
    <w:rsid w:val="00CB1FE3"/>
    <w:rsid w:val="00CB2570"/>
    <w:rsid w:val="00CB25F3"/>
    <w:rsid w:val="00CB29AC"/>
    <w:rsid w:val="00CB2B86"/>
    <w:rsid w:val="00CB2CDB"/>
    <w:rsid w:val="00CB2E8E"/>
    <w:rsid w:val="00CB2F0F"/>
    <w:rsid w:val="00CB2FEF"/>
    <w:rsid w:val="00CB2FFD"/>
    <w:rsid w:val="00CB3E82"/>
    <w:rsid w:val="00CB409E"/>
    <w:rsid w:val="00CB420F"/>
    <w:rsid w:val="00CB42C3"/>
    <w:rsid w:val="00CB488F"/>
    <w:rsid w:val="00CB4F4A"/>
    <w:rsid w:val="00CB524A"/>
    <w:rsid w:val="00CB5251"/>
    <w:rsid w:val="00CB5400"/>
    <w:rsid w:val="00CB61D7"/>
    <w:rsid w:val="00CB6C2B"/>
    <w:rsid w:val="00CB6E54"/>
    <w:rsid w:val="00CB7099"/>
    <w:rsid w:val="00CB7D0C"/>
    <w:rsid w:val="00CC0028"/>
    <w:rsid w:val="00CC058C"/>
    <w:rsid w:val="00CC0D94"/>
    <w:rsid w:val="00CC0F46"/>
    <w:rsid w:val="00CC10A6"/>
    <w:rsid w:val="00CC11DF"/>
    <w:rsid w:val="00CC1706"/>
    <w:rsid w:val="00CC1D9D"/>
    <w:rsid w:val="00CC2289"/>
    <w:rsid w:val="00CC29CC"/>
    <w:rsid w:val="00CC2C09"/>
    <w:rsid w:val="00CC2EFB"/>
    <w:rsid w:val="00CC2F49"/>
    <w:rsid w:val="00CC31E0"/>
    <w:rsid w:val="00CC3439"/>
    <w:rsid w:val="00CC35DE"/>
    <w:rsid w:val="00CC3CFE"/>
    <w:rsid w:val="00CC401B"/>
    <w:rsid w:val="00CC42E8"/>
    <w:rsid w:val="00CC42EF"/>
    <w:rsid w:val="00CC44AF"/>
    <w:rsid w:val="00CC50BF"/>
    <w:rsid w:val="00CC5149"/>
    <w:rsid w:val="00CC569F"/>
    <w:rsid w:val="00CC57AF"/>
    <w:rsid w:val="00CC5DBF"/>
    <w:rsid w:val="00CC6043"/>
    <w:rsid w:val="00CC60C3"/>
    <w:rsid w:val="00CC6C2D"/>
    <w:rsid w:val="00CC6D5C"/>
    <w:rsid w:val="00CC6D79"/>
    <w:rsid w:val="00CC6F2B"/>
    <w:rsid w:val="00CC7291"/>
    <w:rsid w:val="00CC785B"/>
    <w:rsid w:val="00CC79AC"/>
    <w:rsid w:val="00CC7C3D"/>
    <w:rsid w:val="00CC7DD5"/>
    <w:rsid w:val="00CCD82F"/>
    <w:rsid w:val="00CD00E1"/>
    <w:rsid w:val="00CD01DA"/>
    <w:rsid w:val="00CD0354"/>
    <w:rsid w:val="00CD052C"/>
    <w:rsid w:val="00CD07B3"/>
    <w:rsid w:val="00CD0951"/>
    <w:rsid w:val="00CD0A89"/>
    <w:rsid w:val="00CD0FD0"/>
    <w:rsid w:val="00CD14A3"/>
    <w:rsid w:val="00CD170A"/>
    <w:rsid w:val="00CD1956"/>
    <w:rsid w:val="00CD19EB"/>
    <w:rsid w:val="00CD1AE0"/>
    <w:rsid w:val="00CD1B17"/>
    <w:rsid w:val="00CD23A2"/>
    <w:rsid w:val="00CD2C65"/>
    <w:rsid w:val="00CD2CDA"/>
    <w:rsid w:val="00CD3525"/>
    <w:rsid w:val="00CD4005"/>
    <w:rsid w:val="00CD4213"/>
    <w:rsid w:val="00CD434C"/>
    <w:rsid w:val="00CD44BC"/>
    <w:rsid w:val="00CD4757"/>
    <w:rsid w:val="00CD529B"/>
    <w:rsid w:val="00CD553C"/>
    <w:rsid w:val="00CD56FC"/>
    <w:rsid w:val="00CD574D"/>
    <w:rsid w:val="00CD57EA"/>
    <w:rsid w:val="00CD59B9"/>
    <w:rsid w:val="00CD5EAC"/>
    <w:rsid w:val="00CD688E"/>
    <w:rsid w:val="00CD68F1"/>
    <w:rsid w:val="00CD6B49"/>
    <w:rsid w:val="00CD70B5"/>
    <w:rsid w:val="00CD715F"/>
    <w:rsid w:val="00CD7490"/>
    <w:rsid w:val="00CD753E"/>
    <w:rsid w:val="00CD796B"/>
    <w:rsid w:val="00CD7C41"/>
    <w:rsid w:val="00CD7C51"/>
    <w:rsid w:val="00CD7D4A"/>
    <w:rsid w:val="00CD7FD4"/>
    <w:rsid w:val="00CDF9BC"/>
    <w:rsid w:val="00CE0166"/>
    <w:rsid w:val="00CE02C6"/>
    <w:rsid w:val="00CE06C8"/>
    <w:rsid w:val="00CE090B"/>
    <w:rsid w:val="00CE0CB7"/>
    <w:rsid w:val="00CE107E"/>
    <w:rsid w:val="00CE10E6"/>
    <w:rsid w:val="00CE13B8"/>
    <w:rsid w:val="00CE17C7"/>
    <w:rsid w:val="00CE1958"/>
    <w:rsid w:val="00CE198F"/>
    <w:rsid w:val="00CE1B06"/>
    <w:rsid w:val="00CE1E73"/>
    <w:rsid w:val="00CE1E9F"/>
    <w:rsid w:val="00CE1ECE"/>
    <w:rsid w:val="00CE1EE9"/>
    <w:rsid w:val="00CE289E"/>
    <w:rsid w:val="00CE2C5B"/>
    <w:rsid w:val="00CE2F6E"/>
    <w:rsid w:val="00CE30C6"/>
    <w:rsid w:val="00CE32F9"/>
    <w:rsid w:val="00CE3409"/>
    <w:rsid w:val="00CE3476"/>
    <w:rsid w:val="00CE3566"/>
    <w:rsid w:val="00CE380A"/>
    <w:rsid w:val="00CE3B94"/>
    <w:rsid w:val="00CE3C5A"/>
    <w:rsid w:val="00CE3D4A"/>
    <w:rsid w:val="00CE3E7A"/>
    <w:rsid w:val="00CE3EC6"/>
    <w:rsid w:val="00CE3ECD"/>
    <w:rsid w:val="00CE3F24"/>
    <w:rsid w:val="00CE44A0"/>
    <w:rsid w:val="00CE521F"/>
    <w:rsid w:val="00CE54B0"/>
    <w:rsid w:val="00CE5C48"/>
    <w:rsid w:val="00CE66F4"/>
    <w:rsid w:val="00CE6CB8"/>
    <w:rsid w:val="00CE7263"/>
    <w:rsid w:val="00CE729B"/>
    <w:rsid w:val="00CE73E0"/>
    <w:rsid w:val="00CE7652"/>
    <w:rsid w:val="00CE765A"/>
    <w:rsid w:val="00CE7785"/>
    <w:rsid w:val="00CE77EE"/>
    <w:rsid w:val="00CE7985"/>
    <w:rsid w:val="00CE7A1F"/>
    <w:rsid w:val="00CE7AC8"/>
    <w:rsid w:val="00CF07AF"/>
    <w:rsid w:val="00CF0DC9"/>
    <w:rsid w:val="00CF16FB"/>
    <w:rsid w:val="00CF17EB"/>
    <w:rsid w:val="00CF1C76"/>
    <w:rsid w:val="00CF1E0A"/>
    <w:rsid w:val="00CF2301"/>
    <w:rsid w:val="00CF2435"/>
    <w:rsid w:val="00CF2F09"/>
    <w:rsid w:val="00CF30B4"/>
    <w:rsid w:val="00CF3285"/>
    <w:rsid w:val="00CF345E"/>
    <w:rsid w:val="00CF36C4"/>
    <w:rsid w:val="00CF3FB2"/>
    <w:rsid w:val="00CF421D"/>
    <w:rsid w:val="00CF43F4"/>
    <w:rsid w:val="00CF495B"/>
    <w:rsid w:val="00CF4A71"/>
    <w:rsid w:val="00CF4BF1"/>
    <w:rsid w:val="00CF4C66"/>
    <w:rsid w:val="00CF506C"/>
    <w:rsid w:val="00CF5524"/>
    <w:rsid w:val="00CF576D"/>
    <w:rsid w:val="00CF57E4"/>
    <w:rsid w:val="00CF5D13"/>
    <w:rsid w:val="00CF6B1C"/>
    <w:rsid w:val="00CF6D30"/>
    <w:rsid w:val="00CF70B3"/>
    <w:rsid w:val="00CF731D"/>
    <w:rsid w:val="00CF7592"/>
    <w:rsid w:val="00CF77EE"/>
    <w:rsid w:val="00CF7CBC"/>
    <w:rsid w:val="00CF7DF0"/>
    <w:rsid w:val="00CF7F6D"/>
    <w:rsid w:val="00D0012E"/>
    <w:rsid w:val="00D00963"/>
    <w:rsid w:val="00D00B4F"/>
    <w:rsid w:val="00D0114C"/>
    <w:rsid w:val="00D012A0"/>
    <w:rsid w:val="00D0141F"/>
    <w:rsid w:val="00D01710"/>
    <w:rsid w:val="00D01778"/>
    <w:rsid w:val="00D01BB0"/>
    <w:rsid w:val="00D01DC0"/>
    <w:rsid w:val="00D02312"/>
    <w:rsid w:val="00D02795"/>
    <w:rsid w:val="00D02B05"/>
    <w:rsid w:val="00D02EA9"/>
    <w:rsid w:val="00D03031"/>
    <w:rsid w:val="00D032CC"/>
    <w:rsid w:val="00D03A42"/>
    <w:rsid w:val="00D044DA"/>
    <w:rsid w:val="00D0463C"/>
    <w:rsid w:val="00D0473F"/>
    <w:rsid w:val="00D04B35"/>
    <w:rsid w:val="00D04DA4"/>
    <w:rsid w:val="00D054EA"/>
    <w:rsid w:val="00D05638"/>
    <w:rsid w:val="00D056AA"/>
    <w:rsid w:val="00D05A1D"/>
    <w:rsid w:val="00D05D4C"/>
    <w:rsid w:val="00D063F2"/>
    <w:rsid w:val="00D063FF"/>
    <w:rsid w:val="00D06513"/>
    <w:rsid w:val="00D065C1"/>
    <w:rsid w:val="00D06919"/>
    <w:rsid w:val="00D069CC"/>
    <w:rsid w:val="00D06E5E"/>
    <w:rsid w:val="00D06F6B"/>
    <w:rsid w:val="00D07080"/>
    <w:rsid w:val="00D0756C"/>
    <w:rsid w:val="00D07E6A"/>
    <w:rsid w:val="00D102A9"/>
    <w:rsid w:val="00D108E5"/>
    <w:rsid w:val="00D10CEE"/>
    <w:rsid w:val="00D10DA8"/>
    <w:rsid w:val="00D112C1"/>
    <w:rsid w:val="00D1143A"/>
    <w:rsid w:val="00D1160C"/>
    <w:rsid w:val="00D1164D"/>
    <w:rsid w:val="00D11B6E"/>
    <w:rsid w:val="00D11D45"/>
    <w:rsid w:val="00D11E09"/>
    <w:rsid w:val="00D11F6B"/>
    <w:rsid w:val="00D122E1"/>
    <w:rsid w:val="00D123CB"/>
    <w:rsid w:val="00D12534"/>
    <w:rsid w:val="00D127E4"/>
    <w:rsid w:val="00D12B60"/>
    <w:rsid w:val="00D12FA6"/>
    <w:rsid w:val="00D13435"/>
    <w:rsid w:val="00D135E5"/>
    <w:rsid w:val="00D1362C"/>
    <w:rsid w:val="00D13894"/>
    <w:rsid w:val="00D13BC2"/>
    <w:rsid w:val="00D14BB6"/>
    <w:rsid w:val="00D14C00"/>
    <w:rsid w:val="00D15465"/>
    <w:rsid w:val="00D15558"/>
    <w:rsid w:val="00D15891"/>
    <w:rsid w:val="00D15DC0"/>
    <w:rsid w:val="00D15E1A"/>
    <w:rsid w:val="00D161C2"/>
    <w:rsid w:val="00D1696E"/>
    <w:rsid w:val="00D16A01"/>
    <w:rsid w:val="00D16F01"/>
    <w:rsid w:val="00D172C4"/>
    <w:rsid w:val="00D172E9"/>
    <w:rsid w:val="00D17A2A"/>
    <w:rsid w:val="00D17D55"/>
    <w:rsid w:val="00D202D3"/>
    <w:rsid w:val="00D2031A"/>
    <w:rsid w:val="00D205DA"/>
    <w:rsid w:val="00D2060B"/>
    <w:rsid w:val="00D20A29"/>
    <w:rsid w:val="00D20A45"/>
    <w:rsid w:val="00D20B92"/>
    <w:rsid w:val="00D20C98"/>
    <w:rsid w:val="00D20CE5"/>
    <w:rsid w:val="00D20D66"/>
    <w:rsid w:val="00D21145"/>
    <w:rsid w:val="00D213CD"/>
    <w:rsid w:val="00D215DA"/>
    <w:rsid w:val="00D2193A"/>
    <w:rsid w:val="00D22876"/>
    <w:rsid w:val="00D22DB8"/>
    <w:rsid w:val="00D2303D"/>
    <w:rsid w:val="00D230A6"/>
    <w:rsid w:val="00D233C8"/>
    <w:rsid w:val="00D23400"/>
    <w:rsid w:val="00D2363B"/>
    <w:rsid w:val="00D236A5"/>
    <w:rsid w:val="00D23BF7"/>
    <w:rsid w:val="00D24539"/>
    <w:rsid w:val="00D249BD"/>
    <w:rsid w:val="00D24A25"/>
    <w:rsid w:val="00D24ABF"/>
    <w:rsid w:val="00D24B09"/>
    <w:rsid w:val="00D24D0B"/>
    <w:rsid w:val="00D25011"/>
    <w:rsid w:val="00D253CF"/>
    <w:rsid w:val="00D2589D"/>
    <w:rsid w:val="00D25CAF"/>
    <w:rsid w:val="00D25D2C"/>
    <w:rsid w:val="00D25D89"/>
    <w:rsid w:val="00D25DCE"/>
    <w:rsid w:val="00D27471"/>
    <w:rsid w:val="00D27663"/>
    <w:rsid w:val="00D276F9"/>
    <w:rsid w:val="00D2794E"/>
    <w:rsid w:val="00D27B7C"/>
    <w:rsid w:val="00D27E81"/>
    <w:rsid w:val="00D3019E"/>
    <w:rsid w:val="00D306DA"/>
    <w:rsid w:val="00D3095C"/>
    <w:rsid w:val="00D30C9D"/>
    <w:rsid w:val="00D30F70"/>
    <w:rsid w:val="00D31335"/>
    <w:rsid w:val="00D31396"/>
    <w:rsid w:val="00D3154B"/>
    <w:rsid w:val="00D31605"/>
    <w:rsid w:val="00D31A50"/>
    <w:rsid w:val="00D31DB9"/>
    <w:rsid w:val="00D31E40"/>
    <w:rsid w:val="00D323A4"/>
    <w:rsid w:val="00D324D3"/>
    <w:rsid w:val="00D32D59"/>
    <w:rsid w:val="00D3308E"/>
    <w:rsid w:val="00D338D5"/>
    <w:rsid w:val="00D33B6D"/>
    <w:rsid w:val="00D33F56"/>
    <w:rsid w:val="00D3412C"/>
    <w:rsid w:val="00D3420B"/>
    <w:rsid w:val="00D348FF"/>
    <w:rsid w:val="00D34F25"/>
    <w:rsid w:val="00D35002"/>
    <w:rsid w:val="00D35647"/>
    <w:rsid w:val="00D35A3A"/>
    <w:rsid w:val="00D35A3C"/>
    <w:rsid w:val="00D35C7E"/>
    <w:rsid w:val="00D35D54"/>
    <w:rsid w:val="00D360CA"/>
    <w:rsid w:val="00D3618A"/>
    <w:rsid w:val="00D36343"/>
    <w:rsid w:val="00D36C09"/>
    <w:rsid w:val="00D371A3"/>
    <w:rsid w:val="00D375CF"/>
    <w:rsid w:val="00D37AAE"/>
    <w:rsid w:val="00D37B9D"/>
    <w:rsid w:val="00D37CAD"/>
    <w:rsid w:val="00D39D00"/>
    <w:rsid w:val="00D40163"/>
    <w:rsid w:val="00D40325"/>
    <w:rsid w:val="00D40C32"/>
    <w:rsid w:val="00D40FC9"/>
    <w:rsid w:val="00D411C9"/>
    <w:rsid w:val="00D414B6"/>
    <w:rsid w:val="00D41CD4"/>
    <w:rsid w:val="00D41E40"/>
    <w:rsid w:val="00D421F7"/>
    <w:rsid w:val="00D423B1"/>
    <w:rsid w:val="00D426AF"/>
    <w:rsid w:val="00D42914"/>
    <w:rsid w:val="00D42A45"/>
    <w:rsid w:val="00D42D6D"/>
    <w:rsid w:val="00D42F52"/>
    <w:rsid w:val="00D43055"/>
    <w:rsid w:val="00D43079"/>
    <w:rsid w:val="00D4309F"/>
    <w:rsid w:val="00D434E1"/>
    <w:rsid w:val="00D43701"/>
    <w:rsid w:val="00D4394D"/>
    <w:rsid w:val="00D43B56"/>
    <w:rsid w:val="00D43BED"/>
    <w:rsid w:val="00D4491B"/>
    <w:rsid w:val="00D4528D"/>
    <w:rsid w:val="00D452B9"/>
    <w:rsid w:val="00D452C0"/>
    <w:rsid w:val="00D4594B"/>
    <w:rsid w:val="00D45FC9"/>
    <w:rsid w:val="00D4611B"/>
    <w:rsid w:val="00D467B3"/>
    <w:rsid w:val="00D46A39"/>
    <w:rsid w:val="00D46D73"/>
    <w:rsid w:val="00D46FAB"/>
    <w:rsid w:val="00D47458"/>
    <w:rsid w:val="00D47637"/>
    <w:rsid w:val="00D4775B"/>
    <w:rsid w:val="00D47930"/>
    <w:rsid w:val="00D47AA8"/>
    <w:rsid w:val="00D47BC9"/>
    <w:rsid w:val="00D47F6D"/>
    <w:rsid w:val="00D50139"/>
    <w:rsid w:val="00D50490"/>
    <w:rsid w:val="00D50579"/>
    <w:rsid w:val="00D5073D"/>
    <w:rsid w:val="00D5104D"/>
    <w:rsid w:val="00D5115D"/>
    <w:rsid w:val="00D51790"/>
    <w:rsid w:val="00D51A07"/>
    <w:rsid w:val="00D5209D"/>
    <w:rsid w:val="00D5229E"/>
    <w:rsid w:val="00D524B6"/>
    <w:rsid w:val="00D528C5"/>
    <w:rsid w:val="00D528EA"/>
    <w:rsid w:val="00D528F7"/>
    <w:rsid w:val="00D5297B"/>
    <w:rsid w:val="00D52C67"/>
    <w:rsid w:val="00D5309B"/>
    <w:rsid w:val="00D536DA"/>
    <w:rsid w:val="00D53B7B"/>
    <w:rsid w:val="00D53DF0"/>
    <w:rsid w:val="00D540EE"/>
    <w:rsid w:val="00D54338"/>
    <w:rsid w:val="00D54965"/>
    <w:rsid w:val="00D54CE2"/>
    <w:rsid w:val="00D54F3B"/>
    <w:rsid w:val="00D54F8E"/>
    <w:rsid w:val="00D55248"/>
    <w:rsid w:val="00D554F2"/>
    <w:rsid w:val="00D55AD0"/>
    <w:rsid w:val="00D55B8A"/>
    <w:rsid w:val="00D55D81"/>
    <w:rsid w:val="00D56D29"/>
    <w:rsid w:val="00D570AC"/>
    <w:rsid w:val="00D570E6"/>
    <w:rsid w:val="00D574E9"/>
    <w:rsid w:val="00D57523"/>
    <w:rsid w:val="00D575F8"/>
    <w:rsid w:val="00D57C39"/>
    <w:rsid w:val="00D603B1"/>
    <w:rsid w:val="00D60B4B"/>
    <w:rsid w:val="00D6100D"/>
    <w:rsid w:val="00D610C2"/>
    <w:rsid w:val="00D61302"/>
    <w:rsid w:val="00D61672"/>
    <w:rsid w:val="00D616AE"/>
    <w:rsid w:val="00D61859"/>
    <w:rsid w:val="00D62476"/>
    <w:rsid w:val="00D628B2"/>
    <w:rsid w:val="00D62D7C"/>
    <w:rsid w:val="00D62FD3"/>
    <w:rsid w:val="00D63AD2"/>
    <w:rsid w:val="00D63B54"/>
    <w:rsid w:val="00D63BF8"/>
    <w:rsid w:val="00D63FDA"/>
    <w:rsid w:val="00D643CC"/>
    <w:rsid w:val="00D64867"/>
    <w:rsid w:val="00D65640"/>
    <w:rsid w:val="00D65B5F"/>
    <w:rsid w:val="00D65D17"/>
    <w:rsid w:val="00D65FF4"/>
    <w:rsid w:val="00D6621D"/>
    <w:rsid w:val="00D6686C"/>
    <w:rsid w:val="00D6690A"/>
    <w:rsid w:val="00D66A9D"/>
    <w:rsid w:val="00D66CDD"/>
    <w:rsid w:val="00D66DD5"/>
    <w:rsid w:val="00D67040"/>
    <w:rsid w:val="00D6739C"/>
    <w:rsid w:val="00D676FD"/>
    <w:rsid w:val="00D67A2D"/>
    <w:rsid w:val="00D67B3F"/>
    <w:rsid w:val="00D67B67"/>
    <w:rsid w:val="00D67CF3"/>
    <w:rsid w:val="00D67DD2"/>
    <w:rsid w:val="00D70044"/>
    <w:rsid w:val="00D702F6"/>
    <w:rsid w:val="00D70620"/>
    <w:rsid w:val="00D70925"/>
    <w:rsid w:val="00D712A4"/>
    <w:rsid w:val="00D71304"/>
    <w:rsid w:val="00D71597"/>
    <w:rsid w:val="00D71731"/>
    <w:rsid w:val="00D71B8C"/>
    <w:rsid w:val="00D722BA"/>
    <w:rsid w:val="00D724B0"/>
    <w:rsid w:val="00D726A0"/>
    <w:rsid w:val="00D727B4"/>
    <w:rsid w:val="00D72CCF"/>
    <w:rsid w:val="00D7346B"/>
    <w:rsid w:val="00D7374B"/>
    <w:rsid w:val="00D7383C"/>
    <w:rsid w:val="00D73868"/>
    <w:rsid w:val="00D73F54"/>
    <w:rsid w:val="00D74201"/>
    <w:rsid w:val="00D743CB"/>
    <w:rsid w:val="00D74801"/>
    <w:rsid w:val="00D74FB3"/>
    <w:rsid w:val="00D750DD"/>
    <w:rsid w:val="00D752E8"/>
    <w:rsid w:val="00D752F2"/>
    <w:rsid w:val="00D7562C"/>
    <w:rsid w:val="00D75850"/>
    <w:rsid w:val="00D75CB5"/>
    <w:rsid w:val="00D75D23"/>
    <w:rsid w:val="00D75D91"/>
    <w:rsid w:val="00D763E7"/>
    <w:rsid w:val="00D764B6"/>
    <w:rsid w:val="00D76547"/>
    <w:rsid w:val="00D766A4"/>
    <w:rsid w:val="00D76AA6"/>
    <w:rsid w:val="00D76AF6"/>
    <w:rsid w:val="00D76CFA"/>
    <w:rsid w:val="00D76FC6"/>
    <w:rsid w:val="00D77510"/>
    <w:rsid w:val="00D77533"/>
    <w:rsid w:val="00D775D2"/>
    <w:rsid w:val="00D7767B"/>
    <w:rsid w:val="00D778BA"/>
    <w:rsid w:val="00D77B09"/>
    <w:rsid w:val="00D77BF9"/>
    <w:rsid w:val="00D8003E"/>
    <w:rsid w:val="00D8076A"/>
    <w:rsid w:val="00D81198"/>
    <w:rsid w:val="00D8123C"/>
    <w:rsid w:val="00D81CA8"/>
    <w:rsid w:val="00D81F0F"/>
    <w:rsid w:val="00D82121"/>
    <w:rsid w:val="00D82381"/>
    <w:rsid w:val="00D825A3"/>
    <w:rsid w:val="00D82FB5"/>
    <w:rsid w:val="00D83499"/>
    <w:rsid w:val="00D8354D"/>
    <w:rsid w:val="00D83A7D"/>
    <w:rsid w:val="00D83BB3"/>
    <w:rsid w:val="00D83DA6"/>
    <w:rsid w:val="00D843BC"/>
    <w:rsid w:val="00D84648"/>
    <w:rsid w:val="00D846A1"/>
    <w:rsid w:val="00D84720"/>
    <w:rsid w:val="00D84D33"/>
    <w:rsid w:val="00D850E3"/>
    <w:rsid w:val="00D85B51"/>
    <w:rsid w:val="00D85C1F"/>
    <w:rsid w:val="00D86094"/>
    <w:rsid w:val="00D86477"/>
    <w:rsid w:val="00D8685D"/>
    <w:rsid w:val="00D869B8"/>
    <w:rsid w:val="00D86A98"/>
    <w:rsid w:val="00D86B0B"/>
    <w:rsid w:val="00D86BAC"/>
    <w:rsid w:val="00D86E7A"/>
    <w:rsid w:val="00D86EBA"/>
    <w:rsid w:val="00D871A5"/>
    <w:rsid w:val="00D87533"/>
    <w:rsid w:val="00D87545"/>
    <w:rsid w:val="00D87736"/>
    <w:rsid w:val="00D8773D"/>
    <w:rsid w:val="00D902F6"/>
    <w:rsid w:val="00D9095D"/>
    <w:rsid w:val="00D90BEC"/>
    <w:rsid w:val="00D90CAB"/>
    <w:rsid w:val="00D91028"/>
    <w:rsid w:val="00D91EA0"/>
    <w:rsid w:val="00D922D2"/>
    <w:rsid w:val="00D924FB"/>
    <w:rsid w:val="00D9276C"/>
    <w:rsid w:val="00D92938"/>
    <w:rsid w:val="00D92E37"/>
    <w:rsid w:val="00D93084"/>
    <w:rsid w:val="00D93509"/>
    <w:rsid w:val="00D93722"/>
    <w:rsid w:val="00D93723"/>
    <w:rsid w:val="00D938B7"/>
    <w:rsid w:val="00D93995"/>
    <w:rsid w:val="00D93B58"/>
    <w:rsid w:val="00D93C8C"/>
    <w:rsid w:val="00D93C91"/>
    <w:rsid w:val="00D93D24"/>
    <w:rsid w:val="00D93DAE"/>
    <w:rsid w:val="00D93FE8"/>
    <w:rsid w:val="00D943F0"/>
    <w:rsid w:val="00D9477C"/>
    <w:rsid w:val="00D95E70"/>
    <w:rsid w:val="00D9665B"/>
    <w:rsid w:val="00D96701"/>
    <w:rsid w:val="00D967D3"/>
    <w:rsid w:val="00D96BB3"/>
    <w:rsid w:val="00D977E3"/>
    <w:rsid w:val="00DA0388"/>
    <w:rsid w:val="00DA0640"/>
    <w:rsid w:val="00DA07E8"/>
    <w:rsid w:val="00DA11E3"/>
    <w:rsid w:val="00DA1240"/>
    <w:rsid w:val="00DA16DF"/>
    <w:rsid w:val="00DA1E85"/>
    <w:rsid w:val="00DA1F16"/>
    <w:rsid w:val="00DA242C"/>
    <w:rsid w:val="00DA27BC"/>
    <w:rsid w:val="00DA284C"/>
    <w:rsid w:val="00DA28F4"/>
    <w:rsid w:val="00DA2A7F"/>
    <w:rsid w:val="00DA2E5B"/>
    <w:rsid w:val="00DA2E70"/>
    <w:rsid w:val="00DA34CA"/>
    <w:rsid w:val="00DA368B"/>
    <w:rsid w:val="00DA369E"/>
    <w:rsid w:val="00DA36C1"/>
    <w:rsid w:val="00DA3835"/>
    <w:rsid w:val="00DA3965"/>
    <w:rsid w:val="00DA3B2B"/>
    <w:rsid w:val="00DA4017"/>
    <w:rsid w:val="00DA476F"/>
    <w:rsid w:val="00DA5C79"/>
    <w:rsid w:val="00DA615A"/>
    <w:rsid w:val="00DA61B4"/>
    <w:rsid w:val="00DA61CC"/>
    <w:rsid w:val="00DA6629"/>
    <w:rsid w:val="00DA6B67"/>
    <w:rsid w:val="00DA6CF2"/>
    <w:rsid w:val="00DA79EC"/>
    <w:rsid w:val="00DA7B13"/>
    <w:rsid w:val="00DA7C75"/>
    <w:rsid w:val="00DB01CC"/>
    <w:rsid w:val="00DB08C3"/>
    <w:rsid w:val="00DB0B5B"/>
    <w:rsid w:val="00DB0C03"/>
    <w:rsid w:val="00DB0C06"/>
    <w:rsid w:val="00DB10A2"/>
    <w:rsid w:val="00DB14FF"/>
    <w:rsid w:val="00DB171A"/>
    <w:rsid w:val="00DB19EE"/>
    <w:rsid w:val="00DB1C7F"/>
    <w:rsid w:val="00DB1D85"/>
    <w:rsid w:val="00DB1F7B"/>
    <w:rsid w:val="00DB2212"/>
    <w:rsid w:val="00DB232F"/>
    <w:rsid w:val="00DB2AAF"/>
    <w:rsid w:val="00DB2DDA"/>
    <w:rsid w:val="00DB3011"/>
    <w:rsid w:val="00DB377F"/>
    <w:rsid w:val="00DB382A"/>
    <w:rsid w:val="00DB3CC8"/>
    <w:rsid w:val="00DB478F"/>
    <w:rsid w:val="00DB4F59"/>
    <w:rsid w:val="00DB53DF"/>
    <w:rsid w:val="00DB5707"/>
    <w:rsid w:val="00DB5768"/>
    <w:rsid w:val="00DB57A6"/>
    <w:rsid w:val="00DB57DE"/>
    <w:rsid w:val="00DB58AC"/>
    <w:rsid w:val="00DB5C24"/>
    <w:rsid w:val="00DB5F92"/>
    <w:rsid w:val="00DB64EA"/>
    <w:rsid w:val="00DB6954"/>
    <w:rsid w:val="00DB6D40"/>
    <w:rsid w:val="00DB6E3B"/>
    <w:rsid w:val="00DB6FE5"/>
    <w:rsid w:val="00DB7EDE"/>
    <w:rsid w:val="00DB7FAA"/>
    <w:rsid w:val="00DC0419"/>
    <w:rsid w:val="00DC061B"/>
    <w:rsid w:val="00DC0866"/>
    <w:rsid w:val="00DC1196"/>
    <w:rsid w:val="00DC1439"/>
    <w:rsid w:val="00DC2172"/>
    <w:rsid w:val="00DC288D"/>
    <w:rsid w:val="00DC2A32"/>
    <w:rsid w:val="00DC2DD0"/>
    <w:rsid w:val="00DC3386"/>
    <w:rsid w:val="00DC3824"/>
    <w:rsid w:val="00DC3DA5"/>
    <w:rsid w:val="00DC3DF2"/>
    <w:rsid w:val="00DC3F76"/>
    <w:rsid w:val="00DC4A40"/>
    <w:rsid w:val="00DC4B6B"/>
    <w:rsid w:val="00DC572F"/>
    <w:rsid w:val="00DC5D81"/>
    <w:rsid w:val="00DC5EEC"/>
    <w:rsid w:val="00DC5F98"/>
    <w:rsid w:val="00DC6344"/>
    <w:rsid w:val="00DC6734"/>
    <w:rsid w:val="00DC6AB5"/>
    <w:rsid w:val="00DC6C94"/>
    <w:rsid w:val="00DC6CC1"/>
    <w:rsid w:val="00DC6F76"/>
    <w:rsid w:val="00DC71FD"/>
    <w:rsid w:val="00DC72D1"/>
    <w:rsid w:val="00DC7329"/>
    <w:rsid w:val="00DC75F6"/>
    <w:rsid w:val="00DC794C"/>
    <w:rsid w:val="00DC7FAE"/>
    <w:rsid w:val="00DD038E"/>
    <w:rsid w:val="00DD064F"/>
    <w:rsid w:val="00DD0B41"/>
    <w:rsid w:val="00DD0E32"/>
    <w:rsid w:val="00DD10DB"/>
    <w:rsid w:val="00DD12E7"/>
    <w:rsid w:val="00DD1FB7"/>
    <w:rsid w:val="00DD23F2"/>
    <w:rsid w:val="00DD2B91"/>
    <w:rsid w:val="00DD2E1C"/>
    <w:rsid w:val="00DD309B"/>
    <w:rsid w:val="00DD30C1"/>
    <w:rsid w:val="00DD348B"/>
    <w:rsid w:val="00DD34B1"/>
    <w:rsid w:val="00DD3A1D"/>
    <w:rsid w:val="00DD3C23"/>
    <w:rsid w:val="00DD4656"/>
    <w:rsid w:val="00DD4D6A"/>
    <w:rsid w:val="00DD4E61"/>
    <w:rsid w:val="00DD5701"/>
    <w:rsid w:val="00DD5C70"/>
    <w:rsid w:val="00DD5F95"/>
    <w:rsid w:val="00DD65BE"/>
    <w:rsid w:val="00DD6AC9"/>
    <w:rsid w:val="00DD6C2D"/>
    <w:rsid w:val="00DD6C78"/>
    <w:rsid w:val="00DD707B"/>
    <w:rsid w:val="00DD7345"/>
    <w:rsid w:val="00DD7B62"/>
    <w:rsid w:val="00DD7E77"/>
    <w:rsid w:val="00DE0971"/>
    <w:rsid w:val="00DE0E1F"/>
    <w:rsid w:val="00DE164D"/>
    <w:rsid w:val="00DE1967"/>
    <w:rsid w:val="00DE1ACD"/>
    <w:rsid w:val="00DE1DA8"/>
    <w:rsid w:val="00DE22B2"/>
    <w:rsid w:val="00DE2480"/>
    <w:rsid w:val="00DE2494"/>
    <w:rsid w:val="00DE28CD"/>
    <w:rsid w:val="00DE2A57"/>
    <w:rsid w:val="00DE2CB3"/>
    <w:rsid w:val="00DE2D98"/>
    <w:rsid w:val="00DE332C"/>
    <w:rsid w:val="00DE35C4"/>
    <w:rsid w:val="00DE36C9"/>
    <w:rsid w:val="00DE3785"/>
    <w:rsid w:val="00DE44D1"/>
    <w:rsid w:val="00DE478D"/>
    <w:rsid w:val="00DE4B93"/>
    <w:rsid w:val="00DE5150"/>
    <w:rsid w:val="00DE55BE"/>
    <w:rsid w:val="00DE5C99"/>
    <w:rsid w:val="00DE6307"/>
    <w:rsid w:val="00DE6E66"/>
    <w:rsid w:val="00DE74C5"/>
    <w:rsid w:val="00DE74EC"/>
    <w:rsid w:val="00DE7987"/>
    <w:rsid w:val="00DF008D"/>
    <w:rsid w:val="00DF0734"/>
    <w:rsid w:val="00DF0C1C"/>
    <w:rsid w:val="00DF0F93"/>
    <w:rsid w:val="00DF15B9"/>
    <w:rsid w:val="00DF1877"/>
    <w:rsid w:val="00DF18A0"/>
    <w:rsid w:val="00DF1960"/>
    <w:rsid w:val="00DF1A4E"/>
    <w:rsid w:val="00DF1D52"/>
    <w:rsid w:val="00DF1EF8"/>
    <w:rsid w:val="00DF2292"/>
    <w:rsid w:val="00DF2ACD"/>
    <w:rsid w:val="00DF2BCC"/>
    <w:rsid w:val="00DF2D27"/>
    <w:rsid w:val="00DF2D48"/>
    <w:rsid w:val="00DF2ED6"/>
    <w:rsid w:val="00DF3380"/>
    <w:rsid w:val="00DF3471"/>
    <w:rsid w:val="00DF36C2"/>
    <w:rsid w:val="00DF3788"/>
    <w:rsid w:val="00DF37D4"/>
    <w:rsid w:val="00DF39D8"/>
    <w:rsid w:val="00DF3CB1"/>
    <w:rsid w:val="00DF3E60"/>
    <w:rsid w:val="00DF42DA"/>
    <w:rsid w:val="00DF44E7"/>
    <w:rsid w:val="00DF51AD"/>
    <w:rsid w:val="00DF51DC"/>
    <w:rsid w:val="00DF546A"/>
    <w:rsid w:val="00DF55F9"/>
    <w:rsid w:val="00DF5634"/>
    <w:rsid w:val="00DF5821"/>
    <w:rsid w:val="00DF590A"/>
    <w:rsid w:val="00DF5911"/>
    <w:rsid w:val="00DF5D48"/>
    <w:rsid w:val="00DF5EA4"/>
    <w:rsid w:val="00DF5EEF"/>
    <w:rsid w:val="00DF62B3"/>
    <w:rsid w:val="00DF6B43"/>
    <w:rsid w:val="00DF6FE0"/>
    <w:rsid w:val="00DF755C"/>
    <w:rsid w:val="00DF775C"/>
    <w:rsid w:val="00DF79B5"/>
    <w:rsid w:val="00DF7CFE"/>
    <w:rsid w:val="00E000E4"/>
    <w:rsid w:val="00E000F0"/>
    <w:rsid w:val="00E007B3"/>
    <w:rsid w:val="00E008F2"/>
    <w:rsid w:val="00E00C00"/>
    <w:rsid w:val="00E00D92"/>
    <w:rsid w:val="00E00DB6"/>
    <w:rsid w:val="00E011FC"/>
    <w:rsid w:val="00E0140F"/>
    <w:rsid w:val="00E0156A"/>
    <w:rsid w:val="00E01811"/>
    <w:rsid w:val="00E01985"/>
    <w:rsid w:val="00E01A80"/>
    <w:rsid w:val="00E020F5"/>
    <w:rsid w:val="00E02168"/>
    <w:rsid w:val="00E030B8"/>
    <w:rsid w:val="00E038B6"/>
    <w:rsid w:val="00E040D0"/>
    <w:rsid w:val="00E04566"/>
    <w:rsid w:val="00E04728"/>
    <w:rsid w:val="00E0488A"/>
    <w:rsid w:val="00E048E4"/>
    <w:rsid w:val="00E04BC6"/>
    <w:rsid w:val="00E04DD7"/>
    <w:rsid w:val="00E04E98"/>
    <w:rsid w:val="00E0566A"/>
    <w:rsid w:val="00E0582C"/>
    <w:rsid w:val="00E05F97"/>
    <w:rsid w:val="00E05FCD"/>
    <w:rsid w:val="00E060AE"/>
    <w:rsid w:val="00E0647D"/>
    <w:rsid w:val="00E064AF"/>
    <w:rsid w:val="00E06758"/>
    <w:rsid w:val="00E0679E"/>
    <w:rsid w:val="00E06D06"/>
    <w:rsid w:val="00E0706C"/>
    <w:rsid w:val="00E07379"/>
    <w:rsid w:val="00E076D1"/>
    <w:rsid w:val="00E0791D"/>
    <w:rsid w:val="00E07BB1"/>
    <w:rsid w:val="00E108CC"/>
    <w:rsid w:val="00E10ACE"/>
    <w:rsid w:val="00E10C4B"/>
    <w:rsid w:val="00E10F15"/>
    <w:rsid w:val="00E113C9"/>
    <w:rsid w:val="00E1149D"/>
    <w:rsid w:val="00E11901"/>
    <w:rsid w:val="00E11E20"/>
    <w:rsid w:val="00E11FD3"/>
    <w:rsid w:val="00E120D8"/>
    <w:rsid w:val="00E120E2"/>
    <w:rsid w:val="00E1233A"/>
    <w:rsid w:val="00E123E5"/>
    <w:rsid w:val="00E12967"/>
    <w:rsid w:val="00E12BAC"/>
    <w:rsid w:val="00E12EB6"/>
    <w:rsid w:val="00E13B33"/>
    <w:rsid w:val="00E14000"/>
    <w:rsid w:val="00E14176"/>
    <w:rsid w:val="00E144B8"/>
    <w:rsid w:val="00E147E2"/>
    <w:rsid w:val="00E14971"/>
    <w:rsid w:val="00E14C19"/>
    <w:rsid w:val="00E14CF3"/>
    <w:rsid w:val="00E15678"/>
    <w:rsid w:val="00E15787"/>
    <w:rsid w:val="00E15AA2"/>
    <w:rsid w:val="00E165B4"/>
    <w:rsid w:val="00E16EAE"/>
    <w:rsid w:val="00E16FC7"/>
    <w:rsid w:val="00E17078"/>
    <w:rsid w:val="00E1708D"/>
    <w:rsid w:val="00E17BB2"/>
    <w:rsid w:val="00E17CD9"/>
    <w:rsid w:val="00E17E9C"/>
    <w:rsid w:val="00E17F33"/>
    <w:rsid w:val="00E202C4"/>
    <w:rsid w:val="00E20736"/>
    <w:rsid w:val="00E20E79"/>
    <w:rsid w:val="00E21135"/>
    <w:rsid w:val="00E21672"/>
    <w:rsid w:val="00E216FE"/>
    <w:rsid w:val="00E21B06"/>
    <w:rsid w:val="00E21C91"/>
    <w:rsid w:val="00E2208A"/>
    <w:rsid w:val="00E22234"/>
    <w:rsid w:val="00E227B2"/>
    <w:rsid w:val="00E2281A"/>
    <w:rsid w:val="00E228DB"/>
    <w:rsid w:val="00E22B57"/>
    <w:rsid w:val="00E22E2C"/>
    <w:rsid w:val="00E235B1"/>
    <w:rsid w:val="00E235BC"/>
    <w:rsid w:val="00E236C4"/>
    <w:rsid w:val="00E23BE5"/>
    <w:rsid w:val="00E23C71"/>
    <w:rsid w:val="00E24A8E"/>
    <w:rsid w:val="00E24FF6"/>
    <w:rsid w:val="00E25197"/>
    <w:rsid w:val="00E25418"/>
    <w:rsid w:val="00E25660"/>
    <w:rsid w:val="00E25752"/>
    <w:rsid w:val="00E258EF"/>
    <w:rsid w:val="00E25C30"/>
    <w:rsid w:val="00E25CD5"/>
    <w:rsid w:val="00E25D2C"/>
    <w:rsid w:val="00E25DBB"/>
    <w:rsid w:val="00E25F39"/>
    <w:rsid w:val="00E262CB"/>
    <w:rsid w:val="00E26335"/>
    <w:rsid w:val="00E2647D"/>
    <w:rsid w:val="00E26616"/>
    <w:rsid w:val="00E2769A"/>
    <w:rsid w:val="00E2774D"/>
    <w:rsid w:val="00E27D8C"/>
    <w:rsid w:val="00E27E15"/>
    <w:rsid w:val="00E3037D"/>
    <w:rsid w:val="00E30381"/>
    <w:rsid w:val="00E30495"/>
    <w:rsid w:val="00E307DE"/>
    <w:rsid w:val="00E30E79"/>
    <w:rsid w:val="00E3111D"/>
    <w:rsid w:val="00E31207"/>
    <w:rsid w:val="00E3183F"/>
    <w:rsid w:val="00E318D0"/>
    <w:rsid w:val="00E31A4D"/>
    <w:rsid w:val="00E31A97"/>
    <w:rsid w:val="00E31C52"/>
    <w:rsid w:val="00E32171"/>
    <w:rsid w:val="00E321AF"/>
    <w:rsid w:val="00E32446"/>
    <w:rsid w:val="00E32EED"/>
    <w:rsid w:val="00E338DD"/>
    <w:rsid w:val="00E33C0B"/>
    <w:rsid w:val="00E34852"/>
    <w:rsid w:val="00E34A77"/>
    <w:rsid w:val="00E34C6A"/>
    <w:rsid w:val="00E34E34"/>
    <w:rsid w:val="00E34E4D"/>
    <w:rsid w:val="00E35AD2"/>
    <w:rsid w:val="00E35E83"/>
    <w:rsid w:val="00E36842"/>
    <w:rsid w:val="00E36A85"/>
    <w:rsid w:val="00E37465"/>
    <w:rsid w:val="00E37538"/>
    <w:rsid w:val="00E37AE3"/>
    <w:rsid w:val="00E37AF0"/>
    <w:rsid w:val="00E37D66"/>
    <w:rsid w:val="00E37DB9"/>
    <w:rsid w:val="00E37E74"/>
    <w:rsid w:val="00E37F15"/>
    <w:rsid w:val="00E400A8"/>
    <w:rsid w:val="00E400D0"/>
    <w:rsid w:val="00E41B51"/>
    <w:rsid w:val="00E41C69"/>
    <w:rsid w:val="00E41E97"/>
    <w:rsid w:val="00E42815"/>
    <w:rsid w:val="00E4296F"/>
    <w:rsid w:val="00E440BB"/>
    <w:rsid w:val="00E44340"/>
    <w:rsid w:val="00E4442B"/>
    <w:rsid w:val="00E44659"/>
    <w:rsid w:val="00E44C20"/>
    <w:rsid w:val="00E4513A"/>
    <w:rsid w:val="00E454D5"/>
    <w:rsid w:val="00E45847"/>
    <w:rsid w:val="00E4586A"/>
    <w:rsid w:val="00E462F1"/>
    <w:rsid w:val="00E4634A"/>
    <w:rsid w:val="00E46758"/>
    <w:rsid w:val="00E468BE"/>
    <w:rsid w:val="00E46B9F"/>
    <w:rsid w:val="00E47190"/>
    <w:rsid w:val="00E47217"/>
    <w:rsid w:val="00E478CF"/>
    <w:rsid w:val="00E47AEF"/>
    <w:rsid w:val="00E47CD0"/>
    <w:rsid w:val="00E47EDD"/>
    <w:rsid w:val="00E500AC"/>
    <w:rsid w:val="00E507BC"/>
    <w:rsid w:val="00E508C6"/>
    <w:rsid w:val="00E50B98"/>
    <w:rsid w:val="00E50C1E"/>
    <w:rsid w:val="00E510D3"/>
    <w:rsid w:val="00E51C97"/>
    <w:rsid w:val="00E51CA2"/>
    <w:rsid w:val="00E51CED"/>
    <w:rsid w:val="00E521AA"/>
    <w:rsid w:val="00E521D3"/>
    <w:rsid w:val="00E52305"/>
    <w:rsid w:val="00E52913"/>
    <w:rsid w:val="00E52D88"/>
    <w:rsid w:val="00E53AE8"/>
    <w:rsid w:val="00E53B84"/>
    <w:rsid w:val="00E53C9D"/>
    <w:rsid w:val="00E53DBA"/>
    <w:rsid w:val="00E53E0D"/>
    <w:rsid w:val="00E53F22"/>
    <w:rsid w:val="00E53FA5"/>
    <w:rsid w:val="00E5469B"/>
    <w:rsid w:val="00E54871"/>
    <w:rsid w:val="00E54AAA"/>
    <w:rsid w:val="00E54ED0"/>
    <w:rsid w:val="00E5562B"/>
    <w:rsid w:val="00E5566D"/>
    <w:rsid w:val="00E5567D"/>
    <w:rsid w:val="00E55C4C"/>
    <w:rsid w:val="00E55E25"/>
    <w:rsid w:val="00E56140"/>
    <w:rsid w:val="00E56560"/>
    <w:rsid w:val="00E565BD"/>
    <w:rsid w:val="00E56721"/>
    <w:rsid w:val="00E56769"/>
    <w:rsid w:val="00E56CD1"/>
    <w:rsid w:val="00E56EFC"/>
    <w:rsid w:val="00E570AC"/>
    <w:rsid w:val="00E5722B"/>
    <w:rsid w:val="00E57615"/>
    <w:rsid w:val="00E579F3"/>
    <w:rsid w:val="00E579FF"/>
    <w:rsid w:val="00E57B31"/>
    <w:rsid w:val="00E605A9"/>
    <w:rsid w:val="00E609E9"/>
    <w:rsid w:val="00E60F32"/>
    <w:rsid w:val="00E61404"/>
    <w:rsid w:val="00E61981"/>
    <w:rsid w:val="00E61C78"/>
    <w:rsid w:val="00E61D59"/>
    <w:rsid w:val="00E622CA"/>
    <w:rsid w:val="00E62488"/>
    <w:rsid w:val="00E62671"/>
    <w:rsid w:val="00E62779"/>
    <w:rsid w:val="00E62E6C"/>
    <w:rsid w:val="00E62E6E"/>
    <w:rsid w:val="00E632B9"/>
    <w:rsid w:val="00E6379D"/>
    <w:rsid w:val="00E637DB"/>
    <w:rsid w:val="00E63806"/>
    <w:rsid w:val="00E63A1C"/>
    <w:rsid w:val="00E64479"/>
    <w:rsid w:val="00E644EB"/>
    <w:rsid w:val="00E646FA"/>
    <w:rsid w:val="00E64D81"/>
    <w:rsid w:val="00E64E1A"/>
    <w:rsid w:val="00E650D7"/>
    <w:rsid w:val="00E6515E"/>
    <w:rsid w:val="00E6585B"/>
    <w:rsid w:val="00E65CE0"/>
    <w:rsid w:val="00E65E12"/>
    <w:rsid w:val="00E65FE9"/>
    <w:rsid w:val="00E6655A"/>
    <w:rsid w:val="00E6659F"/>
    <w:rsid w:val="00E66617"/>
    <w:rsid w:val="00E66893"/>
    <w:rsid w:val="00E66CDC"/>
    <w:rsid w:val="00E66FB2"/>
    <w:rsid w:val="00E6706C"/>
    <w:rsid w:val="00E67435"/>
    <w:rsid w:val="00E67536"/>
    <w:rsid w:val="00E6768A"/>
    <w:rsid w:val="00E67AF1"/>
    <w:rsid w:val="00E7019F"/>
    <w:rsid w:val="00E70236"/>
    <w:rsid w:val="00E7033A"/>
    <w:rsid w:val="00E71343"/>
    <w:rsid w:val="00E71502"/>
    <w:rsid w:val="00E715F7"/>
    <w:rsid w:val="00E71654"/>
    <w:rsid w:val="00E71731"/>
    <w:rsid w:val="00E721B8"/>
    <w:rsid w:val="00E725FB"/>
    <w:rsid w:val="00E72B53"/>
    <w:rsid w:val="00E72D17"/>
    <w:rsid w:val="00E72D6E"/>
    <w:rsid w:val="00E73398"/>
    <w:rsid w:val="00E73CDD"/>
    <w:rsid w:val="00E73D14"/>
    <w:rsid w:val="00E74090"/>
    <w:rsid w:val="00E74225"/>
    <w:rsid w:val="00E7428C"/>
    <w:rsid w:val="00E7440E"/>
    <w:rsid w:val="00E74553"/>
    <w:rsid w:val="00E74F38"/>
    <w:rsid w:val="00E75204"/>
    <w:rsid w:val="00E75213"/>
    <w:rsid w:val="00E75479"/>
    <w:rsid w:val="00E7558F"/>
    <w:rsid w:val="00E75711"/>
    <w:rsid w:val="00E75DA0"/>
    <w:rsid w:val="00E75F31"/>
    <w:rsid w:val="00E7603C"/>
    <w:rsid w:val="00E76054"/>
    <w:rsid w:val="00E761B3"/>
    <w:rsid w:val="00E765EE"/>
    <w:rsid w:val="00E76712"/>
    <w:rsid w:val="00E76A24"/>
    <w:rsid w:val="00E76DA4"/>
    <w:rsid w:val="00E76DEA"/>
    <w:rsid w:val="00E7702C"/>
    <w:rsid w:val="00E77458"/>
    <w:rsid w:val="00E77466"/>
    <w:rsid w:val="00E7773A"/>
    <w:rsid w:val="00E77804"/>
    <w:rsid w:val="00E80CFC"/>
    <w:rsid w:val="00E80FBB"/>
    <w:rsid w:val="00E814B7"/>
    <w:rsid w:val="00E818A7"/>
    <w:rsid w:val="00E81A40"/>
    <w:rsid w:val="00E820D7"/>
    <w:rsid w:val="00E822F3"/>
    <w:rsid w:val="00E82399"/>
    <w:rsid w:val="00E82DED"/>
    <w:rsid w:val="00E8371D"/>
    <w:rsid w:val="00E83BEF"/>
    <w:rsid w:val="00E83CA5"/>
    <w:rsid w:val="00E84C4E"/>
    <w:rsid w:val="00E85384"/>
    <w:rsid w:val="00E854A6"/>
    <w:rsid w:val="00E856E6"/>
    <w:rsid w:val="00E859D6"/>
    <w:rsid w:val="00E85A30"/>
    <w:rsid w:val="00E861E5"/>
    <w:rsid w:val="00E86289"/>
    <w:rsid w:val="00E863E5"/>
    <w:rsid w:val="00E879CA"/>
    <w:rsid w:val="00E87B4E"/>
    <w:rsid w:val="00E90110"/>
    <w:rsid w:val="00E906DB"/>
    <w:rsid w:val="00E90788"/>
    <w:rsid w:val="00E9088C"/>
    <w:rsid w:val="00E90BA1"/>
    <w:rsid w:val="00E9141E"/>
    <w:rsid w:val="00E91696"/>
    <w:rsid w:val="00E916AA"/>
    <w:rsid w:val="00E91B67"/>
    <w:rsid w:val="00E921ED"/>
    <w:rsid w:val="00E92440"/>
    <w:rsid w:val="00E926A8"/>
    <w:rsid w:val="00E92E9A"/>
    <w:rsid w:val="00E9310B"/>
    <w:rsid w:val="00E93324"/>
    <w:rsid w:val="00E93811"/>
    <w:rsid w:val="00E93D53"/>
    <w:rsid w:val="00E93F62"/>
    <w:rsid w:val="00E9401E"/>
    <w:rsid w:val="00E9456C"/>
    <w:rsid w:val="00E9471E"/>
    <w:rsid w:val="00E947CF"/>
    <w:rsid w:val="00E9493E"/>
    <w:rsid w:val="00E94CBB"/>
    <w:rsid w:val="00E94CE2"/>
    <w:rsid w:val="00E94E3D"/>
    <w:rsid w:val="00E954B7"/>
    <w:rsid w:val="00E95AB4"/>
    <w:rsid w:val="00E969B7"/>
    <w:rsid w:val="00E96ECC"/>
    <w:rsid w:val="00E96FA0"/>
    <w:rsid w:val="00E975E9"/>
    <w:rsid w:val="00E97744"/>
    <w:rsid w:val="00E978B3"/>
    <w:rsid w:val="00E97F66"/>
    <w:rsid w:val="00EA02C6"/>
    <w:rsid w:val="00EA0575"/>
    <w:rsid w:val="00EA0852"/>
    <w:rsid w:val="00EA0DCD"/>
    <w:rsid w:val="00EA0E39"/>
    <w:rsid w:val="00EA1072"/>
    <w:rsid w:val="00EA11D8"/>
    <w:rsid w:val="00EA14D8"/>
    <w:rsid w:val="00EA1C4F"/>
    <w:rsid w:val="00EA1D39"/>
    <w:rsid w:val="00EA1E01"/>
    <w:rsid w:val="00EA1E43"/>
    <w:rsid w:val="00EA2031"/>
    <w:rsid w:val="00EA2399"/>
    <w:rsid w:val="00EA2B75"/>
    <w:rsid w:val="00EA2BB5"/>
    <w:rsid w:val="00EA2BBB"/>
    <w:rsid w:val="00EA2C8B"/>
    <w:rsid w:val="00EA30FC"/>
    <w:rsid w:val="00EA33A1"/>
    <w:rsid w:val="00EA3426"/>
    <w:rsid w:val="00EA3428"/>
    <w:rsid w:val="00EA392A"/>
    <w:rsid w:val="00EA3BA1"/>
    <w:rsid w:val="00EA3F3C"/>
    <w:rsid w:val="00EA42B9"/>
    <w:rsid w:val="00EA4411"/>
    <w:rsid w:val="00EA4A2C"/>
    <w:rsid w:val="00EA4B47"/>
    <w:rsid w:val="00EA56A9"/>
    <w:rsid w:val="00EA57F6"/>
    <w:rsid w:val="00EA65BE"/>
    <w:rsid w:val="00EA6760"/>
    <w:rsid w:val="00EA699E"/>
    <w:rsid w:val="00EA7BC3"/>
    <w:rsid w:val="00EA7E47"/>
    <w:rsid w:val="00EB04BB"/>
    <w:rsid w:val="00EB053A"/>
    <w:rsid w:val="00EB06FE"/>
    <w:rsid w:val="00EB08E7"/>
    <w:rsid w:val="00EB1BD8"/>
    <w:rsid w:val="00EB1C0D"/>
    <w:rsid w:val="00EB1C86"/>
    <w:rsid w:val="00EB2513"/>
    <w:rsid w:val="00EB2594"/>
    <w:rsid w:val="00EB2692"/>
    <w:rsid w:val="00EB2D06"/>
    <w:rsid w:val="00EB2E8D"/>
    <w:rsid w:val="00EB2F1C"/>
    <w:rsid w:val="00EB30D2"/>
    <w:rsid w:val="00EB3200"/>
    <w:rsid w:val="00EB3A04"/>
    <w:rsid w:val="00EB3C90"/>
    <w:rsid w:val="00EB3EF4"/>
    <w:rsid w:val="00EB40E3"/>
    <w:rsid w:val="00EB4336"/>
    <w:rsid w:val="00EB443C"/>
    <w:rsid w:val="00EB44F5"/>
    <w:rsid w:val="00EB483D"/>
    <w:rsid w:val="00EB490D"/>
    <w:rsid w:val="00EB4A3B"/>
    <w:rsid w:val="00EB4C8D"/>
    <w:rsid w:val="00EB4C96"/>
    <w:rsid w:val="00EB517C"/>
    <w:rsid w:val="00EB51FF"/>
    <w:rsid w:val="00EB5256"/>
    <w:rsid w:val="00EB581E"/>
    <w:rsid w:val="00EB5A69"/>
    <w:rsid w:val="00EB5CB0"/>
    <w:rsid w:val="00EB5DF9"/>
    <w:rsid w:val="00EB5EE5"/>
    <w:rsid w:val="00EB5FFB"/>
    <w:rsid w:val="00EB6396"/>
    <w:rsid w:val="00EB63DD"/>
    <w:rsid w:val="00EB64C7"/>
    <w:rsid w:val="00EB69FD"/>
    <w:rsid w:val="00EB6CBC"/>
    <w:rsid w:val="00EB77F8"/>
    <w:rsid w:val="00EB79E1"/>
    <w:rsid w:val="00EB7F33"/>
    <w:rsid w:val="00EC0484"/>
    <w:rsid w:val="00EC0A62"/>
    <w:rsid w:val="00EC0B26"/>
    <w:rsid w:val="00EC0B3C"/>
    <w:rsid w:val="00EC0D59"/>
    <w:rsid w:val="00EC10D6"/>
    <w:rsid w:val="00EC1C02"/>
    <w:rsid w:val="00EC20B6"/>
    <w:rsid w:val="00EC2BF2"/>
    <w:rsid w:val="00EC2CFD"/>
    <w:rsid w:val="00EC2D19"/>
    <w:rsid w:val="00EC2D60"/>
    <w:rsid w:val="00EC302F"/>
    <w:rsid w:val="00EC3294"/>
    <w:rsid w:val="00EC33DC"/>
    <w:rsid w:val="00EC3871"/>
    <w:rsid w:val="00EC3927"/>
    <w:rsid w:val="00EC3ED4"/>
    <w:rsid w:val="00EC4206"/>
    <w:rsid w:val="00EC4276"/>
    <w:rsid w:val="00EC4A04"/>
    <w:rsid w:val="00EC4F39"/>
    <w:rsid w:val="00EC5368"/>
    <w:rsid w:val="00EC53A2"/>
    <w:rsid w:val="00EC5645"/>
    <w:rsid w:val="00EC57F9"/>
    <w:rsid w:val="00EC59C5"/>
    <w:rsid w:val="00EC5A36"/>
    <w:rsid w:val="00EC5B59"/>
    <w:rsid w:val="00EC6833"/>
    <w:rsid w:val="00EC68C5"/>
    <w:rsid w:val="00EC6A2E"/>
    <w:rsid w:val="00EC6CEA"/>
    <w:rsid w:val="00EC6DA4"/>
    <w:rsid w:val="00EC6FEB"/>
    <w:rsid w:val="00EC702C"/>
    <w:rsid w:val="00EC7117"/>
    <w:rsid w:val="00EC7282"/>
    <w:rsid w:val="00EC7723"/>
    <w:rsid w:val="00EC796E"/>
    <w:rsid w:val="00EC7A8B"/>
    <w:rsid w:val="00ECDA8B"/>
    <w:rsid w:val="00ED0556"/>
    <w:rsid w:val="00ED0643"/>
    <w:rsid w:val="00ED0CC8"/>
    <w:rsid w:val="00ED10F6"/>
    <w:rsid w:val="00ED133E"/>
    <w:rsid w:val="00ED148B"/>
    <w:rsid w:val="00ED1FF4"/>
    <w:rsid w:val="00ED38B1"/>
    <w:rsid w:val="00ED4261"/>
    <w:rsid w:val="00ED43C4"/>
    <w:rsid w:val="00ED47CA"/>
    <w:rsid w:val="00ED4A4B"/>
    <w:rsid w:val="00ED4B8A"/>
    <w:rsid w:val="00ED4B8C"/>
    <w:rsid w:val="00ED4E9C"/>
    <w:rsid w:val="00ED5C69"/>
    <w:rsid w:val="00ED6CD6"/>
    <w:rsid w:val="00ED6D3A"/>
    <w:rsid w:val="00ED6D5E"/>
    <w:rsid w:val="00ED708D"/>
    <w:rsid w:val="00ED70B3"/>
    <w:rsid w:val="00ED794A"/>
    <w:rsid w:val="00ED795E"/>
    <w:rsid w:val="00ED7C7D"/>
    <w:rsid w:val="00EE0165"/>
    <w:rsid w:val="00EE0400"/>
    <w:rsid w:val="00EE0670"/>
    <w:rsid w:val="00EE0687"/>
    <w:rsid w:val="00EE080E"/>
    <w:rsid w:val="00EE0CC8"/>
    <w:rsid w:val="00EE15AA"/>
    <w:rsid w:val="00EE186B"/>
    <w:rsid w:val="00EE25A2"/>
    <w:rsid w:val="00EE29EB"/>
    <w:rsid w:val="00EE29F2"/>
    <w:rsid w:val="00EE2B20"/>
    <w:rsid w:val="00EE327D"/>
    <w:rsid w:val="00EE35CA"/>
    <w:rsid w:val="00EE3634"/>
    <w:rsid w:val="00EE3891"/>
    <w:rsid w:val="00EE3A14"/>
    <w:rsid w:val="00EE3BCA"/>
    <w:rsid w:val="00EE3E4A"/>
    <w:rsid w:val="00EE3EAF"/>
    <w:rsid w:val="00EE3FA4"/>
    <w:rsid w:val="00EE4D84"/>
    <w:rsid w:val="00EE4FC4"/>
    <w:rsid w:val="00EE500E"/>
    <w:rsid w:val="00EE5117"/>
    <w:rsid w:val="00EE51B4"/>
    <w:rsid w:val="00EE51D0"/>
    <w:rsid w:val="00EE5318"/>
    <w:rsid w:val="00EE534E"/>
    <w:rsid w:val="00EE547B"/>
    <w:rsid w:val="00EE54B5"/>
    <w:rsid w:val="00EE5774"/>
    <w:rsid w:val="00EE57C4"/>
    <w:rsid w:val="00EE6663"/>
    <w:rsid w:val="00EE6CC4"/>
    <w:rsid w:val="00EE700A"/>
    <w:rsid w:val="00EE7231"/>
    <w:rsid w:val="00EE7905"/>
    <w:rsid w:val="00EE7A6F"/>
    <w:rsid w:val="00EE7BDA"/>
    <w:rsid w:val="00EF0244"/>
    <w:rsid w:val="00EF03F3"/>
    <w:rsid w:val="00EF04FD"/>
    <w:rsid w:val="00EF07C1"/>
    <w:rsid w:val="00EF07E3"/>
    <w:rsid w:val="00EF0833"/>
    <w:rsid w:val="00EF0B28"/>
    <w:rsid w:val="00EF1767"/>
    <w:rsid w:val="00EF1E27"/>
    <w:rsid w:val="00EF2095"/>
    <w:rsid w:val="00EF290A"/>
    <w:rsid w:val="00EF2F7D"/>
    <w:rsid w:val="00EF2F9A"/>
    <w:rsid w:val="00EF310A"/>
    <w:rsid w:val="00EF36DC"/>
    <w:rsid w:val="00EF3869"/>
    <w:rsid w:val="00EF3996"/>
    <w:rsid w:val="00EF3BD3"/>
    <w:rsid w:val="00EF3CEF"/>
    <w:rsid w:val="00EF409A"/>
    <w:rsid w:val="00EF4519"/>
    <w:rsid w:val="00EF45AA"/>
    <w:rsid w:val="00EF461F"/>
    <w:rsid w:val="00EF495C"/>
    <w:rsid w:val="00EF4DF1"/>
    <w:rsid w:val="00EF4E4B"/>
    <w:rsid w:val="00EF5021"/>
    <w:rsid w:val="00EF5299"/>
    <w:rsid w:val="00EF5337"/>
    <w:rsid w:val="00EF5591"/>
    <w:rsid w:val="00EF5EC7"/>
    <w:rsid w:val="00EF5ED1"/>
    <w:rsid w:val="00EF6048"/>
    <w:rsid w:val="00EF623F"/>
    <w:rsid w:val="00EF6301"/>
    <w:rsid w:val="00EF6405"/>
    <w:rsid w:val="00EF668A"/>
    <w:rsid w:val="00EF6729"/>
    <w:rsid w:val="00EF6757"/>
    <w:rsid w:val="00EF7AAC"/>
    <w:rsid w:val="00EF7B02"/>
    <w:rsid w:val="00EF7BED"/>
    <w:rsid w:val="00EF7DBD"/>
    <w:rsid w:val="00F00021"/>
    <w:rsid w:val="00F0024B"/>
    <w:rsid w:val="00F003C0"/>
    <w:rsid w:val="00F00515"/>
    <w:rsid w:val="00F008C6"/>
    <w:rsid w:val="00F00A28"/>
    <w:rsid w:val="00F00CCE"/>
    <w:rsid w:val="00F0168D"/>
    <w:rsid w:val="00F016A3"/>
    <w:rsid w:val="00F01DCD"/>
    <w:rsid w:val="00F01E1E"/>
    <w:rsid w:val="00F02A2B"/>
    <w:rsid w:val="00F02BC5"/>
    <w:rsid w:val="00F0307C"/>
    <w:rsid w:val="00F0367F"/>
    <w:rsid w:val="00F03919"/>
    <w:rsid w:val="00F03BD8"/>
    <w:rsid w:val="00F03D94"/>
    <w:rsid w:val="00F03DD4"/>
    <w:rsid w:val="00F044FA"/>
    <w:rsid w:val="00F04C98"/>
    <w:rsid w:val="00F0527E"/>
    <w:rsid w:val="00F052AF"/>
    <w:rsid w:val="00F052F8"/>
    <w:rsid w:val="00F0561B"/>
    <w:rsid w:val="00F05A80"/>
    <w:rsid w:val="00F05C28"/>
    <w:rsid w:val="00F05D93"/>
    <w:rsid w:val="00F0622A"/>
    <w:rsid w:val="00F0629B"/>
    <w:rsid w:val="00F069AE"/>
    <w:rsid w:val="00F06AD2"/>
    <w:rsid w:val="00F06FC9"/>
    <w:rsid w:val="00F071EB"/>
    <w:rsid w:val="00F076B3"/>
    <w:rsid w:val="00F076D3"/>
    <w:rsid w:val="00F07795"/>
    <w:rsid w:val="00F079B9"/>
    <w:rsid w:val="00F07C6B"/>
    <w:rsid w:val="00F07E83"/>
    <w:rsid w:val="00F1018C"/>
    <w:rsid w:val="00F1058E"/>
    <w:rsid w:val="00F118CB"/>
    <w:rsid w:val="00F11CFD"/>
    <w:rsid w:val="00F1207D"/>
    <w:rsid w:val="00F121FA"/>
    <w:rsid w:val="00F1228F"/>
    <w:rsid w:val="00F1297F"/>
    <w:rsid w:val="00F12AD5"/>
    <w:rsid w:val="00F12F9D"/>
    <w:rsid w:val="00F13023"/>
    <w:rsid w:val="00F131B5"/>
    <w:rsid w:val="00F135D4"/>
    <w:rsid w:val="00F13643"/>
    <w:rsid w:val="00F137D9"/>
    <w:rsid w:val="00F13849"/>
    <w:rsid w:val="00F13FC1"/>
    <w:rsid w:val="00F141C8"/>
    <w:rsid w:val="00F145EC"/>
    <w:rsid w:val="00F1468A"/>
    <w:rsid w:val="00F146EE"/>
    <w:rsid w:val="00F149A7"/>
    <w:rsid w:val="00F14C95"/>
    <w:rsid w:val="00F14F7F"/>
    <w:rsid w:val="00F155A0"/>
    <w:rsid w:val="00F157A5"/>
    <w:rsid w:val="00F15B37"/>
    <w:rsid w:val="00F1603A"/>
    <w:rsid w:val="00F16757"/>
    <w:rsid w:val="00F1685B"/>
    <w:rsid w:val="00F1697C"/>
    <w:rsid w:val="00F16CBF"/>
    <w:rsid w:val="00F16FE1"/>
    <w:rsid w:val="00F1722D"/>
    <w:rsid w:val="00F172E8"/>
    <w:rsid w:val="00F177F0"/>
    <w:rsid w:val="00F1790A"/>
    <w:rsid w:val="00F179B9"/>
    <w:rsid w:val="00F17F89"/>
    <w:rsid w:val="00F20D9B"/>
    <w:rsid w:val="00F20EF4"/>
    <w:rsid w:val="00F21698"/>
    <w:rsid w:val="00F217EC"/>
    <w:rsid w:val="00F21B8B"/>
    <w:rsid w:val="00F22A7F"/>
    <w:rsid w:val="00F22EEE"/>
    <w:rsid w:val="00F23439"/>
    <w:rsid w:val="00F234DC"/>
    <w:rsid w:val="00F235B1"/>
    <w:rsid w:val="00F2371B"/>
    <w:rsid w:val="00F238C6"/>
    <w:rsid w:val="00F23C59"/>
    <w:rsid w:val="00F23F92"/>
    <w:rsid w:val="00F24370"/>
    <w:rsid w:val="00F243DC"/>
    <w:rsid w:val="00F24B1B"/>
    <w:rsid w:val="00F24E39"/>
    <w:rsid w:val="00F2514C"/>
    <w:rsid w:val="00F25316"/>
    <w:rsid w:val="00F253AA"/>
    <w:rsid w:val="00F2557F"/>
    <w:rsid w:val="00F255D4"/>
    <w:rsid w:val="00F25734"/>
    <w:rsid w:val="00F26548"/>
    <w:rsid w:val="00F266D9"/>
    <w:rsid w:val="00F26747"/>
    <w:rsid w:val="00F27179"/>
    <w:rsid w:val="00F2752D"/>
    <w:rsid w:val="00F27687"/>
    <w:rsid w:val="00F27B68"/>
    <w:rsid w:val="00F306AE"/>
    <w:rsid w:val="00F30CFF"/>
    <w:rsid w:val="00F30F5F"/>
    <w:rsid w:val="00F31468"/>
    <w:rsid w:val="00F3185E"/>
    <w:rsid w:val="00F31C43"/>
    <w:rsid w:val="00F31CC0"/>
    <w:rsid w:val="00F31FFB"/>
    <w:rsid w:val="00F3214D"/>
    <w:rsid w:val="00F322CC"/>
    <w:rsid w:val="00F3238E"/>
    <w:rsid w:val="00F32E93"/>
    <w:rsid w:val="00F33896"/>
    <w:rsid w:val="00F34140"/>
    <w:rsid w:val="00F34CDA"/>
    <w:rsid w:val="00F34EE2"/>
    <w:rsid w:val="00F35187"/>
    <w:rsid w:val="00F358B3"/>
    <w:rsid w:val="00F35B22"/>
    <w:rsid w:val="00F3611F"/>
    <w:rsid w:val="00F3614E"/>
    <w:rsid w:val="00F368A2"/>
    <w:rsid w:val="00F368A7"/>
    <w:rsid w:val="00F36B1F"/>
    <w:rsid w:val="00F37165"/>
    <w:rsid w:val="00F373F7"/>
    <w:rsid w:val="00F374D0"/>
    <w:rsid w:val="00F37609"/>
    <w:rsid w:val="00F37EB4"/>
    <w:rsid w:val="00F40098"/>
    <w:rsid w:val="00F4036F"/>
    <w:rsid w:val="00F40C00"/>
    <w:rsid w:val="00F40CFE"/>
    <w:rsid w:val="00F41064"/>
    <w:rsid w:val="00F41309"/>
    <w:rsid w:val="00F4153A"/>
    <w:rsid w:val="00F417E8"/>
    <w:rsid w:val="00F418D0"/>
    <w:rsid w:val="00F41E82"/>
    <w:rsid w:val="00F41FBD"/>
    <w:rsid w:val="00F424F1"/>
    <w:rsid w:val="00F42508"/>
    <w:rsid w:val="00F4298C"/>
    <w:rsid w:val="00F43483"/>
    <w:rsid w:val="00F4365A"/>
    <w:rsid w:val="00F436E4"/>
    <w:rsid w:val="00F43718"/>
    <w:rsid w:val="00F4379A"/>
    <w:rsid w:val="00F43AC1"/>
    <w:rsid w:val="00F43BA9"/>
    <w:rsid w:val="00F43CA8"/>
    <w:rsid w:val="00F43DE6"/>
    <w:rsid w:val="00F4416C"/>
    <w:rsid w:val="00F44386"/>
    <w:rsid w:val="00F44893"/>
    <w:rsid w:val="00F44A97"/>
    <w:rsid w:val="00F44A9B"/>
    <w:rsid w:val="00F44BE1"/>
    <w:rsid w:val="00F44D14"/>
    <w:rsid w:val="00F44E11"/>
    <w:rsid w:val="00F45467"/>
    <w:rsid w:val="00F4574A"/>
    <w:rsid w:val="00F4589D"/>
    <w:rsid w:val="00F45BF9"/>
    <w:rsid w:val="00F467B6"/>
    <w:rsid w:val="00F468AE"/>
    <w:rsid w:val="00F46ACC"/>
    <w:rsid w:val="00F479D5"/>
    <w:rsid w:val="00F5013F"/>
    <w:rsid w:val="00F504C2"/>
    <w:rsid w:val="00F50508"/>
    <w:rsid w:val="00F5082F"/>
    <w:rsid w:val="00F50841"/>
    <w:rsid w:val="00F50CA9"/>
    <w:rsid w:val="00F50DC9"/>
    <w:rsid w:val="00F510AC"/>
    <w:rsid w:val="00F51189"/>
    <w:rsid w:val="00F517DB"/>
    <w:rsid w:val="00F51A17"/>
    <w:rsid w:val="00F51B49"/>
    <w:rsid w:val="00F51BE6"/>
    <w:rsid w:val="00F51F91"/>
    <w:rsid w:val="00F5243C"/>
    <w:rsid w:val="00F52B1B"/>
    <w:rsid w:val="00F52D31"/>
    <w:rsid w:val="00F52D3B"/>
    <w:rsid w:val="00F52D8C"/>
    <w:rsid w:val="00F52F1E"/>
    <w:rsid w:val="00F5343F"/>
    <w:rsid w:val="00F5389C"/>
    <w:rsid w:val="00F53C66"/>
    <w:rsid w:val="00F543EC"/>
    <w:rsid w:val="00F54C67"/>
    <w:rsid w:val="00F54F1E"/>
    <w:rsid w:val="00F5522B"/>
    <w:rsid w:val="00F55284"/>
    <w:rsid w:val="00F55366"/>
    <w:rsid w:val="00F554A1"/>
    <w:rsid w:val="00F554C7"/>
    <w:rsid w:val="00F5579A"/>
    <w:rsid w:val="00F559C5"/>
    <w:rsid w:val="00F55A0D"/>
    <w:rsid w:val="00F55B7F"/>
    <w:rsid w:val="00F560C1"/>
    <w:rsid w:val="00F5612C"/>
    <w:rsid w:val="00F56724"/>
    <w:rsid w:val="00F56B19"/>
    <w:rsid w:val="00F56D9D"/>
    <w:rsid w:val="00F56F0A"/>
    <w:rsid w:val="00F57348"/>
    <w:rsid w:val="00F57497"/>
    <w:rsid w:val="00F57AFA"/>
    <w:rsid w:val="00F57B0E"/>
    <w:rsid w:val="00F57B26"/>
    <w:rsid w:val="00F60024"/>
    <w:rsid w:val="00F60ADD"/>
    <w:rsid w:val="00F60CA1"/>
    <w:rsid w:val="00F60CED"/>
    <w:rsid w:val="00F60D5C"/>
    <w:rsid w:val="00F60D8C"/>
    <w:rsid w:val="00F61A73"/>
    <w:rsid w:val="00F61D6C"/>
    <w:rsid w:val="00F61E2E"/>
    <w:rsid w:val="00F61E52"/>
    <w:rsid w:val="00F62469"/>
    <w:rsid w:val="00F624CE"/>
    <w:rsid w:val="00F631A2"/>
    <w:rsid w:val="00F63260"/>
    <w:rsid w:val="00F636D3"/>
    <w:rsid w:val="00F638A3"/>
    <w:rsid w:val="00F6399C"/>
    <w:rsid w:val="00F63A04"/>
    <w:rsid w:val="00F6419E"/>
    <w:rsid w:val="00F64544"/>
    <w:rsid w:val="00F648B3"/>
    <w:rsid w:val="00F64C01"/>
    <w:rsid w:val="00F64D0D"/>
    <w:rsid w:val="00F64D1F"/>
    <w:rsid w:val="00F64E6D"/>
    <w:rsid w:val="00F65104"/>
    <w:rsid w:val="00F6541F"/>
    <w:rsid w:val="00F6549F"/>
    <w:rsid w:val="00F65F29"/>
    <w:rsid w:val="00F6634A"/>
    <w:rsid w:val="00F66B53"/>
    <w:rsid w:val="00F673A7"/>
    <w:rsid w:val="00F675DA"/>
    <w:rsid w:val="00F70362"/>
    <w:rsid w:val="00F70BE5"/>
    <w:rsid w:val="00F70C58"/>
    <w:rsid w:val="00F71005"/>
    <w:rsid w:val="00F710DE"/>
    <w:rsid w:val="00F7118E"/>
    <w:rsid w:val="00F71429"/>
    <w:rsid w:val="00F719F8"/>
    <w:rsid w:val="00F71B56"/>
    <w:rsid w:val="00F72384"/>
    <w:rsid w:val="00F72469"/>
    <w:rsid w:val="00F7247E"/>
    <w:rsid w:val="00F72736"/>
    <w:rsid w:val="00F7276E"/>
    <w:rsid w:val="00F728EB"/>
    <w:rsid w:val="00F72BC6"/>
    <w:rsid w:val="00F72BCF"/>
    <w:rsid w:val="00F73947"/>
    <w:rsid w:val="00F73EBA"/>
    <w:rsid w:val="00F73EC0"/>
    <w:rsid w:val="00F74680"/>
    <w:rsid w:val="00F74E2C"/>
    <w:rsid w:val="00F74FAC"/>
    <w:rsid w:val="00F74FC1"/>
    <w:rsid w:val="00F750E5"/>
    <w:rsid w:val="00F75599"/>
    <w:rsid w:val="00F75781"/>
    <w:rsid w:val="00F75AF1"/>
    <w:rsid w:val="00F75E1C"/>
    <w:rsid w:val="00F75F99"/>
    <w:rsid w:val="00F763BB"/>
    <w:rsid w:val="00F76B20"/>
    <w:rsid w:val="00F76E50"/>
    <w:rsid w:val="00F77550"/>
    <w:rsid w:val="00F7778E"/>
    <w:rsid w:val="00F7790A"/>
    <w:rsid w:val="00F7798E"/>
    <w:rsid w:val="00F77C9A"/>
    <w:rsid w:val="00F77FB9"/>
    <w:rsid w:val="00F8002A"/>
    <w:rsid w:val="00F801AD"/>
    <w:rsid w:val="00F80374"/>
    <w:rsid w:val="00F80654"/>
    <w:rsid w:val="00F808E0"/>
    <w:rsid w:val="00F81018"/>
    <w:rsid w:val="00F81047"/>
    <w:rsid w:val="00F811D0"/>
    <w:rsid w:val="00F81990"/>
    <w:rsid w:val="00F81EDF"/>
    <w:rsid w:val="00F82439"/>
    <w:rsid w:val="00F8270D"/>
    <w:rsid w:val="00F84049"/>
    <w:rsid w:val="00F84617"/>
    <w:rsid w:val="00F8477B"/>
    <w:rsid w:val="00F84EDE"/>
    <w:rsid w:val="00F85123"/>
    <w:rsid w:val="00F8582A"/>
    <w:rsid w:val="00F8587C"/>
    <w:rsid w:val="00F85AF2"/>
    <w:rsid w:val="00F86A00"/>
    <w:rsid w:val="00F86CBB"/>
    <w:rsid w:val="00F878B8"/>
    <w:rsid w:val="00F878E5"/>
    <w:rsid w:val="00F878FD"/>
    <w:rsid w:val="00F87B6D"/>
    <w:rsid w:val="00F90354"/>
    <w:rsid w:val="00F90406"/>
    <w:rsid w:val="00F905D4"/>
    <w:rsid w:val="00F90AE4"/>
    <w:rsid w:val="00F90DB1"/>
    <w:rsid w:val="00F91112"/>
    <w:rsid w:val="00F91411"/>
    <w:rsid w:val="00F91B79"/>
    <w:rsid w:val="00F92344"/>
    <w:rsid w:val="00F9236E"/>
    <w:rsid w:val="00F92BE7"/>
    <w:rsid w:val="00F933A4"/>
    <w:rsid w:val="00F93E77"/>
    <w:rsid w:val="00F94624"/>
    <w:rsid w:val="00F94737"/>
    <w:rsid w:val="00F94919"/>
    <w:rsid w:val="00F9500A"/>
    <w:rsid w:val="00F950C4"/>
    <w:rsid w:val="00F9586C"/>
    <w:rsid w:val="00F95A80"/>
    <w:rsid w:val="00F95B16"/>
    <w:rsid w:val="00F95B3F"/>
    <w:rsid w:val="00F95BED"/>
    <w:rsid w:val="00F95CCE"/>
    <w:rsid w:val="00F95F3E"/>
    <w:rsid w:val="00F9646C"/>
    <w:rsid w:val="00F9698E"/>
    <w:rsid w:val="00F96A60"/>
    <w:rsid w:val="00F972D2"/>
    <w:rsid w:val="00F972DA"/>
    <w:rsid w:val="00F979B6"/>
    <w:rsid w:val="00F97D01"/>
    <w:rsid w:val="00F97E22"/>
    <w:rsid w:val="00F97F30"/>
    <w:rsid w:val="00F97FDE"/>
    <w:rsid w:val="00FA041C"/>
    <w:rsid w:val="00FA07F1"/>
    <w:rsid w:val="00FA0973"/>
    <w:rsid w:val="00FA0997"/>
    <w:rsid w:val="00FA0AAE"/>
    <w:rsid w:val="00FA0ACE"/>
    <w:rsid w:val="00FA0B2C"/>
    <w:rsid w:val="00FA0B76"/>
    <w:rsid w:val="00FA0E13"/>
    <w:rsid w:val="00FA10E8"/>
    <w:rsid w:val="00FA1257"/>
    <w:rsid w:val="00FA17B6"/>
    <w:rsid w:val="00FA1B96"/>
    <w:rsid w:val="00FA2398"/>
    <w:rsid w:val="00FA2507"/>
    <w:rsid w:val="00FA2714"/>
    <w:rsid w:val="00FA2A10"/>
    <w:rsid w:val="00FA2BFF"/>
    <w:rsid w:val="00FA2C40"/>
    <w:rsid w:val="00FA31D1"/>
    <w:rsid w:val="00FA3B6C"/>
    <w:rsid w:val="00FA4734"/>
    <w:rsid w:val="00FA58E4"/>
    <w:rsid w:val="00FA5DDE"/>
    <w:rsid w:val="00FA62C2"/>
    <w:rsid w:val="00FA6982"/>
    <w:rsid w:val="00FA6A9C"/>
    <w:rsid w:val="00FA6AB7"/>
    <w:rsid w:val="00FA6CA8"/>
    <w:rsid w:val="00FA6D1B"/>
    <w:rsid w:val="00FA6E1E"/>
    <w:rsid w:val="00FA7283"/>
    <w:rsid w:val="00FA73F6"/>
    <w:rsid w:val="00FA77CC"/>
    <w:rsid w:val="00FA7EEF"/>
    <w:rsid w:val="00FB05B8"/>
    <w:rsid w:val="00FB0A6C"/>
    <w:rsid w:val="00FB0CA9"/>
    <w:rsid w:val="00FB11D4"/>
    <w:rsid w:val="00FB13F1"/>
    <w:rsid w:val="00FB14D4"/>
    <w:rsid w:val="00FB18D4"/>
    <w:rsid w:val="00FB2559"/>
    <w:rsid w:val="00FB2611"/>
    <w:rsid w:val="00FB2A68"/>
    <w:rsid w:val="00FB2D83"/>
    <w:rsid w:val="00FB2FA0"/>
    <w:rsid w:val="00FB3273"/>
    <w:rsid w:val="00FB3281"/>
    <w:rsid w:val="00FB32F0"/>
    <w:rsid w:val="00FB33AE"/>
    <w:rsid w:val="00FB3566"/>
    <w:rsid w:val="00FB369A"/>
    <w:rsid w:val="00FB38D0"/>
    <w:rsid w:val="00FB3FEE"/>
    <w:rsid w:val="00FB4166"/>
    <w:rsid w:val="00FB41B9"/>
    <w:rsid w:val="00FB43AC"/>
    <w:rsid w:val="00FB4CA6"/>
    <w:rsid w:val="00FB4D04"/>
    <w:rsid w:val="00FB4D36"/>
    <w:rsid w:val="00FB4E68"/>
    <w:rsid w:val="00FB52C4"/>
    <w:rsid w:val="00FB5966"/>
    <w:rsid w:val="00FB5F30"/>
    <w:rsid w:val="00FB5FF9"/>
    <w:rsid w:val="00FB6842"/>
    <w:rsid w:val="00FB6851"/>
    <w:rsid w:val="00FB6A38"/>
    <w:rsid w:val="00FB6C73"/>
    <w:rsid w:val="00FB6CDD"/>
    <w:rsid w:val="00FB6E5F"/>
    <w:rsid w:val="00FB73A0"/>
    <w:rsid w:val="00FB772D"/>
    <w:rsid w:val="00FB7C2D"/>
    <w:rsid w:val="00FC05A7"/>
    <w:rsid w:val="00FC06ED"/>
    <w:rsid w:val="00FC09A2"/>
    <w:rsid w:val="00FC1794"/>
    <w:rsid w:val="00FC18CE"/>
    <w:rsid w:val="00FC1D06"/>
    <w:rsid w:val="00FC217F"/>
    <w:rsid w:val="00FC2467"/>
    <w:rsid w:val="00FC2925"/>
    <w:rsid w:val="00FC2CCB"/>
    <w:rsid w:val="00FC2F92"/>
    <w:rsid w:val="00FC34BA"/>
    <w:rsid w:val="00FC34FF"/>
    <w:rsid w:val="00FC3537"/>
    <w:rsid w:val="00FC35C5"/>
    <w:rsid w:val="00FC3B31"/>
    <w:rsid w:val="00FC3EB3"/>
    <w:rsid w:val="00FC4128"/>
    <w:rsid w:val="00FC452F"/>
    <w:rsid w:val="00FC4D8A"/>
    <w:rsid w:val="00FC5335"/>
    <w:rsid w:val="00FC572C"/>
    <w:rsid w:val="00FC57EC"/>
    <w:rsid w:val="00FC6900"/>
    <w:rsid w:val="00FC76B9"/>
    <w:rsid w:val="00FC775D"/>
    <w:rsid w:val="00FC7BA2"/>
    <w:rsid w:val="00FC7BE8"/>
    <w:rsid w:val="00FC7D9C"/>
    <w:rsid w:val="00FD0181"/>
    <w:rsid w:val="00FD0290"/>
    <w:rsid w:val="00FD0656"/>
    <w:rsid w:val="00FD0909"/>
    <w:rsid w:val="00FD0A30"/>
    <w:rsid w:val="00FD0EFB"/>
    <w:rsid w:val="00FD12DB"/>
    <w:rsid w:val="00FD1398"/>
    <w:rsid w:val="00FD1D79"/>
    <w:rsid w:val="00FD1F41"/>
    <w:rsid w:val="00FD272E"/>
    <w:rsid w:val="00FD27CC"/>
    <w:rsid w:val="00FD2F50"/>
    <w:rsid w:val="00FD2F70"/>
    <w:rsid w:val="00FD3235"/>
    <w:rsid w:val="00FD34C6"/>
    <w:rsid w:val="00FD3681"/>
    <w:rsid w:val="00FD3BDE"/>
    <w:rsid w:val="00FD3E21"/>
    <w:rsid w:val="00FD3E7D"/>
    <w:rsid w:val="00FD3EE4"/>
    <w:rsid w:val="00FD3F55"/>
    <w:rsid w:val="00FD4280"/>
    <w:rsid w:val="00FD43D7"/>
    <w:rsid w:val="00FD4558"/>
    <w:rsid w:val="00FD50D6"/>
    <w:rsid w:val="00FD5385"/>
    <w:rsid w:val="00FD53FB"/>
    <w:rsid w:val="00FD5A88"/>
    <w:rsid w:val="00FD5D5A"/>
    <w:rsid w:val="00FD5FCA"/>
    <w:rsid w:val="00FD640B"/>
    <w:rsid w:val="00FD71A5"/>
    <w:rsid w:val="00FE0310"/>
    <w:rsid w:val="00FE03FA"/>
    <w:rsid w:val="00FE06A6"/>
    <w:rsid w:val="00FE06AA"/>
    <w:rsid w:val="00FE082F"/>
    <w:rsid w:val="00FE0C2F"/>
    <w:rsid w:val="00FE0E44"/>
    <w:rsid w:val="00FE0F12"/>
    <w:rsid w:val="00FE0FD2"/>
    <w:rsid w:val="00FE1004"/>
    <w:rsid w:val="00FE1083"/>
    <w:rsid w:val="00FE1455"/>
    <w:rsid w:val="00FE1464"/>
    <w:rsid w:val="00FE1509"/>
    <w:rsid w:val="00FE1753"/>
    <w:rsid w:val="00FE1A4C"/>
    <w:rsid w:val="00FE256F"/>
    <w:rsid w:val="00FE25CD"/>
    <w:rsid w:val="00FE2C1C"/>
    <w:rsid w:val="00FE2EA3"/>
    <w:rsid w:val="00FE2EFF"/>
    <w:rsid w:val="00FE35AC"/>
    <w:rsid w:val="00FE3D1C"/>
    <w:rsid w:val="00FE3DBF"/>
    <w:rsid w:val="00FE4A4E"/>
    <w:rsid w:val="00FE5089"/>
    <w:rsid w:val="00FE59C8"/>
    <w:rsid w:val="00FE5B4B"/>
    <w:rsid w:val="00FE5E0A"/>
    <w:rsid w:val="00FE601B"/>
    <w:rsid w:val="00FE60D1"/>
    <w:rsid w:val="00FE60E2"/>
    <w:rsid w:val="00FE612C"/>
    <w:rsid w:val="00FE63AD"/>
    <w:rsid w:val="00FE6656"/>
    <w:rsid w:val="00FE69B1"/>
    <w:rsid w:val="00FE6A9A"/>
    <w:rsid w:val="00FE7471"/>
    <w:rsid w:val="00FE770A"/>
    <w:rsid w:val="00FE78D0"/>
    <w:rsid w:val="00FE7973"/>
    <w:rsid w:val="00FE7CFB"/>
    <w:rsid w:val="00FE7DF5"/>
    <w:rsid w:val="00FF0099"/>
    <w:rsid w:val="00FF043A"/>
    <w:rsid w:val="00FF072E"/>
    <w:rsid w:val="00FF0962"/>
    <w:rsid w:val="00FF11FA"/>
    <w:rsid w:val="00FF1235"/>
    <w:rsid w:val="00FF1386"/>
    <w:rsid w:val="00FF178A"/>
    <w:rsid w:val="00FF19AB"/>
    <w:rsid w:val="00FF1A70"/>
    <w:rsid w:val="00FF1EE7"/>
    <w:rsid w:val="00FF2044"/>
    <w:rsid w:val="00FF2514"/>
    <w:rsid w:val="00FF2973"/>
    <w:rsid w:val="00FF2DCA"/>
    <w:rsid w:val="00FF3049"/>
    <w:rsid w:val="00FF321B"/>
    <w:rsid w:val="00FF353E"/>
    <w:rsid w:val="00FF3A42"/>
    <w:rsid w:val="00FF3B8A"/>
    <w:rsid w:val="00FF3CDA"/>
    <w:rsid w:val="00FF4562"/>
    <w:rsid w:val="00FF46BC"/>
    <w:rsid w:val="00FF49F1"/>
    <w:rsid w:val="00FF4AF0"/>
    <w:rsid w:val="00FF4BE5"/>
    <w:rsid w:val="00FF4D53"/>
    <w:rsid w:val="00FF53E0"/>
    <w:rsid w:val="00FF54BB"/>
    <w:rsid w:val="00FF5676"/>
    <w:rsid w:val="00FF571F"/>
    <w:rsid w:val="00FF5C6D"/>
    <w:rsid w:val="00FF61CC"/>
    <w:rsid w:val="00FF6241"/>
    <w:rsid w:val="00FF6B47"/>
    <w:rsid w:val="00FF6B65"/>
    <w:rsid w:val="00FF6F15"/>
    <w:rsid w:val="00FF7144"/>
    <w:rsid w:val="00FF71AA"/>
    <w:rsid w:val="00FF75AF"/>
    <w:rsid w:val="00FF77A1"/>
    <w:rsid w:val="00FF7986"/>
    <w:rsid w:val="0107C952"/>
    <w:rsid w:val="010BEC62"/>
    <w:rsid w:val="012BE614"/>
    <w:rsid w:val="0130EFA5"/>
    <w:rsid w:val="01541865"/>
    <w:rsid w:val="015B6281"/>
    <w:rsid w:val="01664E6C"/>
    <w:rsid w:val="0167B94C"/>
    <w:rsid w:val="018D38D9"/>
    <w:rsid w:val="018E5657"/>
    <w:rsid w:val="018F3775"/>
    <w:rsid w:val="019A8A4B"/>
    <w:rsid w:val="019F3F22"/>
    <w:rsid w:val="01A83BD5"/>
    <w:rsid w:val="01BD3403"/>
    <w:rsid w:val="01D1456E"/>
    <w:rsid w:val="01DE1851"/>
    <w:rsid w:val="01E36D99"/>
    <w:rsid w:val="01EDAE22"/>
    <w:rsid w:val="01EDDCA1"/>
    <w:rsid w:val="01EE68A1"/>
    <w:rsid w:val="01EF3A81"/>
    <w:rsid w:val="01FA6E5F"/>
    <w:rsid w:val="01FD55C2"/>
    <w:rsid w:val="01FE0CBD"/>
    <w:rsid w:val="0208CFF6"/>
    <w:rsid w:val="022AD07E"/>
    <w:rsid w:val="022F9AF1"/>
    <w:rsid w:val="023CE750"/>
    <w:rsid w:val="023E9BDA"/>
    <w:rsid w:val="024180B3"/>
    <w:rsid w:val="0245A201"/>
    <w:rsid w:val="024A1CE2"/>
    <w:rsid w:val="025C80B5"/>
    <w:rsid w:val="02779176"/>
    <w:rsid w:val="027EA1F8"/>
    <w:rsid w:val="02848C2A"/>
    <w:rsid w:val="0284ED83"/>
    <w:rsid w:val="02871823"/>
    <w:rsid w:val="02A18E18"/>
    <w:rsid w:val="02A5DF0A"/>
    <w:rsid w:val="02A8CEEB"/>
    <w:rsid w:val="02B3ACE1"/>
    <w:rsid w:val="02B58519"/>
    <w:rsid w:val="02BEACA8"/>
    <w:rsid w:val="02CF1A96"/>
    <w:rsid w:val="02D98E32"/>
    <w:rsid w:val="02DA330A"/>
    <w:rsid w:val="02E7EAD3"/>
    <w:rsid w:val="02E95E0A"/>
    <w:rsid w:val="02ECFC8C"/>
    <w:rsid w:val="02F56647"/>
    <w:rsid w:val="02F8C442"/>
    <w:rsid w:val="0306934D"/>
    <w:rsid w:val="030B8D58"/>
    <w:rsid w:val="030FED52"/>
    <w:rsid w:val="0320C194"/>
    <w:rsid w:val="0328DAE3"/>
    <w:rsid w:val="032C3C73"/>
    <w:rsid w:val="033AF4F3"/>
    <w:rsid w:val="033FB1A3"/>
    <w:rsid w:val="034AC021"/>
    <w:rsid w:val="0350B467"/>
    <w:rsid w:val="0352FFBE"/>
    <w:rsid w:val="035B8E25"/>
    <w:rsid w:val="03619587"/>
    <w:rsid w:val="037B5B39"/>
    <w:rsid w:val="037CF36B"/>
    <w:rsid w:val="038B52EA"/>
    <w:rsid w:val="038C290B"/>
    <w:rsid w:val="0398039F"/>
    <w:rsid w:val="039B539D"/>
    <w:rsid w:val="039D803E"/>
    <w:rsid w:val="03AC88C8"/>
    <w:rsid w:val="03C0ACEE"/>
    <w:rsid w:val="03C106E4"/>
    <w:rsid w:val="03C2C632"/>
    <w:rsid w:val="03CC6DAB"/>
    <w:rsid w:val="03CCA7D9"/>
    <w:rsid w:val="03CE71A4"/>
    <w:rsid w:val="03D707FC"/>
    <w:rsid w:val="03E09029"/>
    <w:rsid w:val="03E136BF"/>
    <w:rsid w:val="03F2CA7B"/>
    <w:rsid w:val="03F3E8EB"/>
    <w:rsid w:val="0407C091"/>
    <w:rsid w:val="040E0BD9"/>
    <w:rsid w:val="041ECD79"/>
    <w:rsid w:val="041F6DFA"/>
    <w:rsid w:val="043BFBAA"/>
    <w:rsid w:val="0443AA47"/>
    <w:rsid w:val="04448C93"/>
    <w:rsid w:val="044F5AC0"/>
    <w:rsid w:val="04504D64"/>
    <w:rsid w:val="0488991E"/>
    <w:rsid w:val="04A35F00"/>
    <w:rsid w:val="04A44212"/>
    <w:rsid w:val="04BB78BD"/>
    <w:rsid w:val="04C40039"/>
    <w:rsid w:val="04CC39B1"/>
    <w:rsid w:val="04D2DAED"/>
    <w:rsid w:val="04DB0ADE"/>
    <w:rsid w:val="04FC65D0"/>
    <w:rsid w:val="04FDC1FB"/>
    <w:rsid w:val="050BD03C"/>
    <w:rsid w:val="050D612D"/>
    <w:rsid w:val="0515F163"/>
    <w:rsid w:val="051F6F15"/>
    <w:rsid w:val="05237514"/>
    <w:rsid w:val="052BBF52"/>
    <w:rsid w:val="0533844F"/>
    <w:rsid w:val="05472E8E"/>
    <w:rsid w:val="0554C2DD"/>
    <w:rsid w:val="05684367"/>
    <w:rsid w:val="056ABB3B"/>
    <w:rsid w:val="0575934F"/>
    <w:rsid w:val="057EE809"/>
    <w:rsid w:val="0582FA86"/>
    <w:rsid w:val="0593C179"/>
    <w:rsid w:val="05981E66"/>
    <w:rsid w:val="05A15840"/>
    <w:rsid w:val="05AC1AB7"/>
    <w:rsid w:val="05AF4661"/>
    <w:rsid w:val="05B4E97B"/>
    <w:rsid w:val="05B5EBE1"/>
    <w:rsid w:val="05B80E40"/>
    <w:rsid w:val="05BA33D5"/>
    <w:rsid w:val="05C0E2E8"/>
    <w:rsid w:val="05CCD1A0"/>
    <w:rsid w:val="05D611D1"/>
    <w:rsid w:val="05D9E447"/>
    <w:rsid w:val="05DC05DC"/>
    <w:rsid w:val="05FAE3A7"/>
    <w:rsid w:val="0603CD7C"/>
    <w:rsid w:val="0609E414"/>
    <w:rsid w:val="060AA87C"/>
    <w:rsid w:val="060F63F0"/>
    <w:rsid w:val="0613341F"/>
    <w:rsid w:val="0615FA43"/>
    <w:rsid w:val="0628FF94"/>
    <w:rsid w:val="06456956"/>
    <w:rsid w:val="0669A65A"/>
    <w:rsid w:val="066FBB7A"/>
    <w:rsid w:val="0671CE97"/>
    <w:rsid w:val="067995EB"/>
    <w:rsid w:val="067D8FF3"/>
    <w:rsid w:val="06824433"/>
    <w:rsid w:val="0689C494"/>
    <w:rsid w:val="068ACFC7"/>
    <w:rsid w:val="068D7B94"/>
    <w:rsid w:val="06A1E6D9"/>
    <w:rsid w:val="06AF68FD"/>
    <w:rsid w:val="06BB7DE6"/>
    <w:rsid w:val="06C5A9DC"/>
    <w:rsid w:val="06C7DADF"/>
    <w:rsid w:val="06C7F53C"/>
    <w:rsid w:val="06D18AC0"/>
    <w:rsid w:val="06D49AB7"/>
    <w:rsid w:val="06D63A4F"/>
    <w:rsid w:val="06DE8075"/>
    <w:rsid w:val="06ECF59E"/>
    <w:rsid w:val="06F4B6FE"/>
    <w:rsid w:val="06F5F807"/>
    <w:rsid w:val="06FBEADE"/>
    <w:rsid w:val="06FCF44C"/>
    <w:rsid w:val="0712197F"/>
    <w:rsid w:val="07161CA9"/>
    <w:rsid w:val="072A1E02"/>
    <w:rsid w:val="072EEF14"/>
    <w:rsid w:val="07372669"/>
    <w:rsid w:val="0742880B"/>
    <w:rsid w:val="0748FD65"/>
    <w:rsid w:val="07534992"/>
    <w:rsid w:val="0758D6E6"/>
    <w:rsid w:val="07653E60"/>
    <w:rsid w:val="07700BB8"/>
    <w:rsid w:val="07728052"/>
    <w:rsid w:val="07848CE6"/>
    <w:rsid w:val="0791BCCD"/>
    <w:rsid w:val="07966E26"/>
    <w:rsid w:val="07A1D4E0"/>
    <w:rsid w:val="07A7A163"/>
    <w:rsid w:val="07AE4EA0"/>
    <w:rsid w:val="07AE9AC1"/>
    <w:rsid w:val="07AEBF7E"/>
    <w:rsid w:val="07CBB572"/>
    <w:rsid w:val="07CC7ED9"/>
    <w:rsid w:val="07CE9F79"/>
    <w:rsid w:val="07D395D0"/>
    <w:rsid w:val="07E530D8"/>
    <w:rsid w:val="07E67EE2"/>
    <w:rsid w:val="07EA74F3"/>
    <w:rsid w:val="07EEB8E6"/>
    <w:rsid w:val="07F2FCD9"/>
    <w:rsid w:val="07F319E0"/>
    <w:rsid w:val="0815D78A"/>
    <w:rsid w:val="08318250"/>
    <w:rsid w:val="083A4D8E"/>
    <w:rsid w:val="083D8B68"/>
    <w:rsid w:val="08563DDC"/>
    <w:rsid w:val="086D46F5"/>
    <w:rsid w:val="086EF113"/>
    <w:rsid w:val="08761611"/>
    <w:rsid w:val="088287C6"/>
    <w:rsid w:val="0889647E"/>
    <w:rsid w:val="0897BFB8"/>
    <w:rsid w:val="08A5EB31"/>
    <w:rsid w:val="08B9CA44"/>
    <w:rsid w:val="08BBCBBE"/>
    <w:rsid w:val="08EABFB8"/>
    <w:rsid w:val="08EF089E"/>
    <w:rsid w:val="08F44B3E"/>
    <w:rsid w:val="08FEBD56"/>
    <w:rsid w:val="08FEE100"/>
    <w:rsid w:val="09202DCC"/>
    <w:rsid w:val="0927A051"/>
    <w:rsid w:val="0928D0D3"/>
    <w:rsid w:val="09428D3D"/>
    <w:rsid w:val="094A6A16"/>
    <w:rsid w:val="096379CC"/>
    <w:rsid w:val="09780757"/>
    <w:rsid w:val="097CAEB1"/>
    <w:rsid w:val="09837521"/>
    <w:rsid w:val="098C6285"/>
    <w:rsid w:val="098E38D3"/>
    <w:rsid w:val="09901375"/>
    <w:rsid w:val="099A92FB"/>
    <w:rsid w:val="09BF49FD"/>
    <w:rsid w:val="09C40A98"/>
    <w:rsid w:val="09C4C362"/>
    <w:rsid w:val="09C6C773"/>
    <w:rsid w:val="09CDC0CE"/>
    <w:rsid w:val="09D464F3"/>
    <w:rsid w:val="09E77FBE"/>
    <w:rsid w:val="09F7E0E9"/>
    <w:rsid w:val="09FD479C"/>
    <w:rsid w:val="0A0378B8"/>
    <w:rsid w:val="0A0FF77E"/>
    <w:rsid w:val="0A1EF664"/>
    <w:rsid w:val="0A2AD4AA"/>
    <w:rsid w:val="0A2F4B3D"/>
    <w:rsid w:val="0A2F8EFA"/>
    <w:rsid w:val="0A3CF449"/>
    <w:rsid w:val="0A3D6C02"/>
    <w:rsid w:val="0A470133"/>
    <w:rsid w:val="0A5DFDE2"/>
    <w:rsid w:val="0A63BB19"/>
    <w:rsid w:val="0A654414"/>
    <w:rsid w:val="0A697320"/>
    <w:rsid w:val="0A8CDC41"/>
    <w:rsid w:val="0A949AF8"/>
    <w:rsid w:val="0A95ED56"/>
    <w:rsid w:val="0AA01DE9"/>
    <w:rsid w:val="0AA7AC48"/>
    <w:rsid w:val="0AAA721D"/>
    <w:rsid w:val="0AB7832F"/>
    <w:rsid w:val="0AB9FFDF"/>
    <w:rsid w:val="0ABCA84B"/>
    <w:rsid w:val="0AC86D9C"/>
    <w:rsid w:val="0ADD02F5"/>
    <w:rsid w:val="0ADD7239"/>
    <w:rsid w:val="0AE813A0"/>
    <w:rsid w:val="0AEFB779"/>
    <w:rsid w:val="0AF5B5AC"/>
    <w:rsid w:val="0AF80286"/>
    <w:rsid w:val="0B012B9F"/>
    <w:rsid w:val="0B03D691"/>
    <w:rsid w:val="0B04739C"/>
    <w:rsid w:val="0B0ED0CB"/>
    <w:rsid w:val="0B126381"/>
    <w:rsid w:val="0B1667DD"/>
    <w:rsid w:val="0B197C51"/>
    <w:rsid w:val="0B1E261F"/>
    <w:rsid w:val="0B218F89"/>
    <w:rsid w:val="0B2AD06C"/>
    <w:rsid w:val="0B2B5682"/>
    <w:rsid w:val="0B2EC51E"/>
    <w:rsid w:val="0B392D41"/>
    <w:rsid w:val="0B3A2431"/>
    <w:rsid w:val="0B478C98"/>
    <w:rsid w:val="0B61F90B"/>
    <w:rsid w:val="0B6CBD44"/>
    <w:rsid w:val="0B7FCDD6"/>
    <w:rsid w:val="0B87BA16"/>
    <w:rsid w:val="0BAE595A"/>
    <w:rsid w:val="0BB644B5"/>
    <w:rsid w:val="0BCF5148"/>
    <w:rsid w:val="0BD04B2D"/>
    <w:rsid w:val="0BF6A328"/>
    <w:rsid w:val="0C008362"/>
    <w:rsid w:val="0C0A8142"/>
    <w:rsid w:val="0C1080EE"/>
    <w:rsid w:val="0C17681D"/>
    <w:rsid w:val="0C1860B2"/>
    <w:rsid w:val="0C27B449"/>
    <w:rsid w:val="0C29DD77"/>
    <w:rsid w:val="0C3F9F70"/>
    <w:rsid w:val="0C4AB18C"/>
    <w:rsid w:val="0C4EAF6A"/>
    <w:rsid w:val="0C5165A6"/>
    <w:rsid w:val="0C5F0C83"/>
    <w:rsid w:val="0C67218A"/>
    <w:rsid w:val="0C70D421"/>
    <w:rsid w:val="0C71FF96"/>
    <w:rsid w:val="0C788AB9"/>
    <w:rsid w:val="0C86AE9F"/>
    <w:rsid w:val="0C88E43C"/>
    <w:rsid w:val="0CA52CF8"/>
    <w:rsid w:val="0CBA3D77"/>
    <w:rsid w:val="0CBA4E01"/>
    <w:rsid w:val="0CBD8F1C"/>
    <w:rsid w:val="0CC3C2E2"/>
    <w:rsid w:val="0CD7D1CB"/>
    <w:rsid w:val="0CDBF70A"/>
    <w:rsid w:val="0CF2D045"/>
    <w:rsid w:val="0CF78351"/>
    <w:rsid w:val="0D1D5859"/>
    <w:rsid w:val="0D217383"/>
    <w:rsid w:val="0D224C0E"/>
    <w:rsid w:val="0D234B4E"/>
    <w:rsid w:val="0D302D34"/>
    <w:rsid w:val="0D31DFDD"/>
    <w:rsid w:val="0D3F27F1"/>
    <w:rsid w:val="0D4DF1CA"/>
    <w:rsid w:val="0D65A02D"/>
    <w:rsid w:val="0D71E2F6"/>
    <w:rsid w:val="0D80930B"/>
    <w:rsid w:val="0D94F053"/>
    <w:rsid w:val="0DA01C03"/>
    <w:rsid w:val="0DA02FDA"/>
    <w:rsid w:val="0DA1264A"/>
    <w:rsid w:val="0DA2BCAC"/>
    <w:rsid w:val="0DA48B4E"/>
    <w:rsid w:val="0DA9E96F"/>
    <w:rsid w:val="0DADC24E"/>
    <w:rsid w:val="0DAE3D1E"/>
    <w:rsid w:val="0DC05389"/>
    <w:rsid w:val="0DC4AC01"/>
    <w:rsid w:val="0DDB3CBE"/>
    <w:rsid w:val="0DDF3383"/>
    <w:rsid w:val="0DE1C777"/>
    <w:rsid w:val="0DE9ED4E"/>
    <w:rsid w:val="0DEF06C5"/>
    <w:rsid w:val="0E07CA03"/>
    <w:rsid w:val="0E0CF05F"/>
    <w:rsid w:val="0E153B72"/>
    <w:rsid w:val="0E1A3020"/>
    <w:rsid w:val="0E26ED9B"/>
    <w:rsid w:val="0E2D96CC"/>
    <w:rsid w:val="0E2F3251"/>
    <w:rsid w:val="0E37F8E4"/>
    <w:rsid w:val="0E3C076B"/>
    <w:rsid w:val="0E3C0F6C"/>
    <w:rsid w:val="0E48CB1E"/>
    <w:rsid w:val="0E4B4F4F"/>
    <w:rsid w:val="0E571F27"/>
    <w:rsid w:val="0E5C3B83"/>
    <w:rsid w:val="0E5E6070"/>
    <w:rsid w:val="0E6129B3"/>
    <w:rsid w:val="0E6F176A"/>
    <w:rsid w:val="0E77E798"/>
    <w:rsid w:val="0E8F1017"/>
    <w:rsid w:val="0E9F2919"/>
    <w:rsid w:val="0EA485DA"/>
    <w:rsid w:val="0EC0FFBD"/>
    <w:rsid w:val="0EE2532E"/>
    <w:rsid w:val="0EE33E36"/>
    <w:rsid w:val="0EF7A987"/>
    <w:rsid w:val="0F0BF2EF"/>
    <w:rsid w:val="0F0C708F"/>
    <w:rsid w:val="0F1700D5"/>
    <w:rsid w:val="0F3814A8"/>
    <w:rsid w:val="0F4C1048"/>
    <w:rsid w:val="0F5478B4"/>
    <w:rsid w:val="0F5B0336"/>
    <w:rsid w:val="0F5FC56F"/>
    <w:rsid w:val="0F62A105"/>
    <w:rsid w:val="0F671DAF"/>
    <w:rsid w:val="0F768F80"/>
    <w:rsid w:val="0F9D7C96"/>
    <w:rsid w:val="0FA28524"/>
    <w:rsid w:val="0FA8B98C"/>
    <w:rsid w:val="0FB05D50"/>
    <w:rsid w:val="0FB3F33B"/>
    <w:rsid w:val="0FBB44E4"/>
    <w:rsid w:val="0FC3A4EB"/>
    <w:rsid w:val="0FD24664"/>
    <w:rsid w:val="0FD983EC"/>
    <w:rsid w:val="0FDB252E"/>
    <w:rsid w:val="0FDCB5DC"/>
    <w:rsid w:val="0FEA6428"/>
    <w:rsid w:val="0FED9759"/>
    <w:rsid w:val="1001B50D"/>
    <w:rsid w:val="1011A150"/>
    <w:rsid w:val="1019C160"/>
    <w:rsid w:val="103D9D45"/>
    <w:rsid w:val="10472DBD"/>
    <w:rsid w:val="105A3CBA"/>
    <w:rsid w:val="105A67A5"/>
    <w:rsid w:val="106DF618"/>
    <w:rsid w:val="10785652"/>
    <w:rsid w:val="10853F84"/>
    <w:rsid w:val="10B0EBEC"/>
    <w:rsid w:val="10B67B85"/>
    <w:rsid w:val="10C65BA8"/>
    <w:rsid w:val="10CFE58E"/>
    <w:rsid w:val="10D23833"/>
    <w:rsid w:val="10E747AF"/>
    <w:rsid w:val="10E8B851"/>
    <w:rsid w:val="10FE1E6A"/>
    <w:rsid w:val="110EAEE7"/>
    <w:rsid w:val="1112212E"/>
    <w:rsid w:val="11157656"/>
    <w:rsid w:val="111E7E16"/>
    <w:rsid w:val="1132EDE0"/>
    <w:rsid w:val="1136F2A8"/>
    <w:rsid w:val="1144CA5E"/>
    <w:rsid w:val="11450DDC"/>
    <w:rsid w:val="11480C3A"/>
    <w:rsid w:val="114B8A80"/>
    <w:rsid w:val="114FE527"/>
    <w:rsid w:val="115A7849"/>
    <w:rsid w:val="1184A718"/>
    <w:rsid w:val="11920FBE"/>
    <w:rsid w:val="1192F2E9"/>
    <w:rsid w:val="119690B7"/>
    <w:rsid w:val="119F15D0"/>
    <w:rsid w:val="11A33B9D"/>
    <w:rsid w:val="11AA9F24"/>
    <w:rsid w:val="11C4D470"/>
    <w:rsid w:val="11C708F6"/>
    <w:rsid w:val="11CD13A7"/>
    <w:rsid w:val="11D05FC2"/>
    <w:rsid w:val="11D08DD5"/>
    <w:rsid w:val="11E7B856"/>
    <w:rsid w:val="11EE99B1"/>
    <w:rsid w:val="11FDCD0E"/>
    <w:rsid w:val="12040D61"/>
    <w:rsid w:val="1215E1A4"/>
    <w:rsid w:val="12197DBA"/>
    <w:rsid w:val="121AC743"/>
    <w:rsid w:val="121D7396"/>
    <w:rsid w:val="12336E4E"/>
    <w:rsid w:val="12449D1E"/>
    <w:rsid w:val="1247E0A9"/>
    <w:rsid w:val="12515BAC"/>
    <w:rsid w:val="1251858B"/>
    <w:rsid w:val="12701B63"/>
    <w:rsid w:val="127D53E0"/>
    <w:rsid w:val="127D903E"/>
    <w:rsid w:val="1288ADD7"/>
    <w:rsid w:val="128E17E5"/>
    <w:rsid w:val="12A17577"/>
    <w:rsid w:val="12A256C6"/>
    <w:rsid w:val="12A4D288"/>
    <w:rsid w:val="12A96368"/>
    <w:rsid w:val="12AD11B1"/>
    <w:rsid w:val="12B2C598"/>
    <w:rsid w:val="12CE9BC6"/>
    <w:rsid w:val="12D400E4"/>
    <w:rsid w:val="12D40316"/>
    <w:rsid w:val="12DB9B66"/>
    <w:rsid w:val="12E13941"/>
    <w:rsid w:val="12E5A8B2"/>
    <w:rsid w:val="12F0C6F5"/>
    <w:rsid w:val="12F5F2A1"/>
    <w:rsid w:val="130158D7"/>
    <w:rsid w:val="13025493"/>
    <w:rsid w:val="1304FB2F"/>
    <w:rsid w:val="1331900D"/>
    <w:rsid w:val="133A9501"/>
    <w:rsid w:val="13465C94"/>
    <w:rsid w:val="134C216D"/>
    <w:rsid w:val="135233AE"/>
    <w:rsid w:val="136A38C3"/>
    <w:rsid w:val="13729A57"/>
    <w:rsid w:val="13754DB2"/>
    <w:rsid w:val="13A3A6DB"/>
    <w:rsid w:val="13AC143C"/>
    <w:rsid w:val="13B0890A"/>
    <w:rsid w:val="13B71400"/>
    <w:rsid w:val="13C65475"/>
    <w:rsid w:val="13DD4DF4"/>
    <w:rsid w:val="13DDB729"/>
    <w:rsid w:val="13EFFC81"/>
    <w:rsid w:val="13F6BBC2"/>
    <w:rsid w:val="140156B1"/>
    <w:rsid w:val="1406BF19"/>
    <w:rsid w:val="1408AC20"/>
    <w:rsid w:val="141B8CCD"/>
    <w:rsid w:val="141BA0C3"/>
    <w:rsid w:val="1421D101"/>
    <w:rsid w:val="144199C5"/>
    <w:rsid w:val="1443152C"/>
    <w:rsid w:val="146AEE1A"/>
    <w:rsid w:val="146EB8DA"/>
    <w:rsid w:val="147AE028"/>
    <w:rsid w:val="147EF3C0"/>
    <w:rsid w:val="1480A16A"/>
    <w:rsid w:val="1485B6A8"/>
    <w:rsid w:val="148A1543"/>
    <w:rsid w:val="1491BC8A"/>
    <w:rsid w:val="14928CFB"/>
    <w:rsid w:val="14C4F911"/>
    <w:rsid w:val="14D40F1E"/>
    <w:rsid w:val="14D4776B"/>
    <w:rsid w:val="14D82C15"/>
    <w:rsid w:val="14DD82B5"/>
    <w:rsid w:val="14DF5380"/>
    <w:rsid w:val="14E6E99D"/>
    <w:rsid w:val="14EF26BA"/>
    <w:rsid w:val="14F8AD8E"/>
    <w:rsid w:val="14FFD5DC"/>
    <w:rsid w:val="15014166"/>
    <w:rsid w:val="1506A850"/>
    <w:rsid w:val="1507E5CB"/>
    <w:rsid w:val="150B5BB8"/>
    <w:rsid w:val="150EF6DA"/>
    <w:rsid w:val="15140B02"/>
    <w:rsid w:val="151FB202"/>
    <w:rsid w:val="15267C98"/>
    <w:rsid w:val="152B5D76"/>
    <w:rsid w:val="152CCA5F"/>
    <w:rsid w:val="153020ED"/>
    <w:rsid w:val="15303A1E"/>
    <w:rsid w:val="15311C56"/>
    <w:rsid w:val="15392946"/>
    <w:rsid w:val="153A7888"/>
    <w:rsid w:val="153B3121"/>
    <w:rsid w:val="15434806"/>
    <w:rsid w:val="15685D64"/>
    <w:rsid w:val="157110AC"/>
    <w:rsid w:val="15788265"/>
    <w:rsid w:val="157D05D4"/>
    <w:rsid w:val="157FB1B5"/>
    <w:rsid w:val="15841D0C"/>
    <w:rsid w:val="158B5221"/>
    <w:rsid w:val="158C1E73"/>
    <w:rsid w:val="15902FC3"/>
    <w:rsid w:val="15944006"/>
    <w:rsid w:val="1598D398"/>
    <w:rsid w:val="15A6521F"/>
    <w:rsid w:val="15AEB196"/>
    <w:rsid w:val="15C0092B"/>
    <w:rsid w:val="15D7BDAE"/>
    <w:rsid w:val="15DB7534"/>
    <w:rsid w:val="15E6F30E"/>
    <w:rsid w:val="15FA37A9"/>
    <w:rsid w:val="15FEF837"/>
    <w:rsid w:val="15FF7605"/>
    <w:rsid w:val="16045C48"/>
    <w:rsid w:val="160799EA"/>
    <w:rsid w:val="1608620F"/>
    <w:rsid w:val="161DEE3E"/>
    <w:rsid w:val="1620A2A0"/>
    <w:rsid w:val="16259F8C"/>
    <w:rsid w:val="162EAC28"/>
    <w:rsid w:val="16575AF9"/>
    <w:rsid w:val="1658F95A"/>
    <w:rsid w:val="16614808"/>
    <w:rsid w:val="1667C885"/>
    <w:rsid w:val="1667E3A4"/>
    <w:rsid w:val="166A533C"/>
    <w:rsid w:val="166E4764"/>
    <w:rsid w:val="167EF521"/>
    <w:rsid w:val="168EA6B0"/>
    <w:rsid w:val="16AB4128"/>
    <w:rsid w:val="16B7992B"/>
    <w:rsid w:val="16C38387"/>
    <w:rsid w:val="16CD39B0"/>
    <w:rsid w:val="16ED478A"/>
    <w:rsid w:val="16EFF373"/>
    <w:rsid w:val="16F23146"/>
    <w:rsid w:val="16F54F18"/>
    <w:rsid w:val="17012A1C"/>
    <w:rsid w:val="17081353"/>
    <w:rsid w:val="1708E70A"/>
    <w:rsid w:val="170E006D"/>
    <w:rsid w:val="170EBD7B"/>
    <w:rsid w:val="170F7FBA"/>
    <w:rsid w:val="172A9604"/>
    <w:rsid w:val="173ED5BF"/>
    <w:rsid w:val="1765326D"/>
    <w:rsid w:val="176F19D5"/>
    <w:rsid w:val="1782D8B1"/>
    <w:rsid w:val="1788960D"/>
    <w:rsid w:val="1788DFD7"/>
    <w:rsid w:val="178AB107"/>
    <w:rsid w:val="17B3FBE5"/>
    <w:rsid w:val="17BB739B"/>
    <w:rsid w:val="17BF5EDB"/>
    <w:rsid w:val="17C587CB"/>
    <w:rsid w:val="17CEB188"/>
    <w:rsid w:val="17DE1F1C"/>
    <w:rsid w:val="17DE425A"/>
    <w:rsid w:val="17F59526"/>
    <w:rsid w:val="1805C2D2"/>
    <w:rsid w:val="180AA001"/>
    <w:rsid w:val="180DF1D0"/>
    <w:rsid w:val="181A4BE6"/>
    <w:rsid w:val="181FA6F5"/>
    <w:rsid w:val="1833A662"/>
    <w:rsid w:val="18348B43"/>
    <w:rsid w:val="1835B817"/>
    <w:rsid w:val="1841A354"/>
    <w:rsid w:val="18442F2D"/>
    <w:rsid w:val="18478E8F"/>
    <w:rsid w:val="184974D2"/>
    <w:rsid w:val="184C2043"/>
    <w:rsid w:val="1853AF66"/>
    <w:rsid w:val="185E743A"/>
    <w:rsid w:val="185E8A5F"/>
    <w:rsid w:val="186FD578"/>
    <w:rsid w:val="1882EEA0"/>
    <w:rsid w:val="1897B119"/>
    <w:rsid w:val="189ADC67"/>
    <w:rsid w:val="18A865E9"/>
    <w:rsid w:val="18C82BAA"/>
    <w:rsid w:val="18D51A8C"/>
    <w:rsid w:val="19010698"/>
    <w:rsid w:val="19032678"/>
    <w:rsid w:val="190A5291"/>
    <w:rsid w:val="1912E301"/>
    <w:rsid w:val="191E5384"/>
    <w:rsid w:val="1928095D"/>
    <w:rsid w:val="19403459"/>
    <w:rsid w:val="1942F1FB"/>
    <w:rsid w:val="1953141B"/>
    <w:rsid w:val="195B33BC"/>
    <w:rsid w:val="195D6F08"/>
    <w:rsid w:val="1964C9E4"/>
    <w:rsid w:val="197403E6"/>
    <w:rsid w:val="1984F9CB"/>
    <w:rsid w:val="198800D7"/>
    <w:rsid w:val="198E7F2E"/>
    <w:rsid w:val="198EE53D"/>
    <w:rsid w:val="19A55A24"/>
    <w:rsid w:val="19B8776B"/>
    <w:rsid w:val="19CFBE4F"/>
    <w:rsid w:val="19D8E060"/>
    <w:rsid w:val="19DB52FD"/>
    <w:rsid w:val="19E25439"/>
    <w:rsid w:val="19EA2F71"/>
    <w:rsid w:val="19ED9FDB"/>
    <w:rsid w:val="19EFF61F"/>
    <w:rsid w:val="19F6EABD"/>
    <w:rsid w:val="19FD8231"/>
    <w:rsid w:val="1A052D2E"/>
    <w:rsid w:val="1A0C7C1E"/>
    <w:rsid w:val="1A146E2D"/>
    <w:rsid w:val="1A17B84D"/>
    <w:rsid w:val="1A2233F9"/>
    <w:rsid w:val="1A25D1D9"/>
    <w:rsid w:val="1A33AE40"/>
    <w:rsid w:val="1A3DB7C6"/>
    <w:rsid w:val="1A3DCD94"/>
    <w:rsid w:val="1A56BC5B"/>
    <w:rsid w:val="1A5D84FE"/>
    <w:rsid w:val="1A5DBCD1"/>
    <w:rsid w:val="1A5E419D"/>
    <w:rsid w:val="1A63868A"/>
    <w:rsid w:val="1A8AA666"/>
    <w:rsid w:val="1ABD4DD5"/>
    <w:rsid w:val="1AC502C4"/>
    <w:rsid w:val="1ADD3B0C"/>
    <w:rsid w:val="1AEBF1F3"/>
    <w:rsid w:val="1AF1D72F"/>
    <w:rsid w:val="1AF4002D"/>
    <w:rsid w:val="1AF66E14"/>
    <w:rsid w:val="1B025379"/>
    <w:rsid w:val="1B03E98F"/>
    <w:rsid w:val="1B07D84C"/>
    <w:rsid w:val="1B13807B"/>
    <w:rsid w:val="1B242579"/>
    <w:rsid w:val="1B30A9A8"/>
    <w:rsid w:val="1B325E02"/>
    <w:rsid w:val="1B47E45F"/>
    <w:rsid w:val="1B7CA10F"/>
    <w:rsid w:val="1B9F5050"/>
    <w:rsid w:val="1BA029BD"/>
    <w:rsid w:val="1BB4F35F"/>
    <w:rsid w:val="1BB7CB95"/>
    <w:rsid w:val="1BBC93BA"/>
    <w:rsid w:val="1BC2D1C9"/>
    <w:rsid w:val="1BC3B58C"/>
    <w:rsid w:val="1BCEB528"/>
    <w:rsid w:val="1BD32C88"/>
    <w:rsid w:val="1BD5A38B"/>
    <w:rsid w:val="1BE8580D"/>
    <w:rsid w:val="1BF2F87B"/>
    <w:rsid w:val="1C1BBAC6"/>
    <w:rsid w:val="1C2E84F2"/>
    <w:rsid w:val="1C4FD7D1"/>
    <w:rsid w:val="1C52B643"/>
    <w:rsid w:val="1C551526"/>
    <w:rsid w:val="1C5AD9BA"/>
    <w:rsid w:val="1C5C7C45"/>
    <w:rsid w:val="1C68A696"/>
    <w:rsid w:val="1C68A6C4"/>
    <w:rsid w:val="1C751668"/>
    <w:rsid w:val="1C84A01D"/>
    <w:rsid w:val="1C9A4742"/>
    <w:rsid w:val="1CA27D6A"/>
    <w:rsid w:val="1CAA52EA"/>
    <w:rsid w:val="1CBCD81A"/>
    <w:rsid w:val="1CC1C702"/>
    <w:rsid w:val="1CCFD3F9"/>
    <w:rsid w:val="1CD5E5B1"/>
    <w:rsid w:val="1CDFCFAA"/>
    <w:rsid w:val="1CE86265"/>
    <w:rsid w:val="1CF24599"/>
    <w:rsid w:val="1CF45E77"/>
    <w:rsid w:val="1D002FDA"/>
    <w:rsid w:val="1D110FFE"/>
    <w:rsid w:val="1D19EC05"/>
    <w:rsid w:val="1D2593A5"/>
    <w:rsid w:val="1D3BCACD"/>
    <w:rsid w:val="1D3E3D2A"/>
    <w:rsid w:val="1D4BF185"/>
    <w:rsid w:val="1D625F52"/>
    <w:rsid w:val="1D651983"/>
    <w:rsid w:val="1D6BBDDC"/>
    <w:rsid w:val="1D6F06B8"/>
    <w:rsid w:val="1D81D74A"/>
    <w:rsid w:val="1D9B3876"/>
    <w:rsid w:val="1D9B9CCA"/>
    <w:rsid w:val="1DAE81A7"/>
    <w:rsid w:val="1DAEE191"/>
    <w:rsid w:val="1DB88583"/>
    <w:rsid w:val="1DB8E8A0"/>
    <w:rsid w:val="1DB9831C"/>
    <w:rsid w:val="1DC302B5"/>
    <w:rsid w:val="1DC91FCA"/>
    <w:rsid w:val="1DD0449F"/>
    <w:rsid w:val="1DD2DAC6"/>
    <w:rsid w:val="1DD3A026"/>
    <w:rsid w:val="1DD3DE8C"/>
    <w:rsid w:val="1DD4D818"/>
    <w:rsid w:val="1DDA976E"/>
    <w:rsid w:val="1DE371FB"/>
    <w:rsid w:val="1DE378AA"/>
    <w:rsid w:val="1DE6B834"/>
    <w:rsid w:val="1DF0D4D6"/>
    <w:rsid w:val="1E09199B"/>
    <w:rsid w:val="1E207B61"/>
    <w:rsid w:val="1E23E1B0"/>
    <w:rsid w:val="1E2BE3E1"/>
    <w:rsid w:val="1E3ABA5C"/>
    <w:rsid w:val="1E41E440"/>
    <w:rsid w:val="1E47529C"/>
    <w:rsid w:val="1E491529"/>
    <w:rsid w:val="1E5C666D"/>
    <w:rsid w:val="1E62B9F2"/>
    <w:rsid w:val="1E6E5026"/>
    <w:rsid w:val="1E72FE6D"/>
    <w:rsid w:val="1E748AB8"/>
    <w:rsid w:val="1E8060CE"/>
    <w:rsid w:val="1E9E8D8C"/>
    <w:rsid w:val="1EB15385"/>
    <w:rsid w:val="1EBA6BA6"/>
    <w:rsid w:val="1EC477E0"/>
    <w:rsid w:val="1ECDF00B"/>
    <w:rsid w:val="1ECE30D9"/>
    <w:rsid w:val="1ED09455"/>
    <w:rsid w:val="1ED26557"/>
    <w:rsid w:val="1ED62C0D"/>
    <w:rsid w:val="1EDC860A"/>
    <w:rsid w:val="1EDCD14E"/>
    <w:rsid w:val="1EDD0DAB"/>
    <w:rsid w:val="1EDDEC55"/>
    <w:rsid w:val="1EDFAEB3"/>
    <w:rsid w:val="1EE0BB4C"/>
    <w:rsid w:val="1EF24435"/>
    <w:rsid w:val="1EF92245"/>
    <w:rsid w:val="1F0B9BE9"/>
    <w:rsid w:val="1F26A89C"/>
    <w:rsid w:val="1F2B63F9"/>
    <w:rsid w:val="1F2B8A3D"/>
    <w:rsid w:val="1F36D2A0"/>
    <w:rsid w:val="1F392445"/>
    <w:rsid w:val="1F427E2D"/>
    <w:rsid w:val="1F4B53E9"/>
    <w:rsid w:val="1F4B67A0"/>
    <w:rsid w:val="1F622906"/>
    <w:rsid w:val="1F6FA41F"/>
    <w:rsid w:val="1F76493D"/>
    <w:rsid w:val="1F805841"/>
    <w:rsid w:val="1F90973C"/>
    <w:rsid w:val="1FA4943E"/>
    <w:rsid w:val="1FA5E5F1"/>
    <w:rsid w:val="1FAEEECC"/>
    <w:rsid w:val="1FBA557C"/>
    <w:rsid w:val="1FBA7044"/>
    <w:rsid w:val="1FD20152"/>
    <w:rsid w:val="1FD4C569"/>
    <w:rsid w:val="1FD9E086"/>
    <w:rsid w:val="1FEB3EBA"/>
    <w:rsid w:val="1FEE4DC2"/>
    <w:rsid w:val="201A4D3E"/>
    <w:rsid w:val="2021A40B"/>
    <w:rsid w:val="20225505"/>
    <w:rsid w:val="20252A2F"/>
    <w:rsid w:val="20268380"/>
    <w:rsid w:val="20270CA0"/>
    <w:rsid w:val="2032019D"/>
    <w:rsid w:val="2034E989"/>
    <w:rsid w:val="20445A8C"/>
    <w:rsid w:val="20464DB7"/>
    <w:rsid w:val="2046A6E4"/>
    <w:rsid w:val="204BEF75"/>
    <w:rsid w:val="204C13E7"/>
    <w:rsid w:val="2053B634"/>
    <w:rsid w:val="206A6C1B"/>
    <w:rsid w:val="207273B9"/>
    <w:rsid w:val="208F0D09"/>
    <w:rsid w:val="2092503C"/>
    <w:rsid w:val="20939847"/>
    <w:rsid w:val="20B90C5E"/>
    <w:rsid w:val="20CC35E4"/>
    <w:rsid w:val="20D8A4FD"/>
    <w:rsid w:val="20D8EF02"/>
    <w:rsid w:val="20F63D18"/>
    <w:rsid w:val="20FBB28F"/>
    <w:rsid w:val="21009B16"/>
    <w:rsid w:val="2103A0DC"/>
    <w:rsid w:val="210C6DD8"/>
    <w:rsid w:val="2111C16A"/>
    <w:rsid w:val="2119CEBE"/>
    <w:rsid w:val="211A27C8"/>
    <w:rsid w:val="211AD776"/>
    <w:rsid w:val="211C9F3E"/>
    <w:rsid w:val="2140DC3A"/>
    <w:rsid w:val="2147DA67"/>
    <w:rsid w:val="214AE89C"/>
    <w:rsid w:val="21721D06"/>
    <w:rsid w:val="2172BB1B"/>
    <w:rsid w:val="2182EA05"/>
    <w:rsid w:val="218E8F92"/>
    <w:rsid w:val="21929AE4"/>
    <w:rsid w:val="21A27B25"/>
    <w:rsid w:val="21A36289"/>
    <w:rsid w:val="21A6AD37"/>
    <w:rsid w:val="21AD500D"/>
    <w:rsid w:val="21C017CE"/>
    <w:rsid w:val="21C4871C"/>
    <w:rsid w:val="21D0167A"/>
    <w:rsid w:val="21D3DC6D"/>
    <w:rsid w:val="21D7DF71"/>
    <w:rsid w:val="21DE1D0F"/>
    <w:rsid w:val="21F253B4"/>
    <w:rsid w:val="21FFD7D5"/>
    <w:rsid w:val="220D348B"/>
    <w:rsid w:val="220ED7E3"/>
    <w:rsid w:val="22102C45"/>
    <w:rsid w:val="22239D72"/>
    <w:rsid w:val="22247340"/>
    <w:rsid w:val="224436D7"/>
    <w:rsid w:val="224A16F6"/>
    <w:rsid w:val="224FC3CE"/>
    <w:rsid w:val="2268914D"/>
    <w:rsid w:val="226BA3E8"/>
    <w:rsid w:val="229B163A"/>
    <w:rsid w:val="229DB47C"/>
    <w:rsid w:val="229F7C2E"/>
    <w:rsid w:val="22A4C2FE"/>
    <w:rsid w:val="22C576D0"/>
    <w:rsid w:val="22CB68A3"/>
    <w:rsid w:val="22CBE970"/>
    <w:rsid w:val="22D01F91"/>
    <w:rsid w:val="22D3FE2D"/>
    <w:rsid w:val="22DA36BA"/>
    <w:rsid w:val="22DE89F9"/>
    <w:rsid w:val="22E7C4B8"/>
    <w:rsid w:val="22F2F7AD"/>
    <w:rsid w:val="22F90271"/>
    <w:rsid w:val="2318269F"/>
    <w:rsid w:val="2329816C"/>
    <w:rsid w:val="232E954E"/>
    <w:rsid w:val="233BD37A"/>
    <w:rsid w:val="234871A0"/>
    <w:rsid w:val="23495BDA"/>
    <w:rsid w:val="234AA5C8"/>
    <w:rsid w:val="235C610A"/>
    <w:rsid w:val="2362965A"/>
    <w:rsid w:val="2367B177"/>
    <w:rsid w:val="23697FF1"/>
    <w:rsid w:val="236DB13D"/>
    <w:rsid w:val="237649B0"/>
    <w:rsid w:val="2377BAE4"/>
    <w:rsid w:val="2378018A"/>
    <w:rsid w:val="238145F1"/>
    <w:rsid w:val="238A0CCE"/>
    <w:rsid w:val="238A3BC4"/>
    <w:rsid w:val="23917FB3"/>
    <w:rsid w:val="23A8B40F"/>
    <w:rsid w:val="23B6B696"/>
    <w:rsid w:val="23BA8101"/>
    <w:rsid w:val="23BEF40D"/>
    <w:rsid w:val="23CA0AC0"/>
    <w:rsid w:val="23CB5C5F"/>
    <w:rsid w:val="23E1FD13"/>
    <w:rsid w:val="23E75D7F"/>
    <w:rsid w:val="23EA8791"/>
    <w:rsid w:val="23EF7D37"/>
    <w:rsid w:val="23F67C33"/>
    <w:rsid w:val="23FC3287"/>
    <w:rsid w:val="24028355"/>
    <w:rsid w:val="243DF32E"/>
    <w:rsid w:val="2444A685"/>
    <w:rsid w:val="2446FF4D"/>
    <w:rsid w:val="24602939"/>
    <w:rsid w:val="246A71A2"/>
    <w:rsid w:val="247C9B00"/>
    <w:rsid w:val="247DAC01"/>
    <w:rsid w:val="2480B6DD"/>
    <w:rsid w:val="2481E906"/>
    <w:rsid w:val="248589EE"/>
    <w:rsid w:val="24A87C74"/>
    <w:rsid w:val="24A95C31"/>
    <w:rsid w:val="24AE5443"/>
    <w:rsid w:val="24CAD3FC"/>
    <w:rsid w:val="24DED506"/>
    <w:rsid w:val="24DFF863"/>
    <w:rsid w:val="24EC05CC"/>
    <w:rsid w:val="24FDD40F"/>
    <w:rsid w:val="2512BA8E"/>
    <w:rsid w:val="2513397D"/>
    <w:rsid w:val="251E1054"/>
    <w:rsid w:val="253B01A0"/>
    <w:rsid w:val="2544220B"/>
    <w:rsid w:val="2554620D"/>
    <w:rsid w:val="2558E96D"/>
    <w:rsid w:val="256BECC7"/>
    <w:rsid w:val="258434F9"/>
    <w:rsid w:val="25A172F8"/>
    <w:rsid w:val="25AF4603"/>
    <w:rsid w:val="25C36E43"/>
    <w:rsid w:val="25C87938"/>
    <w:rsid w:val="25CEFC63"/>
    <w:rsid w:val="25CF4783"/>
    <w:rsid w:val="25D06871"/>
    <w:rsid w:val="25D23B30"/>
    <w:rsid w:val="25D55ECA"/>
    <w:rsid w:val="25E85A08"/>
    <w:rsid w:val="25E8F65C"/>
    <w:rsid w:val="25F4A638"/>
    <w:rsid w:val="25F757E7"/>
    <w:rsid w:val="25F9EB8D"/>
    <w:rsid w:val="2619419C"/>
    <w:rsid w:val="261ED827"/>
    <w:rsid w:val="2635CA26"/>
    <w:rsid w:val="26362BA8"/>
    <w:rsid w:val="26378C12"/>
    <w:rsid w:val="2637ADAA"/>
    <w:rsid w:val="263B0520"/>
    <w:rsid w:val="263E1DD0"/>
    <w:rsid w:val="263F3C7A"/>
    <w:rsid w:val="26583B51"/>
    <w:rsid w:val="266C2FB3"/>
    <w:rsid w:val="26813BF4"/>
    <w:rsid w:val="2683EEC3"/>
    <w:rsid w:val="2686BD97"/>
    <w:rsid w:val="26898261"/>
    <w:rsid w:val="268EFFF9"/>
    <w:rsid w:val="2692D3BB"/>
    <w:rsid w:val="26997024"/>
    <w:rsid w:val="26A06306"/>
    <w:rsid w:val="26D1972E"/>
    <w:rsid w:val="26D3EAFE"/>
    <w:rsid w:val="26D8F210"/>
    <w:rsid w:val="26E2764F"/>
    <w:rsid w:val="26E76ABC"/>
    <w:rsid w:val="26EB10DC"/>
    <w:rsid w:val="26F059DD"/>
    <w:rsid w:val="26F97E91"/>
    <w:rsid w:val="26FBE6ED"/>
    <w:rsid w:val="2704240F"/>
    <w:rsid w:val="270F65D2"/>
    <w:rsid w:val="2723680F"/>
    <w:rsid w:val="27337F10"/>
    <w:rsid w:val="2749FFEE"/>
    <w:rsid w:val="27653DA2"/>
    <w:rsid w:val="2766CF77"/>
    <w:rsid w:val="2777156B"/>
    <w:rsid w:val="27827D02"/>
    <w:rsid w:val="27909820"/>
    <w:rsid w:val="27A370E5"/>
    <w:rsid w:val="27A81040"/>
    <w:rsid w:val="27B0E7D7"/>
    <w:rsid w:val="27B1DD9E"/>
    <w:rsid w:val="27B87807"/>
    <w:rsid w:val="27BA1F42"/>
    <w:rsid w:val="27C00495"/>
    <w:rsid w:val="27C52863"/>
    <w:rsid w:val="27D19CB8"/>
    <w:rsid w:val="27E1261C"/>
    <w:rsid w:val="27E5408D"/>
    <w:rsid w:val="27F9A49C"/>
    <w:rsid w:val="2811E2B4"/>
    <w:rsid w:val="28160CE1"/>
    <w:rsid w:val="28360FFC"/>
    <w:rsid w:val="283D47B3"/>
    <w:rsid w:val="285ECC71"/>
    <w:rsid w:val="286043F6"/>
    <w:rsid w:val="28765479"/>
    <w:rsid w:val="2888A1DC"/>
    <w:rsid w:val="2891D473"/>
    <w:rsid w:val="289306AA"/>
    <w:rsid w:val="2899CE0D"/>
    <w:rsid w:val="289DA0F5"/>
    <w:rsid w:val="28A401F3"/>
    <w:rsid w:val="28A5601E"/>
    <w:rsid w:val="28A9624C"/>
    <w:rsid w:val="28B12A1F"/>
    <w:rsid w:val="28B94BF7"/>
    <w:rsid w:val="28BAC73B"/>
    <w:rsid w:val="28BDE02E"/>
    <w:rsid w:val="28C275BE"/>
    <w:rsid w:val="28D7BF04"/>
    <w:rsid w:val="28DAB92F"/>
    <w:rsid w:val="28E23226"/>
    <w:rsid w:val="28F887EA"/>
    <w:rsid w:val="28FE8E4E"/>
    <w:rsid w:val="2901BB60"/>
    <w:rsid w:val="290CAF13"/>
    <w:rsid w:val="2918BE0B"/>
    <w:rsid w:val="2925CB36"/>
    <w:rsid w:val="292CCA04"/>
    <w:rsid w:val="2932E930"/>
    <w:rsid w:val="294390CF"/>
    <w:rsid w:val="2945E304"/>
    <w:rsid w:val="2952B098"/>
    <w:rsid w:val="29685B70"/>
    <w:rsid w:val="296A1CB3"/>
    <w:rsid w:val="296DF987"/>
    <w:rsid w:val="2970EA90"/>
    <w:rsid w:val="29774ACD"/>
    <w:rsid w:val="2982CC62"/>
    <w:rsid w:val="29838EAF"/>
    <w:rsid w:val="2989919E"/>
    <w:rsid w:val="299AA67E"/>
    <w:rsid w:val="29A13AD7"/>
    <w:rsid w:val="29A2A855"/>
    <w:rsid w:val="29A67B23"/>
    <w:rsid w:val="29AD6D99"/>
    <w:rsid w:val="29B22A33"/>
    <w:rsid w:val="29BC49DD"/>
    <w:rsid w:val="29CB5B49"/>
    <w:rsid w:val="29D64DD5"/>
    <w:rsid w:val="29D72D1E"/>
    <w:rsid w:val="29DD68BA"/>
    <w:rsid w:val="29E97428"/>
    <w:rsid w:val="29F530B1"/>
    <w:rsid w:val="2A02B46F"/>
    <w:rsid w:val="2A14683D"/>
    <w:rsid w:val="2A240C85"/>
    <w:rsid w:val="2A25ADA2"/>
    <w:rsid w:val="2A2D5BCE"/>
    <w:rsid w:val="2A2FE54A"/>
    <w:rsid w:val="2A43CCFE"/>
    <w:rsid w:val="2A5A8C87"/>
    <w:rsid w:val="2A5FB742"/>
    <w:rsid w:val="2A6914F1"/>
    <w:rsid w:val="2A80E3FC"/>
    <w:rsid w:val="2A84EC2A"/>
    <w:rsid w:val="2A961D98"/>
    <w:rsid w:val="2A97507D"/>
    <w:rsid w:val="2A9C320D"/>
    <w:rsid w:val="2A9F05AA"/>
    <w:rsid w:val="2AB623B8"/>
    <w:rsid w:val="2AB97AAC"/>
    <w:rsid w:val="2AC89658"/>
    <w:rsid w:val="2ADF600F"/>
    <w:rsid w:val="2AE412F7"/>
    <w:rsid w:val="2AEAAA19"/>
    <w:rsid w:val="2B001721"/>
    <w:rsid w:val="2B03C785"/>
    <w:rsid w:val="2B0BE083"/>
    <w:rsid w:val="2B13395E"/>
    <w:rsid w:val="2B147807"/>
    <w:rsid w:val="2B192E84"/>
    <w:rsid w:val="2B2F3858"/>
    <w:rsid w:val="2B32D014"/>
    <w:rsid w:val="2B36445E"/>
    <w:rsid w:val="2B3F1F06"/>
    <w:rsid w:val="2B4086F3"/>
    <w:rsid w:val="2B4A8EE9"/>
    <w:rsid w:val="2B62C3BE"/>
    <w:rsid w:val="2B74A763"/>
    <w:rsid w:val="2B767223"/>
    <w:rsid w:val="2B776312"/>
    <w:rsid w:val="2B8B2982"/>
    <w:rsid w:val="2BA91EE5"/>
    <w:rsid w:val="2BA95584"/>
    <w:rsid w:val="2BB28824"/>
    <w:rsid w:val="2BB78B6F"/>
    <w:rsid w:val="2BB9C35D"/>
    <w:rsid w:val="2BBDBAB0"/>
    <w:rsid w:val="2BC20E26"/>
    <w:rsid w:val="2BC6E60B"/>
    <w:rsid w:val="2BC79347"/>
    <w:rsid w:val="2BDFF003"/>
    <w:rsid w:val="2BEA3646"/>
    <w:rsid w:val="2BFA278A"/>
    <w:rsid w:val="2C072586"/>
    <w:rsid w:val="2C09039E"/>
    <w:rsid w:val="2C09F920"/>
    <w:rsid w:val="2C0B41EB"/>
    <w:rsid w:val="2C0B7865"/>
    <w:rsid w:val="2C252291"/>
    <w:rsid w:val="2C2C1AA3"/>
    <w:rsid w:val="2C32E61C"/>
    <w:rsid w:val="2C3B8325"/>
    <w:rsid w:val="2C4AB94E"/>
    <w:rsid w:val="2C59F4FA"/>
    <w:rsid w:val="2C5BBF39"/>
    <w:rsid w:val="2C6C3468"/>
    <w:rsid w:val="2C7B9BBC"/>
    <w:rsid w:val="2C9BB246"/>
    <w:rsid w:val="2CABD9F1"/>
    <w:rsid w:val="2CAEA3F5"/>
    <w:rsid w:val="2CB3EC53"/>
    <w:rsid w:val="2CB76C28"/>
    <w:rsid w:val="2CB8E679"/>
    <w:rsid w:val="2CC107D2"/>
    <w:rsid w:val="2CD43A1F"/>
    <w:rsid w:val="2CD9A71E"/>
    <w:rsid w:val="2CE1F4B8"/>
    <w:rsid w:val="2CF41C1E"/>
    <w:rsid w:val="2CF70532"/>
    <w:rsid w:val="2CFCC73B"/>
    <w:rsid w:val="2CFF429A"/>
    <w:rsid w:val="2D0712D9"/>
    <w:rsid w:val="2D083E7E"/>
    <w:rsid w:val="2D1F854D"/>
    <w:rsid w:val="2D2B4EDE"/>
    <w:rsid w:val="2D328969"/>
    <w:rsid w:val="2D3FB89A"/>
    <w:rsid w:val="2D52A8F2"/>
    <w:rsid w:val="2D5AC4E1"/>
    <w:rsid w:val="2D5B6DE3"/>
    <w:rsid w:val="2D5BCDCA"/>
    <w:rsid w:val="2D6B5E16"/>
    <w:rsid w:val="2D79B24C"/>
    <w:rsid w:val="2D80CCE7"/>
    <w:rsid w:val="2D8C9420"/>
    <w:rsid w:val="2D90262C"/>
    <w:rsid w:val="2D99052B"/>
    <w:rsid w:val="2D9C0546"/>
    <w:rsid w:val="2DA2CCE7"/>
    <w:rsid w:val="2DB4F917"/>
    <w:rsid w:val="2DB63F2A"/>
    <w:rsid w:val="2DBFD7D2"/>
    <w:rsid w:val="2DDB01C3"/>
    <w:rsid w:val="2DE65B3E"/>
    <w:rsid w:val="2DF5DAFA"/>
    <w:rsid w:val="2DFAAEFF"/>
    <w:rsid w:val="2E09EB3D"/>
    <w:rsid w:val="2E09FA03"/>
    <w:rsid w:val="2E14F2B4"/>
    <w:rsid w:val="2E2A861A"/>
    <w:rsid w:val="2E2E5D11"/>
    <w:rsid w:val="2E34576D"/>
    <w:rsid w:val="2E3AA7F7"/>
    <w:rsid w:val="2E3B3838"/>
    <w:rsid w:val="2E3D5968"/>
    <w:rsid w:val="2E3FC788"/>
    <w:rsid w:val="2E4734F0"/>
    <w:rsid w:val="2E565BED"/>
    <w:rsid w:val="2E56C10D"/>
    <w:rsid w:val="2E5A8FDF"/>
    <w:rsid w:val="2E6C11BF"/>
    <w:rsid w:val="2E6FDD87"/>
    <w:rsid w:val="2E713B88"/>
    <w:rsid w:val="2E77F21F"/>
    <w:rsid w:val="2E7D9F81"/>
    <w:rsid w:val="2E89E36B"/>
    <w:rsid w:val="2E8C3FDC"/>
    <w:rsid w:val="2E9D8D6C"/>
    <w:rsid w:val="2EA0F87E"/>
    <w:rsid w:val="2EA4CB6E"/>
    <w:rsid w:val="2EA51D0C"/>
    <w:rsid w:val="2EA6CB0F"/>
    <w:rsid w:val="2EA9C1A0"/>
    <w:rsid w:val="2EB08BC1"/>
    <w:rsid w:val="2EB953CF"/>
    <w:rsid w:val="2EBE0DCA"/>
    <w:rsid w:val="2EBF5FCE"/>
    <w:rsid w:val="2EC40B6D"/>
    <w:rsid w:val="2EDC0FAA"/>
    <w:rsid w:val="2EDF54B6"/>
    <w:rsid w:val="2EE5F968"/>
    <w:rsid w:val="2EF99501"/>
    <w:rsid w:val="2EFB44E4"/>
    <w:rsid w:val="2EFCA3BF"/>
    <w:rsid w:val="2F0218D7"/>
    <w:rsid w:val="2F0DA756"/>
    <w:rsid w:val="2F0FAEB9"/>
    <w:rsid w:val="2F158CCC"/>
    <w:rsid w:val="2F18E2BF"/>
    <w:rsid w:val="2F225B3C"/>
    <w:rsid w:val="2F2CF5AF"/>
    <w:rsid w:val="2F388A6A"/>
    <w:rsid w:val="2F51A93A"/>
    <w:rsid w:val="2F60EEFE"/>
    <w:rsid w:val="2F75247D"/>
    <w:rsid w:val="2F7D915C"/>
    <w:rsid w:val="2F882ED3"/>
    <w:rsid w:val="2F89EBB7"/>
    <w:rsid w:val="2FD6ECAC"/>
    <w:rsid w:val="2FDB4699"/>
    <w:rsid w:val="2FEAF31F"/>
    <w:rsid w:val="2FECFAD4"/>
    <w:rsid w:val="30024BDF"/>
    <w:rsid w:val="300908B4"/>
    <w:rsid w:val="3009B716"/>
    <w:rsid w:val="300A6347"/>
    <w:rsid w:val="300C90D2"/>
    <w:rsid w:val="3011B986"/>
    <w:rsid w:val="301E617F"/>
    <w:rsid w:val="302376F9"/>
    <w:rsid w:val="3025EA39"/>
    <w:rsid w:val="30375ED1"/>
    <w:rsid w:val="303D44EC"/>
    <w:rsid w:val="30500217"/>
    <w:rsid w:val="3051EDE3"/>
    <w:rsid w:val="305B610F"/>
    <w:rsid w:val="305BA863"/>
    <w:rsid w:val="3063AE19"/>
    <w:rsid w:val="30642C2A"/>
    <w:rsid w:val="308C3EF3"/>
    <w:rsid w:val="30A6A713"/>
    <w:rsid w:val="30B3DD91"/>
    <w:rsid w:val="30B8E986"/>
    <w:rsid w:val="30C0C439"/>
    <w:rsid w:val="30C14093"/>
    <w:rsid w:val="30CAF624"/>
    <w:rsid w:val="30E2D04D"/>
    <w:rsid w:val="30EEBEF5"/>
    <w:rsid w:val="30EF4719"/>
    <w:rsid w:val="30F4DD87"/>
    <w:rsid w:val="30F7D33F"/>
    <w:rsid w:val="30F801D2"/>
    <w:rsid w:val="3100DBDF"/>
    <w:rsid w:val="31067815"/>
    <w:rsid w:val="31072070"/>
    <w:rsid w:val="310BCA55"/>
    <w:rsid w:val="3117B969"/>
    <w:rsid w:val="3127289E"/>
    <w:rsid w:val="3133776A"/>
    <w:rsid w:val="31374D73"/>
    <w:rsid w:val="314347A4"/>
    <w:rsid w:val="314755FA"/>
    <w:rsid w:val="315DA72C"/>
    <w:rsid w:val="315EF77F"/>
    <w:rsid w:val="315F8476"/>
    <w:rsid w:val="316D8C32"/>
    <w:rsid w:val="317D719D"/>
    <w:rsid w:val="31877CC8"/>
    <w:rsid w:val="31886226"/>
    <w:rsid w:val="318C44C7"/>
    <w:rsid w:val="3192DF22"/>
    <w:rsid w:val="319796AC"/>
    <w:rsid w:val="31986BFA"/>
    <w:rsid w:val="31CB5430"/>
    <w:rsid w:val="31DC3C78"/>
    <w:rsid w:val="31DF4274"/>
    <w:rsid w:val="31ED4C01"/>
    <w:rsid w:val="31F106D4"/>
    <w:rsid w:val="31F52FB0"/>
    <w:rsid w:val="31FD6F2C"/>
    <w:rsid w:val="31FE1806"/>
    <w:rsid w:val="32009B9C"/>
    <w:rsid w:val="32097E91"/>
    <w:rsid w:val="32352D74"/>
    <w:rsid w:val="325075CE"/>
    <w:rsid w:val="325CEC54"/>
    <w:rsid w:val="32658609"/>
    <w:rsid w:val="326B4356"/>
    <w:rsid w:val="3270C967"/>
    <w:rsid w:val="32746CED"/>
    <w:rsid w:val="327AB2D0"/>
    <w:rsid w:val="329E8C12"/>
    <w:rsid w:val="32A484A0"/>
    <w:rsid w:val="32AC61FB"/>
    <w:rsid w:val="32BC3E51"/>
    <w:rsid w:val="32C37FB0"/>
    <w:rsid w:val="32CD25B0"/>
    <w:rsid w:val="32FA3DBF"/>
    <w:rsid w:val="330A6F7C"/>
    <w:rsid w:val="330C4116"/>
    <w:rsid w:val="330E8736"/>
    <w:rsid w:val="331F4149"/>
    <w:rsid w:val="3325C4AB"/>
    <w:rsid w:val="3329850F"/>
    <w:rsid w:val="3345DA8A"/>
    <w:rsid w:val="3347FB0C"/>
    <w:rsid w:val="334D2300"/>
    <w:rsid w:val="3377C78D"/>
    <w:rsid w:val="338840A4"/>
    <w:rsid w:val="338CD170"/>
    <w:rsid w:val="338F9E8F"/>
    <w:rsid w:val="339281D9"/>
    <w:rsid w:val="33972F49"/>
    <w:rsid w:val="339B6DC8"/>
    <w:rsid w:val="33A1CF8D"/>
    <w:rsid w:val="33A73EF6"/>
    <w:rsid w:val="33DDF08E"/>
    <w:rsid w:val="33FB1AE8"/>
    <w:rsid w:val="340C5B8B"/>
    <w:rsid w:val="34117078"/>
    <w:rsid w:val="341E062C"/>
    <w:rsid w:val="3427C440"/>
    <w:rsid w:val="342BBFAC"/>
    <w:rsid w:val="3430FEF9"/>
    <w:rsid w:val="3443EDF0"/>
    <w:rsid w:val="344A0193"/>
    <w:rsid w:val="34540203"/>
    <w:rsid w:val="3458B759"/>
    <w:rsid w:val="345E5FD6"/>
    <w:rsid w:val="346227C8"/>
    <w:rsid w:val="3466414C"/>
    <w:rsid w:val="346B2E56"/>
    <w:rsid w:val="34928852"/>
    <w:rsid w:val="3496CA79"/>
    <w:rsid w:val="349CFFB8"/>
    <w:rsid w:val="34A63B21"/>
    <w:rsid w:val="34C4FDA0"/>
    <w:rsid w:val="34D6D669"/>
    <w:rsid w:val="34D72049"/>
    <w:rsid w:val="34F1A1DC"/>
    <w:rsid w:val="34FDD03B"/>
    <w:rsid w:val="34FFF65E"/>
    <w:rsid w:val="350A4FE7"/>
    <w:rsid w:val="350F4524"/>
    <w:rsid w:val="352F449E"/>
    <w:rsid w:val="35517BDA"/>
    <w:rsid w:val="355C2847"/>
    <w:rsid w:val="3563966A"/>
    <w:rsid w:val="35694BC6"/>
    <w:rsid w:val="3569D7A0"/>
    <w:rsid w:val="356FF426"/>
    <w:rsid w:val="357D0297"/>
    <w:rsid w:val="3585911B"/>
    <w:rsid w:val="3587185A"/>
    <w:rsid w:val="358758F8"/>
    <w:rsid w:val="358D2139"/>
    <w:rsid w:val="3590A53E"/>
    <w:rsid w:val="35A46B65"/>
    <w:rsid w:val="35AB56FB"/>
    <w:rsid w:val="35B4CB27"/>
    <w:rsid w:val="35CEC5F5"/>
    <w:rsid w:val="35D8EF1A"/>
    <w:rsid w:val="35E13547"/>
    <w:rsid w:val="35E39B68"/>
    <w:rsid w:val="35E418D2"/>
    <w:rsid w:val="35E7305F"/>
    <w:rsid w:val="35F6537D"/>
    <w:rsid w:val="35FC9B25"/>
    <w:rsid w:val="360C12C7"/>
    <w:rsid w:val="3614F8A4"/>
    <w:rsid w:val="361B48A1"/>
    <w:rsid w:val="361D301D"/>
    <w:rsid w:val="362DF48F"/>
    <w:rsid w:val="36312453"/>
    <w:rsid w:val="36440479"/>
    <w:rsid w:val="3657C4E7"/>
    <w:rsid w:val="365D24FB"/>
    <w:rsid w:val="36622D54"/>
    <w:rsid w:val="3664BC3E"/>
    <w:rsid w:val="3665308D"/>
    <w:rsid w:val="366A7D9B"/>
    <w:rsid w:val="3676EA9B"/>
    <w:rsid w:val="368B3A10"/>
    <w:rsid w:val="368F6803"/>
    <w:rsid w:val="36932398"/>
    <w:rsid w:val="369ECACF"/>
    <w:rsid w:val="36AB38DE"/>
    <w:rsid w:val="36BB6351"/>
    <w:rsid w:val="36CC09B7"/>
    <w:rsid w:val="36D032DA"/>
    <w:rsid w:val="36D28757"/>
    <w:rsid w:val="36DD4AFC"/>
    <w:rsid w:val="36F1B4A1"/>
    <w:rsid w:val="36FD0D43"/>
    <w:rsid w:val="37067D8C"/>
    <w:rsid w:val="370EBA63"/>
    <w:rsid w:val="37187EED"/>
    <w:rsid w:val="3718AC3D"/>
    <w:rsid w:val="37245C51"/>
    <w:rsid w:val="373020BA"/>
    <w:rsid w:val="3741EDA1"/>
    <w:rsid w:val="3744E0CB"/>
    <w:rsid w:val="3753100E"/>
    <w:rsid w:val="3761E9F4"/>
    <w:rsid w:val="3763C7C5"/>
    <w:rsid w:val="376D5777"/>
    <w:rsid w:val="376E8AF5"/>
    <w:rsid w:val="37766DC5"/>
    <w:rsid w:val="379A65D2"/>
    <w:rsid w:val="379B8D76"/>
    <w:rsid w:val="37BBC634"/>
    <w:rsid w:val="37BC36E3"/>
    <w:rsid w:val="37CC0A4A"/>
    <w:rsid w:val="37CDA45C"/>
    <w:rsid w:val="37D2D8E1"/>
    <w:rsid w:val="37D5A3FE"/>
    <w:rsid w:val="37E87D60"/>
    <w:rsid w:val="37E898A7"/>
    <w:rsid w:val="37EB6BE4"/>
    <w:rsid w:val="37FB67BD"/>
    <w:rsid w:val="380505DD"/>
    <w:rsid w:val="380B58B0"/>
    <w:rsid w:val="380C71E9"/>
    <w:rsid w:val="380E2199"/>
    <w:rsid w:val="381C2D5B"/>
    <w:rsid w:val="382582F9"/>
    <w:rsid w:val="382D08F0"/>
    <w:rsid w:val="3837969A"/>
    <w:rsid w:val="383AEE36"/>
    <w:rsid w:val="38453E53"/>
    <w:rsid w:val="38468182"/>
    <w:rsid w:val="385B8DC0"/>
    <w:rsid w:val="38624CF0"/>
    <w:rsid w:val="3865D37E"/>
    <w:rsid w:val="3865F37F"/>
    <w:rsid w:val="3868476F"/>
    <w:rsid w:val="386C545B"/>
    <w:rsid w:val="387360C9"/>
    <w:rsid w:val="387E70AD"/>
    <w:rsid w:val="3881AD22"/>
    <w:rsid w:val="38918ECC"/>
    <w:rsid w:val="3895495C"/>
    <w:rsid w:val="389D2192"/>
    <w:rsid w:val="38A48F54"/>
    <w:rsid w:val="38B90A1F"/>
    <w:rsid w:val="38BCF184"/>
    <w:rsid w:val="38C63013"/>
    <w:rsid w:val="38CDCAD4"/>
    <w:rsid w:val="38E6D1DE"/>
    <w:rsid w:val="38EF7FBE"/>
    <w:rsid w:val="38F14924"/>
    <w:rsid w:val="38FAC049"/>
    <w:rsid w:val="38FB73BE"/>
    <w:rsid w:val="39077A51"/>
    <w:rsid w:val="390933D9"/>
    <w:rsid w:val="390B41E9"/>
    <w:rsid w:val="390C0303"/>
    <w:rsid w:val="391EFDD8"/>
    <w:rsid w:val="39202D8D"/>
    <w:rsid w:val="392A2F12"/>
    <w:rsid w:val="392D9059"/>
    <w:rsid w:val="39358543"/>
    <w:rsid w:val="393918A2"/>
    <w:rsid w:val="393929D8"/>
    <w:rsid w:val="393EB723"/>
    <w:rsid w:val="39461C82"/>
    <w:rsid w:val="394C44D2"/>
    <w:rsid w:val="394D1B13"/>
    <w:rsid w:val="3956F028"/>
    <w:rsid w:val="39637BBD"/>
    <w:rsid w:val="396BA5D7"/>
    <w:rsid w:val="396C8EF5"/>
    <w:rsid w:val="39810BC5"/>
    <w:rsid w:val="3991A9CE"/>
    <w:rsid w:val="399CD104"/>
    <w:rsid w:val="39A1CE13"/>
    <w:rsid w:val="39A6CDEA"/>
    <w:rsid w:val="39B069B2"/>
    <w:rsid w:val="39BA49C8"/>
    <w:rsid w:val="39C08800"/>
    <w:rsid w:val="39C3E829"/>
    <w:rsid w:val="39C641DC"/>
    <w:rsid w:val="39CA833F"/>
    <w:rsid w:val="39D15F93"/>
    <w:rsid w:val="39EA5063"/>
    <w:rsid w:val="39EDE920"/>
    <w:rsid w:val="39F6AB95"/>
    <w:rsid w:val="39F7800A"/>
    <w:rsid w:val="3A0445C2"/>
    <w:rsid w:val="3A07BC21"/>
    <w:rsid w:val="3A0A641D"/>
    <w:rsid w:val="3A164F81"/>
    <w:rsid w:val="3A17E7BE"/>
    <w:rsid w:val="3A1FBAEA"/>
    <w:rsid w:val="3A275512"/>
    <w:rsid w:val="3A35984F"/>
    <w:rsid w:val="3A39064B"/>
    <w:rsid w:val="3A3C4772"/>
    <w:rsid w:val="3A4D4E80"/>
    <w:rsid w:val="3A5237E2"/>
    <w:rsid w:val="3A762F3F"/>
    <w:rsid w:val="3A76821B"/>
    <w:rsid w:val="3A801A5D"/>
    <w:rsid w:val="3A949147"/>
    <w:rsid w:val="3A976625"/>
    <w:rsid w:val="3A9CA90B"/>
    <w:rsid w:val="3ABCF3DE"/>
    <w:rsid w:val="3ACB0A20"/>
    <w:rsid w:val="3AD26C1B"/>
    <w:rsid w:val="3AED93F7"/>
    <w:rsid w:val="3B13CA41"/>
    <w:rsid w:val="3B17923A"/>
    <w:rsid w:val="3B1C31ED"/>
    <w:rsid w:val="3B3D2185"/>
    <w:rsid w:val="3B4033ED"/>
    <w:rsid w:val="3B405821"/>
    <w:rsid w:val="3B49C0B5"/>
    <w:rsid w:val="3B51E269"/>
    <w:rsid w:val="3B5E39AE"/>
    <w:rsid w:val="3B6B797A"/>
    <w:rsid w:val="3B74E9E3"/>
    <w:rsid w:val="3B7EB827"/>
    <w:rsid w:val="3B9A6CB6"/>
    <w:rsid w:val="3BA2B32A"/>
    <w:rsid w:val="3BAB0E23"/>
    <w:rsid w:val="3BACB7E2"/>
    <w:rsid w:val="3BB7BA5F"/>
    <w:rsid w:val="3BC24B53"/>
    <w:rsid w:val="3BC8DA35"/>
    <w:rsid w:val="3BCE06F6"/>
    <w:rsid w:val="3BDAC2BF"/>
    <w:rsid w:val="3BE5EF44"/>
    <w:rsid w:val="3BF1DF38"/>
    <w:rsid w:val="3BFB2CA5"/>
    <w:rsid w:val="3BFE50CC"/>
    <w:rsid w:val="3BFEB149"/>
    <w:rsid w:val="3BFF4CDE"/>
    <w:rsid w:val="3C08E6E8"/>
    <w:rsid w:val="3C0C945E"/>
    <w:rsid w:val="3C20C648"/>
    <w:rsid w:val="3C21FEE8"/>
    <w:rsid w:val="3C2A1772"/>
    <w:rsid w:val="3C309D17"/>
    <w:rsid w:val="3C354889"/>
    <w:rsid w:val="3C5C4EB8"/>
    <w:rsid w:val="3C5E1CF2"/>
    <w:rsid w:val="3C615561"/>
    <w:rsid w:val="3C6C1A70"/>
    <w:rsid w:val="3C6C4065"/>
    <w:rsid w:val="3C78F97A"/>
    <w:rsid w:val="3C7CB648"/>
    <w:rsid w:val="3C84DBC8"/>
    <w:rsid w:val="3C86CD02"/>
    <w:rsid w:val="3C89B5BA"/>
    <w:rsid w:val="3C94DCB8"/>
    <w:rsid w:val="3C963ED3"/>
    <w:rsid w:val="3C9EC0ED"/>
    <w:rsid w:val="3CA2EA42"/>
    <w:rsid w:val="3CA43BF7"/>
    <w:rsid w:val="3CA937E1"/>
    <w:rsid w:val="3CAFA420"/>
    <w:rsid w:val="3CC09055"/>
    <w:rsid w:val="3CC461B6"/>
    <w:rsid w:val="3CC72143"/>
    <w:rsid w:val="3CC77BF3"/>
    <w:rsid w:val="3CD3718C"/>
    <w:rsid w:val="3CD3C15D"/>
    <w:rsid w:val="3CD9182A"/>
    <w:rsid w:val="3CF809BE"/>
    <w:rsid w:val="3CFD8D2D"/>
    <w:rsid w:val="3D0362F0"/>
    <w:rsid w:val="3D1E8D2D"/>
    <w:rsid w:val="3D23A019"/>
    <w:rsid w:val="3D284B54"/>
    <w:rsid w:val="3D2A898B"/>
    <w:rsid w:val="3D2E23D0"/>
    <w:rsid w:val="3D2F8786"/>
    <w:rsid w:val="3D33943F"/>
    <w:rsid w:val="3D38B36B"/>
    <w:rsid w:val="3D4EC9DE"/>
    <w:rsid w:val="3D588F3B"/>
    <w:rsid w:val="3D701C1B"/>
    <w:rsid w:val="3D7A5475"/>
    <w:rsid w:val="3D843513"/>
    <w:rsid w:val="3D8DDB14"/>
    <w:rsid w:val="3D97AEAF"/>
    <w:rsid w:val="3DAA05CC"/>
    <w:rsid w:val="3DB52932"/>
    <w:rsid w:val="3DB9D17F"/>
    <w:rsid w:val="3DC59A72"/>
    <w:rsid w:val="3DCE63B9"/>
    <w:rsid w:val="3DD5E08B"/>
    <w:rsid w:val="3DE6AC8D"/>
    <w:rsid w:val="3DEEE95E"/>
    <w:rsid w:val="3DF651CB"/>
    <w:rsid w:val="3DFE7B1D"/>
    <w:rsid w:val="3E005CE2"/>
    <w:rsid w:val="3E0EF204"/>
    <w:rsid w:val="3E2E5A07"/>
    <w:rsid w:val="3E32F432"/>
    <w:rsid w:val="3E4D29C1"/>
    <w:rsid w:val="3E532FB7"/>
    <w:rsid w:val="3E68B15E"/>
    <w:rsid w:val="3E960FA5"/>
    <w:rsid w:val="3E9C4A55"/>
    <w:rsid w:val="3EA113A3"/>
    <w:rsid w:val="3EC903F3"/>
    <w:rsid w:val="3ECC9C07"/>
    <w:rsid w:val="3EDE50DC"/>
    <w:rsid w:val="3EE4D6B9"/>
    <w:rsid w:val="3EEBE0B9"/>
    <w:rsid w:val="3EEC46FE"/>
    <w:rsid w:val="3EF5DC7F"/>
    <w:rsid w:val="3EF6AFFB"/>
    <w:rsid w:val="3F1E8938"/>
    <w:rsid w:val="3F2668D2"/>
    <w:rsid w:val="3F2CE2FC"/>
    <w:rsid w:val="3F30AE98"/>
    <w:rsid w:val="3F3C9371"/>
    <w:rsid w:val="3F47793D"/>
    <w:rsid w:val="3F59BD60"/>
    <w:rsid w:val="3F69744D"/>
    <w:rsid w:val="3F782D9D"/>
    <w:rsid w:val="3F7DACB8"/>
    <w:rsid w:val="3F7FD9CA"/>
    <w:rsid w:val="3F8271B1"/>
    <w:rsid w:val="3F832A4A"/>
    <w:rsid w:val="3F836500"/>
    <w:rsid w:val="3F83B02E"/>
    <w:rsid w:val="3F8B49AA"/>
    <w:rsid w:val="3F946C60"/>
    <w:rsid w:val="3F96E8AC"/>
    <w:rsid w:val="3F9C9177"/>
    <w:rsid w:val="3F9EF645"/>
    <w:rsid w:val="3FB2491D"/>
    <w:rsid w:val="3FBB4935"/>
    <w:rsid w:val="3FBF9A80"/>
    <w:rsid w:val="3FD67A25"/>
    <w:rsid w:val="3FDA81ED"/>
    <w:rsid w:val="3FDAA252"/>
    <w:rsid w:val="3FE5AAAA"/>
    <w:rsid w:val="3FEAAB54"/>
    <w:rsid w:val="3FF34EB5"/>
    <w:rsid w:val="3FF83AD5"/>
    <w:rsid w:val="4009CF69"/>
    <w:rsid w:val="4016DD0B"/>
    <w:rsid w:val="401E306B"/>
    <w:rsid w:val="4020C704"/>
    <w:rsid w:val="40366394"/>
    <w:rsid w:val="404CFAA1"/>
    <w:rsid w:val="40542DE4"/>
    <w:rsid w:val="40559976"/>
    <w:rsid w:val="405B15C0"/>
    <w:rsid w:val="407E4841"/>
    <w:rsid w:val="4081051E"/>
    <w:rsid w:val="40824AEF"/>
    <w:rsid w:val="40828836"/>
    <w:rsid w:val="408D046D"/>
    <w:rsid w:val="408F2DA3"/>
    <w:rsid w:val="40927F47"/>
    <w:rsid w:val="40985FC3"/>
    <w:rsid w:val="409BACA6"/>
    <w:rsid w:val="409C4A99"/>
    <w:rsid w:val="40AB90A2"/>
    <w:rsid w:val="40B7147F"/>
    <w:rsid w:val="40B9B110"/>
    <w:rsid w:val="40C0E07B"/>
    <w:rsid w:val="40C62285"/>
    <w:rsid w:val="40DA9044"/>
    <w:rsid w:val="40EBD682"/>
    <w:rsid w:val="40F05E8C"/>
    <w:rsid w:val="40F0E96C"/>
    <w:rsid w:val="40F639E0"/>
    <w:rsid w:val="40F76797"/>
    <w:rsid w:val="40FD8EA9"/>
    <w:rsid w:val="410156D5"/>
    <w:rsid w:val="4101B404"/>
    <w:rsid w:val="41065ED6"/>
    <w:rsid w:val="410C687B"/>
    <w:rsid w:val="410D0371"/>
    <w:rsid w:val="4113B2E1"/>
    <w:rsid w:val="4127D6BF"/>
    <w:rsid w:val="41353D45"/>
    <w:rsid w:val="41473F6E"/>
    <w:rsid w:val="414A8295"/>
    <w:rsid w:val="414F7D95"/>
    <w:rsid w:val="41605FA5"/>
    <w:rsid w:val="41620537"/>
    <w:rsid w:val="416427E1"/>
    <w:rsid w:val="41677B06"/>
    <w:rsid w:val="41681C05"/>
    <w:rsid w:val="4169270E"/>
    <w:rsid w:val="416BEBEE"/>
    <w:rsid w:val="416C8A4F"/>
    <w:rsid w:val="417FA955"/>
    <w:rsid w:val="418AA6BF"/>
    <w:rsid w:val="4190CDB6"/>
    <w:rsid w:val="4190E395"/>
    <w:rsid w:val="41926B10"/>
    <w:rsid w:val="41A0A0F8"/>
    <w:rsid w:val="41A38F8E"/>
    <w:rsid w:val="41AAA28F"/>
    <w:rsid w:val="41BBE8D1"/>
    <w:rsid w:val="41C38C0F"/>
    <w:rsid w:val="41C81636"/>
    <w:rsid w:val="41CD7C3E"/>
    <w:rsid w:val="41D989E7"/>
    <w:rsid w:val="4201DE3D"/>
    <w:rsid w:val="4205190B"/>
    <w:rsid w:val="4206F731"/>
    <w:rsid w:val="4209138B"/>
    <w:rsid w:val="42156D15"/>
    <w:rsid w:val="421800B7"/>
    <w:rsid w:val="421A6FEE"/>
    <w:rsid w:val="421CEFC8"/>
    <w:rsid w:val="422E14CF"/>
    <w:rsid w:val="4233C76A"/>
    <w:rsid w:val="424E3F61"/>
    <w:rsid w:val="42517485"/>
    <w:rsid w:val="4252CA75"/>
    <w:rsid w:val="425B4836"/>
    <w:rsid w:val="425B6378"/>
    <w:rsid w:val="425C2174"/>
    <w:rsid w:val="425C98F5"/>
    <w:rsid w:val="426B532E"/>
    <w:rsid w:val="429072C5"/>
    <w:rsid w:val="4290FCAD"/>
    <w:rsid w:val="429C2BC3"/>
    <w:rsid w:val="429D4F2F"/>
    <w:rsid w:val="42C0F75D"/>
    <w:rsid w:val="42C11552"/>
    <w:rsid w:val="42D684EC"/>
    <w:rsid w:val="42D83E3B"/>
    <w:rsid w:val="42DC2CB5"/>
    <w:rsid w:val="42ECACB7"/>
    <w:rsid w:val="42ECEF99"/>
    <w:rsid w:val="42EEF9A3"/>
    <w:rsid w:val="42FF384C"/>
    <w:rsid w:val="4305A349"/>
    <w:rsid w:val="4329CF84"/>
    <w:rsid w:val="432CE8F3"/>
    <w:rsid w:val="433940CC"/>
    <w:rsid w:val="433F813C"/>
    <w:rsid w:val="433F8645"/>
    <w:rsid w:val="43405830"/>
    <w:rsid w:val="434B2218"/>
    <w:rsid w:val="434C3B83"/>
    <w:rsid w:val="4365A004"/>
    <w:rsid w:val="437AFE58"/>
    <w:rsid w:val="437B7E54"/>
    <w:rsid w:val="43836C17"/>
    <w:rsid w:val="4385A527"/>
    <w:rsid w:val="4386DA58"/>
    <w:rsid w:val="438C606A"/>
    <w:rsid w:val="438E6F53"/>
    <w:rsid w:val="438F53C6"/>
    <w:rsid w:val="438FBB91"/>
    <w:rsid w:val="43A5A5B3"/>
    <w:rsid w:val="43B9A1BC"/>
    <w:rsid w:val="43C38ED7"/>
    <w:rsid w:val="43C3C009"/>
    <w:rsid w:val="43C634AE"/>
    <w:rsid w:val="43D44636"/>
    <w:rsid w:val="43E08D26"/>
    <w:rsid w:val="43E24C4F"/>
    <w:rsid w:val="43E8208C"/>
    <w:rsid w:val="43FB09AC"/>
    <w:rsid w:val="4405A438"/>
    <w:rsid w:val="44132631"/>
    <w:rsid w:val="441B568E"/>
    <w:rsid w:val="443C7794"/>
    <w:rsid w:val="44492118"/>
    <w:rsid w:val="444A64B5"/>
    <w:rsid w:val="4464F13F"/>
    <w:rsid w:val="446DC9BB"/>
    <w:rsid w:val="4474C7E9"/>
    <w:rsid w:val="44930786"/>
    <w:rsid w:val="44A8D5E4"/>
    <w:rsid w:val="44B47F4A"/>
    <w:rsid w:val="44BA7AED"/>
    <w:rsid w:val="44C4355E"/>
    <w:rsid w:val="44D3A024"/>
    <w:rsid w:val="44DC97F1"/>
    <w:rsid w:val="44E93695"/>
    <w:rsid w:val="44FAD252"/>
    <w:rsid w:val="44FDA00D"/>
    <w:rsid w:val="45182AB4"/>
    <w:rsid w:val="451EE5A3"/>
    <w:rsid w:val="452825C3"/>
    <w:rsid w:val="45388AC9"/>
    <w:rsid w:val="45588620"/>
    <w:rsid w:val="456F17F5"/>
    <w:rsid w:val="4572FFD4"/>
    <w:rsid w:val="457ACC0E"/>
    <w:rsid w:val="457BA54E"/>
    <w:rsid w:val="4582B35C"/>
    <w:rsid w:val="45886FDD"/>
    <w:rsid w:val="4589A7E2"/>
    <w:rsid w:val="45A89642"/>
    <w:rsid w:val="45B1D95F"/>
    <w:rsid w:val="45BC6FBE"/>
    <w:rsid w:val="45C07ADE"/>
    <w:rsid w:val="45C3DBB4"/>
    <w:rsid w:val="45C92C52"/>
    <w:rsid w:val="45D456B3"/>
    <w:rsid w:val="45D925AF"/>
    <w:rsid w:val="45E26732"/>
    <w:rsid w:val="45EE01EA"/>
    <w:rsid w:val="46133B34"/>
    <w:rsid w:val="4614E7D3"/>
    <w:rsid w:val="46253D21"/>
    <w:rsid w:val="462D121E"/>
    <w:rsid w:val="46473CD2"/>
    <w:rsid w:val="464C1334"/>
    <w:rsid w:val="467774B3"/>
    <w:rsid w:val="4681F133"/>
    <w:rsid w:val="46864E6C"/>
    <w:rsid w:val="4696C431"/>
    <w:rsid w:val="4697B2D0"/>
    <w:rsid w:val="46981A05"/>
    <w:rsid w:val="46984F86"/>
    <w:rsid w:val="469D2EAB"/>
    <w:rsid w:val="46A334D0"/>
    <w:rsid w:val="46ABC1DC"/>
    <w:rsid w:val="46B8D8DD"/>
    <w:rsid w:val="46D74126"/>
    <w:rsid w:val="46D78F8E"/>
    <w:rsid w:val="46EBD85A"/>
    <w:rsid w:val="46EBF881"/>
    <w:rsid w:val="46ECCFBB"/>
    <w:rsid w:val="46EE02D9"/>
    <w:rsid w:val="470796FF"/>
    <w:rsid w:val="470C248B"/>
    <w:rsid w:val="47183FF6"/>
    <w:rsid w:val="472F6A0F"/>
    <w:rsid w:val="47363DFD"/>
    <w:rsid w:val="4746C010"/>
    <w:rsid w:val="47482806"/>
    <w:rsid w:val="474EBA46"/>
    <w:rsid w:val="4753D95B"/>
    <w:rsid w:val="47579683"/>
    <w:rsid w:val="475B87CD"/>
    <w:rsid w:val="475CF480"/>
    <w:rsid w:val="47818533"/>
    <w:rsid w:val="47861441"/>
    <w:rsid w:val="4799FB3F"/>
    <w:rsid w:val="479BD160"/>
    <w:rsid w:val="47A746F7"/>
    <w:rsid w:val="47A83AED"/>
    <w:rsid w:val="47C537D9"/>
    <w:rsid w:val="47DF531E"/>
    <w:rsid w:val="47F3B036"/>
    <w:rsid w:val="47F3DA31"/>
    <w:rsid w:val="47F77A6F"/>
    <w:rsid w:val="480387EC"/>
    <w:rsid w:val="4803D944"/>
    <w:rsid w:val="480A82DF"/>
    <w:rsid w:val="480DC30D"/>
    <w:rsid w:val="481E014D"/>
    <w:rsid w:val="4831D0A5"/>
    <w:rsid w:val="483A7CE1"/>
    <w:rsid w:val="48528183"/>
    <w:rsid w:val="485DA60E"/>
    <w:rsid w:val="485F616F"/>
    <w:rsid w:val="488361EE"/>
    <w:rsid w:val="48859893"/>
    <w:rsid w:val="489F9F6B"/>
    <w:rsid w:val="48A1567F"/>
    <w:rsid w:val="48A8CC58"/>
    <w:rsid w:val="48AA1AFF"/>
    <w:rsid w:val="48AB38C3"/>
    <w:rsid w:val="48AC1FDC"/>
    <w:rsid w:val="48B20621"/>
    <w:rsid w:val="48B2F45E"/>
    <w:rsid w:val="48B2F640"/>
    <w:rsid w:val="48C36203"/>
    <w:rsid w:val="48C63E9A"/>
    <w:rsid w:val="48DAC2C3"/>
    <w:rsid w:val="48F2932B"/>
    <w:rsid w:val="490D43E7"/>
    <w:rsid w:val="491B9444"/>
    <w:rsid w:val="492E7785"/>
    <w:rsid w:val="49475626"/>
    <w:rsid w:val="494FEF89"/>
    <w:rsid w:val="496E129B"/>
    <w:rsid w:val="4998EEC7"/>
    <w:rsid w:val="4999CDC8"/>
    <w:rsid w:val="49A26D23"/>
    <w:rsid w:val="49A74CE8"/>
    <w:rsid w:val="49C38C26"/>
    <w:rsid w:val="49CCADE9"/>
    <w:rsid w:val="49D45853"/>
    <w:rsid w:val="49DBB2AD"/>
    <w:rsid w:val="49DED536"/>
    <w:rsid w:val="49E50143"/>
    <w:rsid w:val="4A003819"/>
    <w:rsid w:val="4A0F238D"/>
    <w:rsid w:val="4A19E22D"/>
    <w:rsid w:val="4A27C473"/>
    <w:rsid w:val="4A2BC26C"/>
    <w:rsid w:val="4A475F2F"/>
    <w:rsid w:val="4A72E4C5"/>
    <w:rsid w:val="4A759D98"/>
    <w:rsid w:val="4A7B5F39"/>
    <w:rsid w:val="4A7FA5A7"/>
    <w:rsid w:val="4A85BCF0"/>
    <w:rsid w:val="4A90667B"/>
    <w:rsid w:val="4A923345"/>
    <w:rsid w:val="4A9744D9"/>
    <w:rsid w:val="4A9A25F1"/>
    <w:rsid w:val="4A9D2422"/>
    <w:rsid w:val="4AACD7BC"/>
    <w:rsid w:val="4AB97989"/>
    <w:rsid w:val="4ABFB15E"/>
    <w:rsid w:val="4ACBBB5A"/>
    <w:rsid w:val="4AD63FFC"/>
    <w:rsid w:val="4AE7B9CD"/>
    <w:rsid w:val="4AEBBD15"/>
    <w:rsid w:val="4AEFA210"/>
    <w:rsid w:val="4AF0AD7C"/>
    <w:rsid w:val="4B004A4C"/>
    <w:rsid w:val="4B11DCD9"/>
    <w:rsid w:val="4B242B1D"/>
    <w:rsid w:val="4B27FDFD"/>
    <w:rsid w:val="4B3928DD"/>
    <w:rsid w:val="4B3FA448"/>
    <w:rsid w:val="4B419CE2"/>
    <w:rsid w:val="4B559004"/>
    <w:rsid w:val="4B56EEE3"/>
    <w:rsid w:val="4B6057A4"/>
    <w:rsid w:val="4B6B2620"/>
    <w:rsid w:val="4B6BCA03"/>
    <w:rsid w:val="4B6EBEBE"/>
    <w:rsid w:val="4B70959B"/>
    <w:rsid w:val="4B85D575"/>
    <w:rsid w:val="4B8B4561"/>
    <w:rsid w:val="4B968C61"/>
    <w:rsid w:val="4B9DE141"/>
    <w:rsid w:val="4B9E830B"/>
    <w:rsid w:val="4BC0F759"/>
    <w:rsid w:val="4BCC9A34"/>
    <w:rsid w:val="4BD7A116"/>
    <w:rsid w:val="4BD934F9"/>
    <w:rsid w:val="4BE979D5"/>
    <w:rsid w:val="4BF382F4"/>
    <w:rsid w:val="4BF848A5"/>
    <w:rsid w:val="4BFB331D"/>
    <w:rsid w:val="4C1CCA7A"/>
    <w:rsid w:val="4C1F2A16"/>
    <w:rsid w:val="4C24DA1A"/>
    <w:rsid w:val="4C31468B"/>
    <w:rsid w:val="4C325455"/>
    <w:rsid w:val="4C43CAFC"/>
    <w:rsid w:val="4C82B754"/>
    <w:rsid w:val="4C8374CD"/>
    <w:rsid w:val="4C8B1526"/>
    <w:rsid w:val="4C9BAA7B"/>
    <w:rsid w:val="4C9E61AF"/>
    <w:rsid w:val="4CA4148F"/>
    <w:rsid w:val="4CBBA193"/>
    <w:rsid w:val="4CBFE0B0"/>
    <w:rsid w:val="4CC2245E"/>
    <w:rsid w:val="4CCF00F4"/>
    <w:rsid w:val="4CD14A65"/>
    <w:rsid w:val="4CD30EAF"/>
    <w:rsid w:val="4CF757DD"/>
    <w:rsid w:val="4D0DE10E"/>
    <w:rsid w:val="4D1A66D2"/>
    <w:rsid w:val="4D1FBD57"/>
    <w:rsid w:val="4D23A24A"/>
    <w:rsid w:val="4D2E797C"/>
    <w:rsid w:val="4D3E6A53"/>
    <w:rsid w:val="4D4139D6"/>
    <w:rsid w:val="4D4AB6B8"/>
    <w:rsid w:val="4D54107C"/>
    <w:rsid w:val="4D5C2679"/>
    <w:rsid w:val="4D693457"/>
    <w:rsid w:val="4D6D8B66"/>
    <w:rsid w:val="4D7AA33F"/>
    <w:rsid w:val="4D91D329"/>
    <w:rsid w:val="4D944C8A"/>
    <w:rsid w:val="4D9B520A"/>
    <w:rsid w:val="4D9CF60C"/>
    <w:rsid w:val="4DA0E433"/>
    <w:rsid w:val="4DB69D13"/>
    <w:rsid w:val="4DC0BA26"/>
    <w:rsid w:val="4DC0F7A0"/>
    <w:rsid w:val="4DEC84B4"/>
    <w:rsid w:val="4DF37640"/>
    <w:rsid w:val="4DF73378"/>
    <w:rsid w:val="4DF8F5C3"/>
    <w:rsid w:val="4DFF0D34"/>
    <w:rsid w:val="4DFF944F"/>
    <w:rsid w:val="4E0B12A1"/>
    <w:rsid w:val="4E1FE2CE"/>
    <w:rsid w:val="4E3A2F0C"/>
    <w:rsid w:val="4E484F12"/>
    <w:rsid w:val="4E498C50"/>
    <w:rsid w:val="4E4FC5EF"/>
    <w:rsid w:val="4E54697E"/>
    <w:rsid w:val="4E5523A6"/>
    <w:rsid w:val="4E557222"/>
    <w:rsid w:val="4E62085F"/>
    <w:rsid w:val="4E7B5CAD"/>
    <w:rsid w:val="4E84D69F"/>
    <w:rsid w:val="4E92D196"/>
    <w:rsid w:val="4E936545"/>
    <w:rsid w:val="4E995477"/>
    <w:rsid w:val="4E9DA9A5"/>
    <w:rsid w:val="4EBB2156"/>
    <w:rsid w:val="4EBE9EAC"/>
    <w:rsid w:val="4ECA8CCA"/>
    <w:rsid w:val="4EDE487E"/>
    <w:rsid w:val="4EE2DFEB"/>
    <w:rsid w:val="4EE3E553"/>
    <w:rsid w:val="4EEBB5C0"/>
    <w:rsid w:val="4EF3EC6B"/>
    <w:rsid w:val="4EFCA202"/>
    <w:rsid w:val="4F05F845"/>
    <w:rsid w:val="4F065021"/>
    <w:rsid w:val="4F1E0B5B"/>
    <w:rsid w:val="4F36E441"/>
    <w:rsid w:val="4F3AB985"/>
    <w:rsid w:val="4F4B483A"/>
    <w:rsid w:val="4F4D063C"/>
    <w:rsid w:val="4F501693"/>
    <w:rsid w:val="4F58F5E1"/>
    <w:rsid w:val="4F69ADC6"/>
    <w:rsid w:val="4F6D3A66"/>
    <w:rsid w:val="4F78FA3D"/>
    <w:rsid w:val="4F79C96F"/>
    <w:rsid w:val="4F7EAC5A"/>
    <w:rsid w:val="4F8B67E2"/>
    <w:rsid w:val="4F98B068"/>
    <w:rsid w:val="4F9BF678"/>
    <w:rsid w:val="4FA8AD9A"/>
    <w:rsid w:val="4FA90789"/>
    <w:rsid w:val="4FA97099"/>
    <w:rsid w:val="4FAAC985"/>
    <w:rsid w:val="4FAC31CF"/>
    <w:rsid w:val="4FACE64B"/>
    <w:rsid w:val="4FAEB212"/>
    <w:rsid w:val="4FB386C3"/>
    <w:rsid w:val="4FD0ED5A"/>
    <w:rsid w:val="4FDA0884"/>
    <w:rsid w:val="4FE7A9D8"/>
    <w:rsid w:val="4FEA0F3F"/>
    <w:rsid w:val="4FEFEF79"/>
    <w:rsid w:val="4FF9358B"/>
    <w:rsid w:val="4FFB7A3D"/>
    <w:rsid w:val="5009FD44"/>
    <w:rsid w:val="5018ADF9"/>
    <w:rsid w:val="501F61FC"/>
    <w:rsid w:val="5023C61F"/>
    <w:rsid w:val="5024938A"/>
    <w:rsid w:val="50260BAA"/>
    <w:rsid w:val="502B264F"/>
    <w:rsid w:val="50566AD2"/>
    <w:rsid w:val="505D1F2A"/>
    <w:rsid w:val="505DE08C"/>
    <w:rsid w:val="50626708"/>
    <w:rsid w:val="506A238B"/>
    <w:rsid w:val="506D725B"/>
    <w:rsid w:val="50739718"/>
    <w:rsid w:val="507B79FE"/>
    <w:rsid w:val="50848122"/>
    <w:rsid w:val="509405DA"/>
    <w:rsid w:val="5099AFF5"/>
    <w:rsid w:val="509D00EB"/>
    <w:rsid w:val="509D69B2"/>
    <w:rsid w:val="50BC744E"/>
    <w:rsid w:val="50C4E3F3"/>
    <w:rsid w:val="50C8F058"/>
    <w:rsid w:val="50D7C673"/>
    <w:rsid w:val="50DCEA37"/>
    <w:rsid w:val="50E0A8FA"/>
    <w:rsid w:val="50E56EFB"/>
    <w:rsid w:val="50EA3CE5"/>
    <w:rsid w:val="5103191C"/>
    <w:rsid w:val="51099FF8"/>
    <w:rsid w:val="51230E0E"/>
    <w:rsid w:val="51260009"/>
    <w:rsid w:val="51308A02"/>
    <w:rsid w:val="51347AD8"/>
    <w:rsid w:val="5136A501"/>
    <w:rsid w:val="51377778"/>
    <w:rsid w:val="51553E44"/>
    <w:rsid w:val="516A8817"/>
    <w:rsid w:val="516C4BDB"/>
    <w:rsid w:val="517EBE51"/>
    <w:rsid w:val="519A8589"/>
    <w:rsid w:val="51A011FA"/>
    <w:rsid w:val="51A0E822"/>
    <w:rsid w:val="51C1A7B5"/>
    <w:rsid w:val="51C77CFA"/>
    <w:rsid w:val="51C8F4E4"/>
    <w:rsid w:val="51CAA954"/>
    <w:rsid w:val="51D8C975"/>
    <w:rsid w:val="51E0B5BD"/>
    <w:rsid w:val="51E9620D"/>
    <w:rsid w:val="51FE584F"/>
    <w:rsid w:val="5227B4A5"/>
    <w:rsid w:val="522D3BEA"/>
    <w:rsid w:val="5232FD61"/>
    <w:rsid w:val="52359E8B"/>
    <w:rsid w:val="5243DBA7"/>
    <w:rsid w:val="524DE944"/>
    <w:rsid w:val="525D1CFD"/>
    <w:rsid w:val="5272BB47"/>
    <w:rsid w:val="5276393D"/>
    <w:rsid w:val="5284BFD8"/>
    <w:rsid w:val="52914F4C"/>
    <w:rsid w:val="52A632EC"/>
    <w:rsid w:val="52B3F0BC"/>
    <w:rsid w:val="52D018DC"/>
    <w:rsid w:val="52D1256C"/>
    <w:rsid w:val="52E9BA44"/>
    <w:rsid w:val="52EA5ABF"/>
    <w:rsid w:val="52FC1D5E"/>
    <w:rsid w:val="52FFBDFB"/>
    <w:rsid w:val="5303D179"/>
    <w:rsid w:val="5318CEED"/>
    <w:rsid w:val="531D0EF6"/>
    <w:rsid w:val="532666A6"/>
    <w:rsid w:val="532FF394"/>
    <w:rsid w:val="533545FB"/>
    <w:rsid w:val="533D1D63"/>
    <w:rsid w:val="534AF37E"/>
    <w:rsid w:val="5353671E"/>
    <w:rsid w:val="5365145B"/>
    <w:rsid w:val="53841EB5"/>
    <w:rsid w:val="53850976"/>
    <w:rsid w:val="5387836C"/>
    <w:rsid w:val="5394C86D"/>
    <w:rsid w:val="53B7E473"/>
    <w:rsid w:val="53D1C2CC"/>
    <w:rsid w:val="53D4A7FC"/>
    <w:rsid w:val="53D7741A"/>
    <w:rsid w:val="53D8DC88"/>
    <w:rsid w:val="54140F71"/>
    <w:rsid w:val="5419344F"/>
    <w:rsid w:val="5422DB05"/>
    <w:rsid w:val="5431FC62"/>
    <w:rsid w:val="5448D30C"/>
    <w:rsid w:val="544906AD"/>
    <w:rsid w:val="544CE0B7"/>
    <w:rsid w:val="5450B1D8"/>
    <w:rsid w:val="546043B9"/>
    <w:rsid w:val="546C82E7"/>
    <w:rsid w:val="547585A6"/>
    <w:rsid w:val="5483C35E"/>
    <w:rsid w:val="54A15AFA"/>
    <w:rsid w:val="54A2373A"/>
    <w:rsid w:val="54A6BCED"/>
    <w:rsid w:val="54B2600A"/>
    <w:rsid w:val="54DA27F5"/>
    <w:rsid w:val="54DB421F"/>
    <w:rsid w:val="54EA26A0"/>
    <w:rsid w:val="54EC05FF"/>
    <w:rsid w:val="54F9023F"/>
    <w:rsid w:val="55009337"/>
    <w:rsid w:val="55025A49"/>
    <w:rsid w:val="550617BC"/>
    <w:rsid w:val="55088755"/>
    <w:rsid w:val="55171FF7"/>
    <w:rsid w:val="5526ECEE"/>
    <w:rsid w:val="5530ACCE"/>
    <w:rsid w:val="5536F208"/>
    <w:rsid w:val="5544BCC9"/>
    <w:rsid w:val="5549A5B1"/>
    <w:rsid w:val="55587B43"/>
    <w:rsid w:val="55712D5D"/>
    <w:rsid w:val="5586E84D"/>
    <w:rsid w:val="558701B0"/>
    <w:rsid w:val="558A2435"/>
    <w:rsid w:val="5591049B"/>
    <w:rsid w:val="5594C0CA"/>
    <w:rsid w:val="55997987"/>
    <w:rsid w:val="55A10D5C"/>
    <w:rsid w:val="55A545BF"/>
    <w:rsid w:val="55A9048F"/>
    <w:rsid w:val="55B2B98B"/>
    <w:rsid w:val="55C4BCBE"/>
    <w:rsid w:val="55C9AF12"/>
    <w:rsid w:val="55D3934A"/>
    <w:rsid w:val="55E787AA"/>
    <w:rsid w:val="55E96BDA"/>
    <w:rsid w:val="55EE18FA"/>
    <w:rsid w:val="55F9CCD3"/>
    <w:rsid w:val="5602ED43"/>
    <w:rsid w:val="5610E9AA"/>
    <w:rsid w:val="56250B88"/>
    <w:rsid w:val="56259D57"/>
    <w:rsid w:val="562E9AC7"/>
    <w:rsid w:val="56308E71"/>
    <w:rsid w:val="5630A30E"/>
    <w:rsid w:val="563890D5"/>
    <w:rsid w:val="5656C2DA"/>
    <w:rsid w:val="565981A6"/>
    <w:rsid w:val="5662D7FC"/>
    <w:rsid w:val="566932D5"/>
    <w:rsid w:val="5670228F"/>
    <w:rsid w:val="56724D0A"/>
    <w:rsid w:val="56803B9A"/>
    <w:rsid w:val="5683D878"/>
    <w:rsid w:val="56971DCB"/>
    <w:rsid w:val="56997153"/>
    <w:rsid w:val="56A654D8"/>
    <w:rsid w:val="56AA4F3B"/>
    <w:rsid w:val="56BCF3F3"/>
    <w:rsid w:val="56C01690"/>
    <w:rsid w:val="56C339B9"/>
    <w:rsid w:val="56DE865C"/>
    <w:rsid w:val="56E12F3D"/>
    <w:rsid w:val="56E2E691"/>
    <w:rsid w:val="56EB0A66"/>
    <w:rsid w:val="56EB4AE3"/>
    <w:rsid w:val="56F8E7EC"/>
    <w:rsid w:val="5712768A"/>
    <w:rsid w:val="57155EA0"/>
    <w:rsid w:val="5721F8F1"/>
    <w:rsid w:val="57258DBF"/>
    <w:rsid w:val="5726E80C"/>
    <w:rsid w:val="57274A84"/>
    <w:rsid w:val="57340E7F"/>
    <w:rsid w:val="5734DDAE"/>
    <w:rsid w:val="573FD64E"/>
    <w:rsid w:val="5741B90A"/>
    <w:rsid w:val="575360EF"/>
    <w:rsid w:val="575C4BF5"/>
    <w:rsid w:val="575F607B"/>
    <w:rsid w:val="5760BA1E"/>
    <w:rsid w:val="576B5CDF"/>
    <w:rsid w:val="5773596B"/>
    <w:rsid w:val="57761946"/>
    <w:rsid w:val="5779A779"/>
    <w:rsid w:val="578CDC63"/>
    <w:rsid w:val="57A43F90"/>
    <w:rsid w:val="57D02989"/>
    <w:rsid w:val="57F98186"/>
    <w:rsid w:val="57F9F5D2"/>
    <w:rsid w:val="580D6860"/>
    <w:rsid w:val="58162383"/>
    <w:rsid w:val="5820214D"/>
    <w:rsid w:val="583986B7"/>
    <w:rsid w:val="5841F16D"/>
    <w:rsid w:val="58479D1C"/>
    <w:rsid w:val="584B7A13"/>
    <w:rsid w:val="58502E6F"/>
    <w:rsid w:val="585737D1"/>
    <w:rsid w:val="585856A4"/>
    <w:rsid w:val="585E300D"/>
    <w:rsid w:val="58619540"/>
    <w:rsid w:val="58728846"/>
    <w:rsid w:val="5872C003"/>
    <w:rsid w:val="58734237"/>
    <w:rsid w:val="587B88ED"/>
    <w:rsid w:val="58880A2A"/>
    <w:rsid w:val="58AE9E83"/>
    <w:rsid w:val="58C15FF1"/>
    <w:rsid w:val="58CCD16C"/>
    <w:rsid w:val="58CDAEAB"/>
    <w:rsid w:val="58D63048"/>
    <w:rsid w:val="58DE2057"/>
    <w:rsid w:val="58E3888E"/>
    <w:rsid w:val="58E3F944"/>
    <w:rsid w:val="58E4E092"/>
    <w:rsid w:val="58EC826A"/>
    <w:rsid w:val="58F3FE48"/>
    <w:rsid w:val="58FB022F"/>
    <w:rsid w:val="58FD6064"/>
    <w:rsid w:val="5908F4FD"/>
    <w:rsid w:val="590C86C7"/>
    <w:rsid w:val="59177FC0"/>
    <w:rsid w:val="592A8D52"/>
    <w:rsid w:val="5932FCA1"/>
    <w:rsid w:val="593600CD"/>
    <w:rsid w:val="59581D82"/>
    <w:rsid w:val="59603BB5"/>
    <w:rsid w:val="596126E1"/>
    <w:rsid w:val="596850DC"/>
    <w:rsid w:val="597551F8"/>
    <w:rsid w:val="5982634A"/>
    <w:rsid w:val="598486A3"/>
    <w:rsid w:val="598C250B"/>
    <w:rsid w:val="59984698"/>
    <w:rsid w:val="599B3FAE"/>
    <w:rsid w:val="59B41169"/>
    <w:rsid w:val="59BC85BF"/>
    <w:rsid w:val="59C572CB"/>
    <w:rsid w:val="59CA8E18"/>
    <w:rsid w:val="59DF37D3"/>
    <w:rsid w:val="59E1055F"/>
    <w:rsid w:val="59F78B9C"/>
    <w:rsid w:val="5A0F136A"/>
    <w:rsid w:val="5A288ADF"/>
    <w:rsid w:val="5A2B7BE8"/>
    <w:rsid w:val="5A2D1194"/>
    <w:rsid w:val="5A5B5B6C"/>
    <w:rsid w:val="5A5B9571"/>
    <w:rsid w:val="5A63AA0F"/>
    <w:rsid w:val="5A6BE9DA"/>
    <w:rsid w:val="5A7D4CC3"/>
    <w:rsid w:val="5A8C58BE"/>
    <w:rsid w:val="5AB0E7D3"/>
    <w:rsid w:val="5AB761F7"/>
    <w:rsid w:val="5ABB2784"/>
    <w:rsid w:val="5AC13318"/>
    <w:rsid w:val="5AC41517"/>
    <w:rsid w:val="5AD06348"/>
    <w:rsid w:val="5AD2177D"/>
    <w:rsid w:val="5AD61FED"/>
    <w:rsid w:val="5AD84E06"/>
    <w:rsid w:val="5AD9BFD3"/>
    <w:rsid w:val="5ADE598E"/>
    <w:rsid w:val="5AE5D68E"/>
    <w:rsid w:val="5B1BDE12"/>
    <w:rsid w:val="5B2C0A53"/>
    <w:rsid w:val="5B2E790B"/>
    <w:rsid w:val="5B30E0E7"/>
    <w:rsid w:val="5B3CA6D3"/>
    <w:rsid w:val="5B4159CD"/>
    <w:rsid w:val="5B43A26B"/>
    <w:rsid w:val="5B4420D1"/>
    <w:rsid w:val="5B46D348"/>
    <w:rsid w:val="5B50985A"/>
    <w:rsid w:val="5B5214ED"/>
    <w:rsid w:val="5B7F1F60"/>
    <w:rsid w:val="5B80147C"/>
    <w:rsid w:val="5BA64B2F"/>
    <w:rsid w:val="5BA8AD2E"/>
    <w:rsid w:val="5BC60B26"/>
    <w:rsid w:val="5BC8E6BA"/>
    <w:rsid w:val="5BCA02EF"/>
    <w:rsid w:val="5BD1A7CF"/>
    <w:rsid w:val="5BEB8372"/>
    <w:rsid w:val="5C01AF24"/>
    <w:rsid w:val="5C04F5B4"/>
    <w:rsid w:val="5C057BC9"/>
    <w:rsid w:val="5C06C127"/>
    <w:rsid w:val="5C0B1D51"/>
    <w:rsid w:val="5C0FFE3B"/>
    <w:rsid w:val="5C144942"/>
    <w:rsid w:val="5C1E7F46"/>
    <w:rsid w:val="5C21C9C2"/>
    <w:rsid w:val="5C244E17"/>
    <w:rsid w:val="5C24AB2E"/>
    <w:rsid w:val="5C2935D0"/>
    <w:rsid w:val="5C2BDF87"/>
    <w:rsid w:val="5C4472AE"/>
    <w:rsid w:val="5C47446B"/>
    <w:rsid w:val="5C5E7502"/>
    <w:rsid w:val="5C6609A9"/>
    <w:rsid w:val="5C67FC9A"/>
    <w:rsid w:val="5C6C7393"/>
    <w:rsid w:val="5C823A18"/>
    <w:rsid w:val="5C8ECF84"/>
    <w:rsid w:val="5C946CDE"/>
    <w:rsid w:val="5CA15C56"/>
    <w:rsid w:val="5CA5BFCE"/>
    <w:rsid w:val="5CAE0DE2"/>
    <w:rsid w:val="5CCE3250"/>
    <w:rsid w:val="5CCE9AB3"/>
    <w:rsid w:val="5CD86416"/>
    <w:rsid w:val="5CE43F07"/>
    <w:rsid w:val="5CF4DB99"/>
    <w:rsid w:val="5D00441F"/>
    <w:rsid w:val="5D1A8F7E"/>
    <w:rsid w:val="5D2C46DD"/>
    <w:rsid w:val="5D30F600"/>
    <w:rsid w:val="5D311E21"/>
    <w:rsid w:val="5D384C7C"/>
    <w:rsid w:val="5D40C144"/>
    <w:rsid w:val="5D46F75A"/>
    <w:rsid w:val="5D4D910A"/>
    <w:rsid w:val="5D4FB212"/>
    <w:rsid w:val="5D51B160"/>
    <w:rsid w:val="5D53145A"/>
    <w:rsid w:val="5D599B7F"/>
    <w:rsid w:val="5D5C3ED5"/>
    <w:rsid w:val="5D60E0EC"/>
    <w:rsid w:val="5D614073"/>
    <w:rsid w:val="5D68B14D"/>
    <w:rsid w:val="5D6FE9D5"/>
    <w:rsid w:val="5D8A709A"/>
    <w:rsid w:val="5D9106F7"/>
    <w:rsid w:val="5D943732"/>
    <w:rsid w:val="5DB540B2"/>
    <w:rsid w:val="5DBEB15D"/>
    <w:rsid w:val="5DBFFC46"/>
    <w:rsid w:val="5DCCB132"/>
    <w:rsid w:val="5DCD3F8C"/>
    <w:rsid w:val="5DD85330"/>
    <w:rsid w:val="5DDFD172"/>
    <w:rsid w:val="5DE8BDF3"/>
    <w:rsid w:val="5DF6BD8A"/>
    <w:rsid w:val="5DFC66CA"/>
    <w:rsid w:val="5DFE862A"/>
    <w:rsid w:val="5E10E227"/>
    <w:rsid w:val="5E1557CF"/>
    <w:rsid w:val="5E21B0B1"/>
    <w:rsid w:val="5E2E8F76"/>
    <w:rsid w:val="5E2ECE09"/>
    <w:rsid w:val="5E3E8768"/>
    <w:rsid w:val="5E3F9890"/>
    <w:rsid w:val="5E41DCA8"/>
    <w:rsid w:val="5E426626"/>
    <w:rsid w:val="5E4288C0"/>
    <w:rsid w:val="5E490624"/>
    <w:rsid w:val="5E8233AF"/>
    <w:rsid w:val="5E8A7FB2"/>
    <w:rsid w:val="5E8D4B87"/>
    <w:rsid w:val="5EA13AEB"/>
    <w:rsid w:val="5EA140B6"/>
    <w:rsid w:val="5EA5E86F"/>
    <w:rsid w:val="5EC45616"/>
    <w:rsid w:val="5ED661A1"/>
    <w:rsid w:val="5EE13028"/>
    <w:rsid w:val="5EE384C9"/>
    <w:rsid w:val="5EF16E7C"/>
    <w:rsid w:val="5EF60C17"/>
    <w:rsid w:val="5EF97783"/>
    <w:rsid w:val="5F0CFEF9"/>
    <w:rsid w:val="5F0F4E8C"/>
    <w:rsid w:val="5F1282D2"/>
    <w:rsid w:val="5F1D15D0"/>
    <w:rsid w:val="5F213D96"/>
    <w:rsid w:val="5F2EA43B"/>
    <w:rsid w:val="5F452510"/>
    <w:rsid w:val="5F4641D9"/>
    <w:rsid w:val="5F484252"/>
    <w:rsid w:val="5F52356B"/>
    <w:rsid w:val="5F5855AF"/>
    <w:rsid w:val="5F5EB764"/>
    <w:rsid w:val="5F685139"/>
    <w:rsid w:val="5F793D38"/>
    <w:rsid w:val="5F7AEDAE"/>
    <w:rsid w:val="5FA4C0B5"/>
    <w:rsid w:val="5FA60534"/>
    <w:rsid w:val="5FA669DB"/>
    <w:rsid w:val="5FA7DF12"/>
    <w:rsid w:val="5FAB12FE"/>
    <w:rsid w:val="5FBBB507"/>
    <w:rsid w:val="5FC8D7E1"/>
    <w:rsid w:val="5FD94C53"/>
    <w:rsid w:val="5FE52A98"/>
    <w:rsid w:val="5FFB1E84"/>
    <w:rsid w:val="5FFBB8F6"/>
    <w:rsid w:val="600A32B6"/>
    <w:rsid w:val="6017327F"/>
    <w:rsid w:val="6022E7B2"/>
    <w:rsid w:val="6031FAA1"/>
    <w:rsid w:val="6044BAC1"/>
    <w:rsid w:val="6044E3B3"/>
    <w:rsid w:val="6049CA46"/>
    <w:rsid w:val="604AEF89"/>
    <w:rsid w:val="604BA087"/>
    <w:rsid w:val="60673425"/>
    <w:rsid w:val="606744DD"/>
    <w:rsid w:val="6072ED49"/>
    <w:rsid w:val="607B8D24"/>
    <w:rsid w:val="607F134A"/>
    <w:rsid w:val="608783C7"/>
    <w:rsid w:val="6098966F"/>
    <w:rsid w:val="609C6692"/>
    <w:rsid w:val="60B4065F"/>
    <w:rsid w:val="60B41C5B"/>
    <w:rsid w:val="60B716B7"/>
    <w:rsid w:val="60C73C18"/>
    <w:rsid w:val="60D881E8"/>
    <w:rsid w:val="60EF5603"/>
    <w:rsid w:val="60F1B760"/>
    <w:rsid w:val="60F93B67"/>
    <w:rsid w:val="61086934"/>
    <w:rsid w:val="611223F2"/>
    <w:rsid w:val="6121B8A1"/>
    <w:rsid w:val="614A6A9A"/>
    <w:rsid w:val="61688F18"/>
    <w:rsid w:val="6176CC4D"/>
    <w:rsid w:val="61793E42"/>
    <w:rsid w:val="617DB9D4"/>
    <w:rsid w:val="61968077"/>
    <w:rsid w:val="619A0EE9"/>
    <w:rsid w:val="61A03B64"/>
    <w:rsid w:val="61A097F9"/>
    <w:rsid w:val="61A44F46"/>
    <w:rsid w:val="61D0CA96"/>
    <w:rsid w:val="61D18C58"/>
    <w:rsid w:val="61E4D34D"/>
    <w:rsid w:val="61E97BFB"/>
    <w:rsid w:val="61EAB537"/>
    <w:rsid w:val="61F36163"/>
    <w:rsid w:val="61FC24C3"/>
    <w:rsid w:val="620383C9"/>
    <w:rsid w:val="62042CFB"/>
    <w:rsid w:val="62121DB5"/>
    <w:rsid w:val="621338B7"/>
    <w:rsid w:val="6219ACD4"/>
    <w:rsid w:val="6232329F"/>
    <w:rsid w:val="623B8A74"/>
    <w:rsid w:val="623CFDF6"/>
    <w:rsid w:val="623E52A1"/>
    <w:rsid w:val="623FC7C0"/>
    <w:rsid w:val="6247DC45"/>
    <w:rsid w:val="62491238"/>
    <w:rsid w:val="62533E87"/>
    <w:rsid w:val="625E97D2"/>
    <w:rsid w:val="6273E229"/>
    <w:rsid w:val="6279326F"/>
    <w:rsid w:val="6280753B"/>
    <w:rsid w:val="628673F1"/>
    <w:rsid w:val="62868892"/>
    <w:rsid w:val="6289A9D4"/>
    <w:rsid w:val="62995811"/>
    <w:rsid w:val="629C2413"/>
    <w:rsid w:val="62A7FF32"/>
    <w:rsid w:val="62ADED04"/>
    <w:rsid w:val="62BE20C8"/>
    <w:rsid w:val="62C6DF96"/>
    <w:rsid w:val="62D17379"/>
    <w:rsid w:val="62DA0258"/>
    <w:rsid w:val="62DAFA5F"/>
    <w:rsid w:val="62DFF686"/>
    <w:rsid w:val="62E550D9"/>
    <w:rsid w:val="62FB960B"/>
    <w:rsid w:val="62FCEE97"/>
    <w:rsid w:val="62FDE995"/>
    <w:rsid w:val="630A7BFA"/>
    <w:rsid w:val="630FBF63"/>
    <w:rsid w:val="63152B00"/>
    <w:rsid w:val="632A89A9"/>
    <w:rsid w:val="63331281"/>
    <w:rsid w:val="6337BFFB"/>
    <w:rsid w:val="63509755"/>
    <w:rsid w:val="6359BD66"/>
    <w:rsid w:val="635B1117"/>
    <w:rsid w:val="6363E082"/>
    <w:rsid w:val="63804790"/>
    <w:rsid w:val="63A27A67"/>
    <w:rsid w:val="63B44026"/>
    <w:rsid w:val="63B4637C"/>
    <w:rsid w:val="63C86ECB"/>
    <w:rsid w:val="63D432EC"/>
    <w:rsid w:val="63DBF90D"/>
    <w:rsid w:val="63DFAD02"/>
    <w:rsid w:val="63E42C60"/>
    <w:rsid w:val="63EE7D41"/>
    <w:rsid w:val="63EF4E31"/>
    <w:rsid w:val="63F1A633"/>
    <w:rsid w:val="641D7DD0"/>
    <w:rsid w:val="64246A8C"/>
    <w:rsid w:val="642C75D5"/>
    <w:rsid w:val="6437096F"/>
    <w:rsid w:val="64496068"/>
    <w:rsid w:val="644E99A3"/>
    <w:rsid w:val="645AB855"/>
    <w:rsid w:val="64627816"/>
    <w:rsid w:val="646A68BE"/>
    <w:rsid w:val="647A64D8"/>
    <w:rsid w:val="648E2F4B"/>
    <w:rsid w:val="649C47E9"/>
    <w:rsid w:val="649DD532"/>
    <w:rsid w:val="64A48957"/>
    <w:rsid w:val="64B7FD69"/>
    <w:rsid w:val="64C15DC6"/>
    <w:rsid w:val="64CF4575"/>
    <w:rsid w:val="64D2C32F"/>
    <w:rsid w:val="64D4D7A9"/>
    <w:rsid w:val="64D9019D"/>
    <w:rsid w:val="64E15071"/>
    <w:rsid w:val="64EB8B88"/>
    <w:rsid w:val="64F6FBED"/>
    <w:rsid w:val="64FD533F"/>
    <w:rsid w:val="650B4C44"/>
    <w:rsid w:val="651F6C99"/>
    <w:rsid w:val="6522F9AA"/>
    <w:rsid w:val="652E0F0E"/>
    <w:rsid w:val="653A3DF6"/>
    <w:rsid w:val="653F9B18"/>
    <w:rsid w:val="65421237"/>
    <w:rsid w:val="6545842E"/>
    <w:rsid w:val="6547B3B9"/>
    <w:rsid w:val="65489ED9"/>
    <w:rsid w:val="6551F065"/>
    <w:rsid w:val="655319C4"/>
    <w:rsid w:val="656DA962"/>
    <w:rsid w:val="657E67C7"/>
    <w:rsid w:val="65842F1F"/>
    <w:rsid w:val="65844FC1"/>
    <w:rsid w:val="65856EF8"/>
    <w:rsid w:val="659362E5"/>
    <w:rsid w:val="65964D3B"/>
    <w:rsid w:val="659A8B93"/>
    <w:rsid w:val="659FCEA9"/>
    <w:rsid w:val="65A4E0F5"/>
    <w:rsid w:val="65AAF18C"/>
    <w:rsid w:val="65ABEC16"/>
    <w:rsid w:val="65ADD43A"/>
    <w:rsid w:val="65AFB296"/>
    <w:rsid w:val="65B1A5B4"/>
    <w:rsid w:val="65B576B1"/>
    <w:rsid w:val="65C0ACA6"/>
    <w:rsid w:val="65C6D9D1"/>
    <w:rsid w:val="65CB28D6"/>
    <w:rsid w:val="65E3AEE7"/>
    <w:rsid w:val="65E5134C"/>
    <w:rsid w:val="66006CA0"/>
    <w:rsid w:val="66077D70"/>
    <w:rsid w:val="660C79B6"/>
    <w:rsid w:val="6611658D"/>
    <w:rsid w:val="661A48A2"/>
    <w:rsid w:val="661CB349"/>
    <w:rsid w:val="661D8FB4"/>
    <w:rsid w:val="661EA379"/>
    <w:rsid w:val="66211F35"/>
    <w:rsid w:val="663484EE"/>
    <w:rsid w:val="663EB3E9"/>
    <w:rsid w:val="6646DE39"/>
    <w:rsid w:val="665AD347"/>
    <w:rsid w:val="666232C1"/>
    <w:rsid w:val="6670D133"/>
    <w:rsid w:val="66831642"/>
    <w:rsid w:val="6685D86A"/>
    <w:rsid w:val="6690F2A9"/>
    <w:rsid w:val="66961E37"/>
    <w:rsid w:val="66A6C2C5"/>
    <w:rsid w:val="66BC5870"/>
    <w:rsid w:val="66D5B54B"/>
    <w:rsid w:val="66E1918E"/>
    <w:rsid w:val="66E36CE6"/>
    <w:rsid w:val="66E4C242"/>
    <w:rsid w:val="6702F5D1"/>
    <w:rsid w:val="670B9584"/>
    <w:rsid w:val="671FD0BE"/>
    <w:rsid w:val="67224BC5"/>
    <w:rsid w:val="67236C72"/>
    <w:rsid w:val="672389A1"/>
    <w:rsid w:val="6735DDE8"/>
    <w:rsid w:val="6736D11A"/>
    <w:rsid w:val="673CA241"/>
    <w:rsid w:val="673F8B59"/>
    <w:rsid w:val="6747A59F"/>
    <w:rsid w:val="67520F78"/>
    <w:rsid w:val="6753EED6"/>
    <w:rsid w:val="6756C276"/>
    <w:rsid w:val="67602FC6"/>
    <w:rsid w:val="677984D7"/>
    <w:rsid w:val="6786BC91"/>
    <w:rsid w:val="678AA448"/>
    <w:rsid w:val="67A3BB4C"/>
    <w:rsid w:val="67AB0A69"/>
    <w:rsid w:val="67B31307"/>
    <w:rsid w:val="67E0CF3F"/>
    <w:rsid w:val="67ED0B6D"/>
    <w:rsid w:val="67EE6C1C"/>
    <w:rsid w:val="6801EDC6"/>
    <w:rsid w:val="680C6ABC"/>
    <w:rsid w:val="6811243D"/>
    <w:rsid w:val="6817E510"/>
    <w:rsid w:val="682DCC55"/>
    <w:rsid w:val="683665D1"/>
    <w:rsid w:val="683A8DE3"/>
    <w:rsid w:val="683F4B62"/>
    <w:rsid w:val="6846B287"/>
    <w:rsid w:val="684ED813"/>
    <w:rsid w:val="6853CA3A"/>
    <w:rsid w:val="68565947"/>
    <w:rsid w:val="68716899"/>
    <w:rsid w:val="6875D005"/>
    <w:rsid w:val="688CBAB3"/>
    <w:rsid w:val="688F07D1"/>
    <w:rsid w:val="689614FA"/>
    <w:rsid w:val="6897BE06"/>
    <w:rsid w:val="689D70FD"/>
    <w:rsid w:val="68B95E8C"/>
    <w:rsid w:val="68B9C836"/>
    <w:rsid w:val="68BC5858"/>
    <w:rsid w:val="68DFF776"/>
    <w:rsid w:val="68F0CC9E"/>
    <w:rsid w:val="68F28F11"/>
    <w:rsid w:val="69014E55"/>
    <w:rsid w:val="692DBC45"/>
    <w:rsid w:val="6932C63F"/>
    <w:rsid w:val="693488B1"/>
    <w:rsid w:val="693A4AE2"/>
    <w:rsid w:val="6945C173"/>
    <w:rsid w:val="696058D8"/>
    <w:rsid w:val="6960B91E"/>
    <w:rsid w:val="696CFB6B"/>
    <w:rsid w:val="697B7575"/>
    <w:rsid w:val="69871398"/>
    <w:rsid w:val="698CEDD9"/>
    <w:rsid w:val="69928734"/>
    <w:rsid w:val="69940C2D"/>
    <w:rsid w:val="6999410E"/>
    <w:rsid w:val="6999B5EF"/>
    <w:rsid w:val="69A314C4"/>
    <w:rsid w:val="69A70DBB"/>
    <w:rsid w:val="69A71A08"/>
    <w:rsid w:val="69B34809"/>
    <w:rsid w:val="69B4D9C1"/>
    <w:rsid w:val="69B9E334"/>
    <w:rsid w:val="69BD1477"/>
    <w:rsid w:val="69CDB4C2"/>
    <w:rsid w:val="69D2817C"/>
    <w:rsid w:val="6A03972D"/>
    <w:rsid w:val="6A0D11E6"/>
    <w:rsid w:val="6A2BA34C"/>
    <w:rsid w:val="6A39D18C"/>
    <w:rsid w:val="6A436C87"/>
    <w:rsid w:val="6A48CC24"/>
    <w:rsid w:val="6A5277E4"/>
    <w:rsid w:val="6A5B6916"/>
    <w:rsid w:val="6A5F27D8"/>
    <w:rsid w:val="6A5F8B0E"/>
    <w:rsid w:val="6A666191"/>
    <w:rsid w:val="6A7A148D"/>
    <w:rsid w:val="6A7AC2FB"/>
    <w:rsid w:val="6A7AE4F5"/>
    <w:rsid w:val="6A7AF4D2"/>
    <w:rsid w:val="6A7DA159"/>
    <w:rsid w:val="6A8295DA"/>
    <w:rsid w:val="6AAB46E3"/>
    <w:rsid w:val="6AAB9B89"/>
    <w:rsid w:val="6AB98918"/>
    <w:rsid w:val="6AC6BFCD"/>
    <w:rsid w:val="6AD3DB44"/>
    <w:rsid w:val="6ADD8CEB"/>
    <w:rsid w:val="6B04BF06"/>
    <w:rsid w:val="6B2EA022"/>
    <w:rsid w:val="6B4533B1"/>
    <w:rsid w:val="6B476156"/>
    <w:rsid w:val="6B477FAF"/>
    <w:rsid w:val="6B4792D8"/>
    <w:rsid w:val="6B497AE6"/>
    <w:rsid w:val="6B4F9384"/>
    <w:rsid w:val="6B67200F"/>
    <w:rsid w:val="6B6C4EDB"/>
    <w:rsid w:val="6B6D5282"/>
    <w:rsid w:val="6B770563"/>
    <w:rsid w:val="6B7F2880"/>
    <w:rsid w:val="6B869AAE"/>
    <w:rsid w:val="6B8EB82A"/>
    <w:rsid w:val="6B94FEC1"/>
    <w:rsid w:val="6B9668B8"/>
    <w:rsid w:val="6B984542"/>
    <w:rsid w:val="6B9B76F2"/>
    <w:rsid w:val="6BAE6FCC"/>
    <w:rsid w:val="6BAF3B24"/>
    <w:rsid w:val="6BB1EC4C"/>
    <w:rsid w:val="6BB5A3C4"/>
    <w:rsid w:val="6BBEC674"/>
    <w:rsid w:val="6BC3190B"/>
    <w:rsid w:val="6BC95606"/>
    <w:rsid w:val="6BD47CE1"/>
    <w:rsid w:val="6BD4E0D9"/>
    <w:rsid w:val="6BD7DFC0"/>
    <w:rsid w:val="6BD8A4D4"/>
    <w:rsid w:val="6BE2E0BE"/>
    <w:rsid w:val="6BE36E4B"/>
    <w:rsid w:val="6BF66864"/>
    <w:rsid w:val="6C057AF2"/>
    <w:rsid w:val="6C21E3C4"/>
    <w:rsid w:val="6C2F049C"/>
    <w:rsid w:val="6C30C662"/>
    <w:rsid w:val="6C354520"/>
    <w:rsid w:val="6C39C858"/>
    <w:rsid w:val="6C3B00D7"/>
    <w:rsid w:val="6C48927D"/>
    <w:rsid w:val="6C48AECB"/>
    <w:rsid w:val="6C500E7A"/>
    <w:rsid w:val="6C573C0F"/>
    <w:rsid w:val="6C7E6DEE"/>
    <w:rsid w:val="6C8517B0"/>
    <w:rsid w:val="6C95609B"/>
    <w:rsid w:val="6C96684F"/>
    <w:rsid w:val="6CA4845F"/>
    <w:rsid w:val="6CC7FDA8"/>
    <w:rsid w:val="6CCD163E"/>
    <w:rsid w:val="6CD35318"/>
    <w:rsid w:val="6CD48895"/>
    <w:rsid w:val="6CD91C2A"/>
    <w:rsid w:val="6CDEA2F7"/>
    <w:rsid w:val="6CE4A952"/>
    <w:rsid w:val="6CF1130A"/>
    <w:rsid w:val="6CFA5D3C"/>
    <w:rsid w:val="6D0E8E44"/>
    <w:rsid w:val="6D0EE747"/>
    <w:rsid w:val="6D0FE3D6"/>
    <w:rsid w:val="6D1613F7"/>
    <w:rsid w:val="6D177490"/>
    <w:rsid w:val="6D30EBE4"/>
    <w:rsid w:val="6D39912A"/>
    <w:rsid w:val="6D4A0D16"/>
    <w:rsid w:val="6D5145C9"/>
    <w:rsid w:val="6D63028A"/>
    <w:rsid w:val="6D6EA94C"/>
    <w:rsid w:val="6D85F99C"/>
    <w:rsid w:val="6D8AE983"/>
    <w:rsid w:val="6D8BC4DF"/>
    <w:rsid w:val="6D9048B6"/>
    <w:rsid w:val="6D9DC0A6"/>
    <w:rsid w:val="6DA60C42"/>
    <w:rsid w:val="6DABDF3D"/>
    <w:rsid w:val="6DAFC056"/>
    <w:rsid w:val="6DAFDAF0"/>
    <w:rsid w:val="6DB25858"/>
    <w:rsid w:val="6DB6C9FD"/>
    <w:rsid w:val="6DB8A293"/>
    <w:rsid w:val="6DCA33CA"/>
    <w:rsid w:val="6DD05EFC"/>
    <w:rsid w:val="6DD08A52"/>
    <w:rsid w:val="6DD173F3"/>
    <w:rsid w:val="6DD20548"/>
    <w:rsid w:val="6DDECB02"/>
    <w:rsid w:val="6DDF36D2"/>
    <w:rsid w:val="6DE56A34"/>
    <w:rsid w:val="6DF7BE2C"/>
    <w:rsid w:val="6E0BFFE1"/>
    <w:rsid w:val="6E0D58A0"/>
    <w:rsid w:val="6E113CA2"/>
    <w:rsid w:val="6E171585"/>
    <w:rsid w:val="6E310CFE"/>
    <w:rsid w:val="6E31ACAF"/>
    <w:rsid w:val="6E341229"/>
    <w:rsid w:val="6E348A32"/>
    <w:rsid w:val="6E372CA6"/>
    <w:rsid w:val="6E39AF82"/>
    <w:rsid w:val="6E3C30EC"/>
    <w:rsid w:val="6E3C6565"/>
    <w:rsid w:val="6E5150DC"/>
    <w:rsid w:val="6E52E5C5"/>
    <w:rsid w:val="6E6852BC"/>
    <w:rsid w:val="6E6D8712"/>
    <w:rsid w:val="6E7FAFCA"/>
    <w:rsid w:val="6E8347BD"/>
    <w:rsid w:val="6E87D250"/>
    <w:rsid w:val="6E882363"/>
    <w:rsid w:val="6E989F80"/>
    <w:rsid w:val="6EB19E9F"/>
    <w:rsid w:val="6EB4BEC9"/>
    <w:rsid w:val="6EB703F6"/>
    <w:rsid w:val="6EBAE171"/>
    <w:rsid w:val="6EBFE947"/>
    <w:rsid w:val="6EC3D8FF"/>
    <w:rsid w:val="6ECF94DC"/>
    <w:rsid w:val="6ED06F3C"/>
    <w:rsid w:val="6ED3813A"/>
    <w:rsid w:val="6EDE9CC0"/>
    <w:rsid w:val="6EE65881"/>
    <w:rsid w:val="6EEA2867"/>
    <w:rsid w:val="6EF2C51F"/>
    <w:rsid w:val="6F00C09C"/>
    <w:rsid w:val="6F0C890D"/>
    <w:rsid w:val="6F17CAC1"/>
    <w:rsid w:val="6F286A94"/>
    <w:rsid w:val="6F3BAC8D"/>
    <w:rsid w:val="6F3C5558"/>
    <w:rsid w:val="6F3D8776"/>
    <w:rsid w:val="6F547F76"/>
    <w:rsid w:val="6F7823D0"/>
    <w:rsid w:val="6F88C0AD"/>
    <w:rsid w:val="6FA23A7D"/>
    <w:rsid w:val="6FAAF4A5"/>
    <w:rsid w:val="6FB05011"/>
    <w:rsid w:val="6FB08F0E"/>
    <w:rsid w:val="6FB4911F"/>
    <w:rsid w:val="6FB9179C"/>
    <w:rsid w:val="6FCDDE59"/>
    <w:rsid w:val="6FD01D68"/>
    <w:rsid w:val="6FD9DBEC"/>
    <w:rsid w:val="6FDA9DF7"/>
    <w:rsid w:val="6FDCAA5E"/>
    <w:rsid w:val="6FF98B6A"/>
    <w:rsid w:val="7013DAB0"/>
    <w:rsid w:val="701EDAA9"/>
    <w:rsid w:val="7021E435"/>
    <w:rsid w:val="70322DEC"/>
    <w:rsid w:val="703FC2C6"/>
    <w:rsid w:val="7044DA11"/>
    <w:rsid w:val="704D3180"/>
    <w:rsid w:val="704E5B4B"/>
    <w:rsid w:val="7066A961"/>
    <w:rsid w:val="70862101"/>
    <w:rsid w:val="708B4BD5"/>
    <w:rsid w:val="708D4A38"/>
    <w:rsid w:val="70934357"/>
    <w:rsid w:val="70A336AD"/>
    <w:rsid w:val="70A768C8"/>
    <w:rsid w:val="70B223F3"/>
    <w:rsid w:val="70B6E533"/>
    <w:rsid w:val="70C547B7"/>
    <w:rsid w:val="70CE753D"/>
    <w:rsid w:val="70D49092"/>
    <w:rsid w:val="70D52D7B"/>
    <w:rsid w:val="70E37793"/>
    <w:rsid w:val="70FCEEBF"/>
    <w:rsid w:val="710A1A99"/>
    <w:rsid w:val="710A3557"/>
    <w:rsid w:val="710F7276"/>
    <w:rsid w:val="711B0D0C"/>
    <w:rsid w:val="711B6406"/>
    <w:rsid w:val="711F21F8"/>
    <w:rsid w:val="711FFD45"/>
    <w:rsid w:val="71421F5D"/>
    <w:rsid w:val="714D9CB9"/>
    <w:rsid w:val="714E2957"/>
    <w:rsid w:val="7157E8BC"/>
    <w:rsid w:val="716D508C"/>
    <w:rsid w:val="717138CA"/>
    <w:rsid w:val="7176E176"/>
    <w:rsid w:val="717CA094"/>
    <w:rsid w:val="71A310C2"/>
    <w:rsid w:val="71AA0A8D"/>
    <w:rsid w:val="71B815FA"/>
    <w:rsid w:val="71B829CA"/>
    <w:rsid w:val="71BE7EFC"/>
    <w:rsid w:val="71C37EF1"/>
    <w:rsid w:val="71D409EA"/>
    <w:rsid w:val="71F26E66"/>
    <w:rsid w:val="71FC9C2C"/>
    <w:rsid w:val="721E2243"/>
    <w:rsid w:val="722A102B"/>
    <w:rsid w:val="722F065E"/>
    <w:rsid w:val="7234EB62"/>
    <w:rsid w:val="7245A376"/>
    <w:rsid w:val="724D4576"/>
    <w:rsid w:val="72551C7D"/>
    <w:rsid w:val="72610FDB"/>
    <w:rsid w:val="7266D6AF"/>
    <w:rsid w:val="727D2A64"/>
    <w:rsid w:val="7298E7CA"/>
    <w:rsid w:val="729B1850"/>
    <w:rsid w:val="72A50A7F"/>
    <w:rsid w:val="72BE75F1"/>
    <w:rsid w:val="72C61E6E"/>
    <w:rsid w:val="72CB42CE"/>
    <w:rsid w:val="72D50619"/>
    <w:rsid w:val="72D533EB"/>
    <w:rsid w:val="72E31E14"/>
    <w:rsid w:val="72F966C2"/>
    <w:rsid w:val="733F3715"/>
    <w:rsid w:val="734B27CC"/>
    <w:rsid w:val="7367BBE1"/>
    <w:rsid w:val="736D8713"/>
    <w:rsid w:val="738B246F"/>
    <w:rsid w:val="739010A2"/>
    <w:rsid w:val="7397663A"/>
    <w:rsid w:val="73A5F63B"/>
    <w:rsid w:val="73B9328B"/>
    <w:rsid w:val="73D5A694"/>
    <w:rsid w:val="73D6BD70"/>
    <w:rsid w:val="73EACFB3"/>
    <w:rsid w:val="73F42FE3"/>
    <w:rsid w:val="73F9E333"/>
    <w:rsid w:val="740224D5"/>
    <w:rsid w:val="74053067"/>
    <w:rsid w:val="7419A1A7"/>
    <w:rsid w:val="741D4081"/>
    <w:rsid w:val="742850E5"/>
    <w:rsid w:val="742A1B6A"/>
    <w:rsid w:val="742F80D5"/>
    <w:rsid w:val="7435A446"/>
    <w:rsid w:val="7436BE9D"/>
    <w:rsid w:val="74450478"/>
    <w:rsid w:val="74496E93"/>
    <w:rsid w:val="744D018F"/>
    <w:rsid w:val="744E7DB2"/>
    <w:rsid w:val="744F0938"/>
    <w:rsid w:val="7456F829"/>
    <w:rsid w:val="74579C54"/>
    <w:rsid w:val="745E5A8E"/>
    <w:rsid w:val="745E6789"/>
    <w:rsid w:val="7465CCA3"/>
    <w:rsid w:val="746C9FBF"/>
    <w:rsid w:val="74723330"/>
    <w:rsid w:val="747640FA"/>
    <w:rsid w:val="74817841"/>
    <w:rsid w:val="74827704"/>
    <w:rsid w:val="748534C8"/>
    <w:rsid w:val="74856380"/>
    <w:rsid w:val="748AE870"/>
    <w:rsid w:val="748AF399"/>
    <w:rsid w:val="74A19F14"/>
    <w:rsid w:val="74ABC3DB"/>
    <w:rsid w:val="74B259A5"/>
    <w:rsid w:val="74C5AD6F"/>
    <w:rsid w:val="74CF7C2D"/>
    <w:rsid w:val="74DE0D55"/>
    <w:rsid w:val="74E02ACF"/>
    <w:rsid w:val="75080846"/>
    <w:rsid w:val="750CD8CC"/>
    <w:rsid w:val="750CDF74"/>
    <w:rsid w:val="7510866D"/>
    <w:rsid w:val="75194878"/>
    <w:rsid w:val="75231153"/>
    <w:rsid w:val="75285C64"/>
    <w:rsid w:val="75342674"/>
    <w:rsid w:val="754D03F4"/>
    <w:rsid w:val="754E45F0"/>
    <w:rsid w:val="755B6490"/>
    <w:rsid w:val="7561734B"/>
    <w:rsid w:val="75630385"/>
    <w:rsid w:val="757C638F"/>
    <w:rsid w:val="757D785F"/>
    <w:rsid w:val="7584703D"/>
    <w:rsid w:val="759113E0"/>
    <w:rsid w:val="759B8570"/>
    <w:rsid w:val="759E0AE0"/>
    <w:rsid w:val="75A1B591"/>
    <w:rsid w:val="75ABBC50"/>
    <w:rsid w:val="75B14328"/>
    <w:rsid w:val="75B568C0"/>
    <w:rsid w:val="75C31577"/>
    <w:rsid w:val="75C33F31"/>
    <w:rsid w:val="75C755CF"/>
    <w:rsid w:val="75C7B21E"/>
    <w:rsid w:val="75D00D23"/>
    <w:rsid w:val="75D2E454"/>
    <w:rsid w:val="75DA5C42"/>
    <w:rsid w:val="75DF7A82"/>
    <w:rsid w:val="75F29A62"/>
    <w:rsid w:val="75F6F940"/>
    <w:rsid w:val="75FC0C29"/>
    <w:rsid w:val="75FD2C02"/>
    <w:rsid w:val="75FD2C74"/>
    <w:rsid w:val="76006D78"/>
    <w:rsid w:val="761F3BE9"/>
    <w:rsid w:val="762CF636"/>
    <w:rsid w:val="76423526"/>
    <w:rsid w:val="7642895C"/>
    <w:rsid w:val="76895537"/>
    <w:rsid w:val="76A07434"/>
    <w:rsid w:val="76A7A367"/>
    <w:rsid w:val="76AB1B7C"/>
    <w:rsid w:val="76AF6CBE"/>
    <w:rsid w:val="76B39D96"/>
    <w:rsid w:val="76B3E505"/>
    <w:rsid w:val="76B8FE1E"/>
    <w:rsid w:val="76C0529D"/>
    <w:rsid w:val="76C51E30"/>
    <w:rsid w:val="76C69E6B"/>
    <w:rsid w:val="76D7651B"/>
    <w:rsid w:val="76DA28D8"/>
    <w:rsid w:val="76DA6D15"/>
    <w:rsid w:val="76DD1686"/>
    <w:rsid w:val="76DDCBD6"/>
    <w:rsid w:val="76EB423C"/>
    <w:rsid w:val="76F58DDF"/>
    <w:rsid w:val="76FB6810"/>
    <w:rsid w:val="7716C51D"/>
    <w:rsid w:val="772FE8B4"/>
    <w:rsid w:val="77303578"/>
    <w:rsid w:val="7749660F"/>
    <w:rsid w:val="775CA4AA"/>
    <w:rsid w:val="77680B35"/>
    <w:rsid w:val="777D51B8"/>
    <w:rsid w:val="777F192F"/>
    <w:rsid w:val="7783ECAA"/>
    <w:rsid w:val="778B9BCC"/>
    <w:rsid w:val="778FB021"/>
    <w:rsid w:val="779DDAA2"/>
    <w:rsid w:val="779E95B2"/>
    <w:rsid w:val="77A378F0"/>
    <w:rsid w:val="77A58EA0"/>
    <w:rsid w:val="77AE3CBE"/>
    <w:rsid w:val="77AF9709"/>
    <w:rsid w:val="77B944FA"/>
    <w:rsid w:val="77C3781D"/>
    <w:rsid w:val="77CB289A"/>
    <w:rsid w:val="77D43497"/>
    <w:rsid w:val="77D9314D"/>
    <w:rsid w:val="77DA0C62"/>
    <w:rsid w:val="77F23236"/>
    <w:rsid w:val="77F3286F"/>
    <w:rsid w:val="78141762"/>
    <w:rsid w:val="7814F28B"/>
    <w:rsid w:val="7815D2B4"/>
    <w:rsid w:val="781AB586"/>
    <w:rsid w:val="781EF1EA"/>
    <w:rsid w:val="781FA96B"/>
    <w:rsid w:val="78220449"/>
    <w:rsid w:val="783D1FD0"/>
    <w:rsid w:val="78423E3B"/>
    <w:rsid w:val="7850F73C"/>
    <w:rsid w:val="78569B9F"/>
    <w:rsid w:val="785FC51A"/>
    <w:rsid w:val="78605F33"/>
    <w:rsid w:val="787B663A"/>
    <w:rsid w:val="7880AE61"/>
    <w:rsid w:val="78822338"/>
    <w:rsid w:val="7886540E"/>
    <w:rsid w:val="789D8277"/>
    <w:rsid w:val="78B0C0FD"/>
    <w:rsid w:val="78B56725"/>
    <w:rsid w:val="78D0D594"/>
    <w:rsid w:val="78F5FC83"/>
    <w:rsid w:val="78FD3553"/>
    <w:rsid w:val="79088CEC"/>
    <w:rsid w:val="7911F0AD"/>
    <w:rsid w:val="791E3A87"/>
    <w:rsid w:val="7921B614"/>
    <w:rsid w:val="794470C6"/>
    <w:rsid w:val="7957835E"/>
    <w:rsid w:val="795AE67F"/>
    <w:rsid w:val="79743A6F"/>
    <w:rsid w:val="7975462A"/>
    <w:rsid w:val="797688C5"/>
    <w:rsid w:val="797CBEF5"/>
    <w:rsid w:val="7988A0CC"/>
    <w:rsid w:val="7997DB06"/>
    <w:rsid w:val="79A66147"/>
    <w:rsid w:val="79B80C85"/>
    <w:rsid w:val="79BA66AB"/>
    <w:rsid w:val="79BB3EDC"/>
    <w:rsid w:val="79BB5826"/>
    <w:rsid w:val="79BBCA30"/>
    <w:rsid w:val="79C2EDAA"/>
    <w:rsid w:val="79C5017A"/>
    <w:rsid w:val="79C6E94F"/>
    <w:rsid w:val="79C9FE88"/>
    <w:rsid w:val="79CAA72C"/>
    <w:rsid w:val="79CF8CB5"/>
    <w:rsid w:val="79D1C06B"/>
    <w:rsid w:val="79DEF31F"/>
    <w:rsid w:val="79E0CE6F"/>
    <w:rsid w:val="79E6DC53"/>
    <w:rsid w:val="7A0B4382"/>
    <w:rsid w:val="7A0BFD9A"/>
    <w:rsid w:val="7A12E47A"/>
    <w:rsid w:val="7A136CB4"/>
    <w:rsid w:val="7A2046BC"/>
    <w:rsid w:val="7A214620"/>
    <w:rsid w:val="7A2B09A7"/>
    <w:rsid w:val="7A307DD2"/>
    <w:rsid w:val="7A38733D"/>
    <w:rsid w:val="7A41424A"/>
    <w:rsid w:val="7A48EB71"/>
    <w:rsid w:val="7A4FFA12"/>
    <w:rsid w:val="7A4FFA78"/>
    <w:rsid w:val="7A62306C"/>
    <w:rsid w:val="7A66B53B"/>
    <w:rsid w:val="7A67172B"/>
    <w:rsid w:val="7A77E79A"/>
    <w:rsid w:val="7A8891EF"/>
    <w:rsid w:val="7A8B99DC"/>
    <w:rsid w:val="7A90894C"/>
    <w:rsid w:val="7A95D0AF"/>
    <w:rsid w:val="7A982BAB"/>
    <w:rsid w:val="7A9FE106"/>
    <w:rsid w:val="7ABE0B14"/>
    <w:rsid w:val="7AC9391B"/>
    <w:rsid w:val="7ACAA4BB"/>
    <w:rsid w:val="7ACD86F9"/>
    <w:rsid w:val="7AECBB2E"/>
    <w:rsid w:val="7AF2565F"/>
    <w:rsid w:val="7AF3613E"/>
    <w:rsid w:val="7B0A4C7E"/>
    <w:rsid w:val="7B0E7741"/>
    <w:rsid w:val="7B12776D"/>
    <w:rsid w:val="7B15B830"/>
    <w:rsid w:val="7B28B16E"/>
    <w:rsid w:val="7B3FE835"/>
    <w:rsid w:val="7B43FEFC"/>
    <w:rsid w:val="7B453684"/>
    <w:rsid w:val="7B4A9FD1"/>
    <w:rsid w:val="7B55FEAC"/>
    <w:rsid w:val="7B5ED6C0"/>
    <w:rsid w:val="7B6FDA6F"/>
    <w:rsid w:val="7B80EA9E"/>
    <w:rsid w:val="7B8AFC7B"/>
    <w:rsid w:val="7B9774A4"/>
    <w:rsid w:val="7BC66586"/>
    <w:rsid w:val="7BD3BC87"/>
    <w:rsid w:val="7BDA36E6"/>
    <w:rsid w:val="7BEEFF4D"/>
    <w:rsid w:val="7BEF7066"/>
    <w:rsid w:val="7C0E157C"/>
    <w:rsid w:val="7C2175F0"/>
    <w:rsid w:val="7C2D38CF"/>
    <w:rsid w:val="7C2F459C"/>
    <w:rsid w:val="7C320EB7"/>
    <w:rsid w:val="7C382A9E"/>
    <w:rsid w:val="7C3CFE40"/>
    <w:rsid w:val="7C4D9614"/>
    <w:rsid w:val="7C5269A0"/>
    <w:rsid w:val="7C868883"/>
    <w:rsid w:val="7C880886"/>
    <w:rsid w:val="7CA0CBAD"/>
    <w:rsid w:val="7CA514DB"/>
    <w:rsid w:val="7CBC4417"/>
    <w:rsid w:val="7CCC8501"/>
    <w:rsid w:val="7CCD5188"/>
    <w:rsid w:val="7CD3DCF3"/>
    <w:rsid w:val="7CEE9498"/>
    <w:rsid w:val="7CF528FB"/>
    <w:rsid w:val="7CF952BB"/>
    <w:rsid w:val="7D01775F"/>
    <w:rsid w:val="7D10637F"/>
    <w:rsid w:val="7D122896"/>
    <w:rsid w:val="7D163F14"/>
    <w:rsid w:val="7D237A98"/>
    <w:rsid w:val="7D27CA9E"/>
    <w:rsid w:val="7D3097F0"/>
    <w:rsid w:val="7D3A1683"/>
    <w:rsid w:val="7D3F642E"/>
    <w:rsid w:val="7D4001B7"/>
    <w:rsid w:val="7D406727"/>
    <w:rsid w:val="7D43A67D"/>
    <w:rsid w:val="7D56527D"/>
    <w:rsid w:val="7D56588A"/>
    <w:rsid w:val="7D59414A"/>
    <w:rsid w:val="7D65D53B"/>
    <w:rsid w:val="7D71811A"/>
    <w:rsid w:val="7D754613"/>
    <w:rsid w:val="7D7F20CA"/>
    <w:rsid w:val="7D85F32D"/>
    <w:rsid w:val="7D86972A"/>
    <w:rsid w:val="7D8BE8DB"/>
    <w:rsid w:val="7D98CF33"/>
    <w:rsid w:val="7DA5489F"/>
    <w:rsid w:val="7DB313D0"/>
    <w:rsid w:val="7DC2EC52"/>
    <w:rsid w:val="7DC63324"/>
    <w:rsid w:val="7DC72138"/>
    <w:rsid w:val="7DD42392"/>
    <w:rsid w:val="7DE39D27"/>
    <w:rsid w:val="7DF406B9"/>
    <w:rsid w:val="7DF9A636"/>
    <w:rsid w:val="7DFA936B"/>
    <w:rsid w:val="7DFF1239"/>
    <w:rsid w:val="7E15ABA3"/>
    <w:rsid w:val="7E19B5D3"/>
    <w:rsid w:val="7E2A5BE0"/>
    <w:rsid w:val="7E2B66A7"/>
    <w:rsid w:val="7E2F0980"/>
    <w:rsid w:val="7E49C1CA"/>
    <w:rsid w:val="7E590A15"/>
    <w:rsid w:val="7E5AD805"/>
    <w:rsid w:val="7E5FA2BA"/>
    <w:rsid w:val="7E6688AD"/>
    <w:rsid w:val="7E7F123E"/>
    <w:rsid w:val="7E7FDAC7"/>
    <w:rsid w:val="7E917843"/>
    <w:rsid w:val="7E976D68"/>
    <w:rsid w:val="7E9EA049"/>
    <w:rsid w:val="7EB173E0"/>
    <w:rsid w:val="7EB732AA"/>
    <w:rsid w:val="7EBC53EB"/>
    <w:rsid w:val="7EBE6D2F"/>
    <w:rsid w:val="7EBFD9AF"/>
    <w:rsid w:val="7ECDEE83"/>
    <w:rsid w:val="7ED77330"/>
    <w:rsid w:val="7ED8B6A4"/>
    <w:rsid w:val="7EDF7053"/>
    <w:rsid w:val="7EEAE59F"/>
    <w:rsid w:val="7EFB6026"/>
    <w:rsid w:val="7F0D3AB9"/>
    <w:rsid w:val="7F1FA471"/>
    <w:rsid w:val="7F21C1CF"/>
    <w:rsid w:val="7F3E6A6E"/>
    <w:rsid w:val="7F42B29E"/>
    <w:rsid w:val="7F5E38EC"/>
    <w:rsid w:val="7F611832"/>
    <w:rsid w:val="7F623D96"/>
    <w:rsid w:val="7F6B3290"/>
    <w:rsid w:val="7FAB5468"/>
    <w:rsid w:val="7FACF49C"/>
    <w:rsid w:val="7FAE2006"/>
    <w:rsid w:val="7FBB34DB"/>
    <w:rsid w:val="7FC8D672"/>
    <w:rsid w:val="7FCDAB16"/>
    <w:rsid w:val="7FE07DED"/>
    <w:rsid w:val="7FE30232"/>
    <w:rsid w:val="7FE78B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38E7E"/>
  <w14:defaultImageDpi w14:val="330"/>
  <w15:docId w15:val="{12327DFD-8545-45A5-AF19-770F72C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32"/>
    <w:pPr>
      <w:spacing w:before="80" w:after="80"/>
    </w:pPr>
    <w:rPr>
      <w:rFonts w:ascii="Calibri Light" w:eastAsiaTheme="minorHAnsi" w:hAnsi="Calibri Light"/>
      <w:sz w:val="22"/>
      <w:szCs w:val="22"/>
    </w:rPr>
  </w:style>
  <w:style w:type="paragraph" w:styleId="Heading1">
    <w:name w:val="heading 1"/>
    <w:basedOn w:val="Normal"/>
    <w:next w:val="Normal"/>
    <w:link w:val="Heading1Char"/>
    <w:uiPriority w:val="9"/>
    <w:qFormat/>
    <w:rsid w:val="00991F8A"/>
    <w:pPr>
      <w:keepNext/>
      <w:keepLines/>
      <w:spacing w:before="0" w:after="0"/>
      <w:jc w:val="center"/>
      <w:outlineLvl w:val="0"/>
    </w:pPr>
    <w:rPr>
      <w:rFonts w:ascii="Century Gothic" w:eastAsiaTheme="majorEastAsia" w:hAnsi="Century Gothic" w:cs="Calibri Light"/>
      <w:color w:val="063452" w:themeColor="accent1" w:themeShade="BF"/>
      <w:sz w:val="48"/>
      <w:szCs w:val="32"/>
    </w:rPr>
  </w:style>
  <w:style w:type="paragraph" w:styleId="Heading2">
    <w:name w:val="heading 2"/>
    <w:basedOn w:val="Heading1"/>
    <w:next w:val="Normal"/>
    <w:link w:val="Heading2Char"/>
    <w:uiPriority w:val="9"/>
    <w:unhideWhenUsed/>
    <w:qFormat/>
    <w:rsid w:val="00FA2507"/>
    <w:pPr>
      <w:numPr>
        <w:ilvl w:val="1"/>
      </w:numPr>
      <w:spacing w:before="240" w:after="120"/>
      <w:ind w:left="-360"/>
      <w:jc w:val="left"/>
      <w:outlineLvl w:val="1"/>
    </w:pPr>
    <w:rPr>
      <w:b/>
      <w:color w:val="44546A" w:themeColor="text2"/>
      <w:sz w:val="32"/>
      <w:szCs w:val="28"/>
    </w:rPr>
  </w:style>
  <w:style w:type="paragraph" w:styleId="Heading3">
    <w:name w:val="heading 3"/>
    <w:basedOn w:val="Heading2"/>
    <w:next w:val="Normal"/>
    <w:link w:val="Heading3Char"/>
    <w:uiPriority w:val="9"/>
    <w:unhideWhenUsed/>
    <w:qFormat/>
    <w:rsid w:val="002B35DA"/>
    <w:pPr>
      <w:numPr>
        <w:ilvl w:val="0"/>
      </w:numPr>
      <w:pBdr>
        <w:bottom w:val="single" w:sz="18" w:space="1" w:color="44546A" w:themeColor="text2"/>
      </w:pBdr>
      <w:ind w:left="806" w:hanging="806"/>
      <w:outlineLvl w:val="2"/>
    </w:pPr>
    <w:rPr>
      <w:sz w:val="24"/>
    </w:rPr>
  </w:style>
  <w:style w:type="paragraph" w:styleId="Heading4">
    <w:name w:val="heading 4"/>
    <w:basedOn w:val="Normal"/>
    <w:next w:val="Normal"/>
    <w:link w:val="Heading4Char"/>
    <w:uiPriority w:val="9"/>
    <w:unhideWhenUsed/>
    <w:qFormat/>
    <w:rsid w:val="00FE0310"/>
    <w:pPr>
      <w:keepNext/>
      <w:keepLines/>
      <w:spacing w:before="40" w:after="0"/>
      <w:outlineLvl w:val="3"/>
    </w:pPr>
    <w:rPr>
      <w:rFonts w:eastAsiaTheme="majorEastAsia" w:cs="Calibri Light"/>
      <w:b/>
      <w:bCs/>
      <w:color w:val="347679" w:themeColor="accent2" w:themeShade="BF"/>
      <w:sz w:val="24"/>
      <w:szCs w:val="24"/>
    </w:rPr>
  </w:style>
  <w:style w:type="paragraph" w:styleId="Heading5">
    <w:name w:val="heading 5"/>
    <w:basedOn w:val="Normal"/>
    <w:next w:val="Normal"/>
    <w:link w:val="Heading5Char"/>
    <w:uiPriority w:val="9"/>
    <w:unhideWhenUsed/>
    <w:qFormat/>
    <w:rsid w:val="00FE0310"/>
    <w:pPr>
      <w:keepNext/>
      <w:keepLines/>
      <w:spacing w:before="40" w:after="0"/>
      <w:outlineLvl w:val="4"/>
    </w:pPr>
    <w:rPr>
      <w:rFonts w:eastAsiaTheme="majorEastAsia" w:cs="Calibri Light"/>
      <w:b/>
      <w:bCs/>
      <w:color w:val="92278F" w:themeColor="accent6"/>
      <w:sz w:val="24"/>
      <w:szCs w:val="24"/>
    </w:rPr>
  </w:style>
  <w:style w:type="paragraph" w:styleId="Heading6">
    <w:name w:val="heading 6"/>
    <w:basedOn w:val="Normal"/>
    <w:next w:val="Normal"/>
    <w:link w:val="Heading6Char"/>
    <w:uiPriority w:val="9"/>
    <w:unhideWhenUsed/>
    <w:qFormat/>
    <w:rsid w:val="006F001C"/>
    <w:pPr>
      <w:keepNext/>
      <w:keepLines/>
      <w:spacing w:before="40" w:after="0"/>
      <w:outlineLvl w:val="5"/>
    </w:pPr>
    <w:rPr>
      <w:rFonts w:asciiTheme="majorHAnsi" w:eastAsiaTheme="majorEastAsia" w:hAnsiTheme="majorHAnsi" w:cstheme="majorBidi"/>
      <w:color w:val="042236" w:themeColor="accent1" w:themeShade="7F"/>
    </w:rPr>
  </w:style>
  <w:style w:type="paragraph" w:styleId="Heading7">
    <w:name w:val="heading 7"/>
    <w:basedOn w:val="Normal"/>
    <w:next w:val="Normal"/>
    <w:link w:val="Heading7Char"/>
    <w:uiPriority w:val="9"/>
    <w:unhideWhenUsed/>
    <w:qFormat/>
    <w:rsid w:val="004745E1"/>
    <w:pPr>
      <w:keepNext/>
      <w:keepLines/>
      <w:spacing w:before="40" w:after="0"/>
      <w:outlineLvl w:val="6"/>
    </w:pPr>
    <w:rPr>
      <w:rFonts w:asciiTheme="majorHAnsi" w:eastAsiaTheme="majorEastAsia" w:hAnsiTheme="majorHAnsi" w:cstheme="majorBidi"/>
      <w:i/>
      <w:iCs/>
      <w:color w:val="04223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Dot pt,F5,Foreword,List Paragraph1,F5 List Paragraph,No Spacing1,List Paragraph Char Char Char,Indicator Text,Colorful List - Accent 11,Numbered Para 1,Bullet 1,Bullet Points,List Paragraph2,MAIN CONTENT,Normal numbered,3,Heading A"/>
    <w:basedOn w:val="Normal"/>
    <w:link w:val="ListParagraphChar"/>
    <w:uiPriority w:val="34"/>
    <w:qFormat/>
    <w:rsid w:val="00AD7192"/>
    <w:pPr>
      <w:ind w:left="720"/>
      <w:contextualSpacing/>
    </w:pPr>
  </w:style>
  <w:style w:type="paragraph" w:styleId="FootnoteText">
    <w:name w:val="footnote text"/>
    <w:basedOn w:val="Normal"/>
    <w:link w:val="FootnoteTextChar"/>
    <w:uiPriority w:val="99"/>
    <w:semiHidden/>
    <w:unhideWhenUsed/>
    <w:rsid w:val="00AD7192"/>
    <w:pPr>
      <w:spacing w:after="0"/>
    </w:pPr>
    <w:rPr>
      <w:sz w:val="20"/>
      <w:szCs w:val="20"/>
    </w:rPr>
  </w:style>
  <w:style w:type="character" w:customStyle="1" w:styleId="FootnoteTextChar">
    <w:name w:val="Footnote Text Char"/>
    <w:basedOn w:val="DefaultParagraphFont"/>
    <w:link w:val="FootnoteText"/>
    <w:uiPriority w:val="99"/>
    <w:semiHidden/>
    <w:rsid w:val="00AD7192"/>
    <w:rPr>
      <w:rFonts w:eastAsiaTheme="minorHAnsi"/>
      <w:sz w:val="20"/>
      <w:szCs w:val="20"/>
    </w:rPr>
  </w:style>
  <w:style w:type="character" w:styleId="FootnoteReference">
    <w:name w:val="footnote reference"/>
    <w:basedOn w:val="DefaultParagraphFont"/>
    <w:uiPriority w:val="99"/>
    <w:semiHidden/>
    <w:unhideWhenUsed/>
    <w:rsid w:val="006C2013"/>
    <w:rPr>
      <w:rFonts w:ascii="Calibri Light" w:hAnsi="Calibri Light"/>
      <w:sz w:val="20"/>
      <w:vertAlign w:val="superscript"/>
    </w:rPr>
  </w:style>
  <w:style w:type="character" w:styleId="CommentReference">
    <w:name w:val="annotation reference"/>
    <w:basedOn w:val="DefaultParagraphFont"/>
    <w:uiPriority w:val="99"/>
    <w:semiHidden/>
    <w:unhideWhenUsed/>
    <w:rsid w:val="00F03BD8"/>
    <w:rPr>
      <w:sz w:val="16"/>
      <w:szCs w:val="16"/>
    </w:rPr>
  </w:style>
  <w:style w:type="paragraph" w:styleId="CommentText">
    <w:name w:val="annotation text"/>
    <w:basedOn w:val="Normal"/>
    <w:link w:val="CommentTextChar"/>
    <w:uiPriority w:val="99"/>
    <w:unhideWhenUsed/>
    <w:rsid w:val="00F03BD8"/>
    <w:rPr>
      <w:sz w:val="20"/>
      <w:szCs w:val="20"/>
    </w:rPr>
  </w:style>
  <w:style w:type="character" w:customStyle="1" w:styleId="CommentTextChar">
    <w:name w:val="Comment Text Char"/>
    <w:basedOn w:val="DefaultParagraphFont"/>
    <w:link w:val="CommentText"/>
    <w:uiPriority w:val="99"/>
    <w:rsid w:val="00F03B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03BD8"/>
    <w:rPr>
      <w:b/>
      <w:bCs/>
    </w:rPr>
  </w:style>
  <w:style w:type="character" w:customStyle="1" w:styleId="CommentSubjectChar">
    <w:name w:val="Comment Subject Char"/>
    <w:basedOn w:val="CommentTextChar"/>
    <w:link w:val="CommentSubject"/>
    <w:uiPriority w:val="99"/>
    <w:semiHidden/>
    <w:rsid w:val="00F03BD8"/>
    <w:rPr>
      <w:rFonts w:eastAsiaTheme="minorHAnsi"/>
      <w:b/>
      <w:bCs/>
      <w:sz w:val="20"/>
      <w:szCs w:val="20"/>
    </w:rPr>
  </w:style>
  <w:style w:type="paragraph" w:styleId="BalloonText">
    <w:name w:val="Balloon Text"/>
    <w:basedOn w:val="Normal"/>
    <w:link w:val="BalloonTextChar"/>
    <w:uiPriority w:val="99"/>
    <w:semiHidden/>
    <w:unhideWhenUsed/>
    <w:rsid w:val="00F03B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D8"/>
    <w:rPr>
      <w:rFonts w:ascii="Segoe UI" w:eastAsiaTheme="minorHAnsi" w:hAnsi="Segoe UI" w:cs="Segoe UI"/>
      <w:sz w:val="18"/>
      <w:szCs w:val="18"/>
    </w:rPr>
  </w:style>
  <w:style w:type="paragraph" w:styleId="Revision">
    <w:name w:val="Revision"/>
    <w:hidden/>
    <w:uiPriority w:val="99"/>
    <w:semiHidden/>
    <w:rsid w:val="005F400F"/>
    <w:rPr>
      <w:rFonts w:eastAsiaTheme="minorHAnsi"/>
      <w:sz w:val="22"/>
      <w:szCs w:val="22"/>
    </w:rPr>
  </w:style>
  <w:style w:type="paragraph" w:styleId="Header">
    <w:name w:val="header"/>
    <w:basedOn w:val="Normal"/>
    <w:link w:val="HeaderChar"/>
    <w:uiPriority w:val="99"/>
    <w:unhideWhenUsed/>
    <w:rsid w:val="00942B74"/>
    <w:pPr>
      <w:tabs>
        <w:tab w:val="center" w:pos="4680"/>
        <w:tab w:val="right" w:pos="9360"/>
      </w:tabs>
      <w:spacing w:before="0" w:after="0"/>
    </w:pPr>
  </w:style>
  <w:style w:type="character" w:customStyle="1" w:styleId="HeaderChar">
    <w:name w:val="Header Char"/>
    <w:basedOn w:val="DefaultParagraphFont"/>
    <w:link w:val="Header"/>
    <w:uiPriority w:val="99"/>
    <w:rsid w:val="00942B74"/>
    <w:rPr>
      <w:rFonts w:ascii="Calibri Light" w:eastAsiaTheme="minorHAnsi" w:hAnsi="Calibri Light"/>
      <w:sz w:val="22"/>
      <w:szCs w:val="22"/>
    </w:rPr>
  </w:style>
  <w:style w:type="paragraph" w:styleId="Footer">
    <w:name w:val="footer"/>
    <w:basedOn w:val="Normal"/>
    <w:link w:val="FooterChar"/>
    <w:uiPriority w:val="99"/>
    <w:unhideWhenUsed/>
    <w:rsid w:val="00942B74"/>
    <w:pPr>
      <w:tabs>
        <w:tab w:val="center" w:pos="4680"/>
        <w:tab w:val="right" w:pos="9360"/>
      </w:tabs>
      <w:spacing w:before="0" w:after="0"/>
    </w:pPr>
  </w:style>
  <w:style w:type="character" w:customStyle="1" w:styleId="FooterChar">
    <w:name w:val="Footer Char"/>
    <w:basedOn w:val="DefaultParagraphFont"/>
    <w:link w:val="Footer"/>
    <w:uiPriority w:val="99"/>
    <w:rsid w:val="00942B74"/>
    <w:rPr>
      <w:rFonts w:ascii="Calibri Light" w:eastAsiaTheme="minorHAnsi" w:hAnsi="Calibri Light"/>
      <w:sz w:val="22"/>
      <w:szCs w:val="22"/>
    </w:rPr>
  </w:style>
  <w:style w:type="table" w:styleId="TableGrid">
    <w:name w:val="Table Grid"/>
    <w:basedOn w:val="TableNormal"/>
    <w:uiPriority w:val="59"/>
    <w:rsid w:val="0006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F8A"/>
    <w:rPr>
      <w:rFonts w:ascii="Century Gothic" w:eastAsiaTheme="majorEastAsia" w:hAnsi="Century Gothic" w:cs="Calibri Light"/>
      <w:color w:val="063452" w:themeColor="accent1" w:themeShade="BF"/>
      <w:sz w:val="48"/>
      <w:szCs w:val="32"/>
    </w:rPr>
  </w:style>
  <w:style w:type="character" w:customStyle="1" w:styleId="Heading2Char">
    <w:name w:val="Heading 2 Char"/>
    <w:basedOn w:val="DefaultParagraphFont"/>
    <w:link w:val="Heading2"/>
    <w:uiPriority w:val="9"/>
    <w:rsid w:val="00FA2507"/>
    <w:rPr>
      <w:rFonts w:ascii="Century Gothic" w:eastAsiaTheme="majorEastAsia" w:hAnsi="Century Gothic" w:cs="Calibri Light"/>
      <w:b/>
      <w:color w:val="44546A" w:themeColor="text2"/>
      <w:sz w:val="32"/>
      <w:szCs w:val="28"/>
    </w:rPr>
  </w:style>
  <w:style w:type="paragraph" w:styleId="NoSpacing">
    <w:name w:val="No Spacing"/>
    <w:uiPriority w:val="1"/>
    <w:qFormat/>
    <w:rsid w:val="00AA4EEB"/>
    <w:rPr>
      <w:rFonts w:ascii="Calibri Light" w:eastAsiaTheme="minorHAnsi" w:hAnsi="Calibri Light"/>
      <w:sz w:val="22"/>
      <w:szCs w:val="22"/>
    </w:rPr>
  </w:style>
  <w:style w:type="character" w:customStyle="1" w:styleId="Heading3Char">
    <w:name w:val="Heading 3 Char"/>
    <w:basedOn w:val="DefaultParagraphFont"/>
    <w:link w:val="Heading3"/>
    <w:uiPriority w:val="9"/>
    <w:rsid w:val="002B35DA"/>
    <w:rPr>
      <w:rFonts w:ascii="Century Gothic" w:eastAsiaTheme="majorEastAsia" w:hAnsi="Century Gothic" w:cs="Calibri Light"/>
      <w:b/>
      <w:color w:val="44546A" w:themeColor="text2"/>
      <w:szCs w:val="28"/>
    </w:rPr>
  </w:style>
  <w:style w:type="paragraph" w:styleId="Caption">
    <w:name w:val="caption"/>
    <w:basedOn w:val="Normal"/>
    <w:next w:val="Normal"/>
    <w:uiPriority w:val="35"/>
    <w:unhideWhenUsed/>
    <w:qFormat/>
    <w:rsid w:val="00132CC1"/>
    <w:pPr>
      <w:spacing w:before="0"/>
    </w:pPr>
    <w:rPr>
      <w:i/>
      <w:iCs/>
      <w:color w:val="44546A" w:themeColor="text2"/>
      <w:sz w:val="18"/>
      <w:szCs w:val="18"/>
    </w:rPr>
  </w:style>
  <w:style w:type="paragraph" w:styleId="TOCHeading">
    <w:name w:val="TOC Heading"/>
    <w:basedOn w:val="Heading1"/>
    <w:next w:val="Normal"/>
    <w:uiPriority w:val="39"/>
    <w:unhideWhenUsed/>
    <w:qFormat/>
    <w:rsid w:val="00C27488"/>
    <w:pPr>
      <w:spacing w:before="240" w:line="259" w:lineRule="auto"/>
      <w:jc w:val="left"/>
      <w:outlineLvl w:val="9"/>
    </w:pPr>
    <w:rPr>
      <w:rFonts w:asciiTheme="majorHAnsi" w:hAnsiTheme="majorHAnsi" w:cstheme="majorBidi"/>
      <w:sz w:val="32"/>
    </w:rPr>
  </w:style>
  <w:style w:type="paragraph" w:styleId="TOC1">
    <w:name w:val="toc 1"/>
    <w:basedOn w:val="Normal"/>
    <w:next w:val="Normal"/>
    <w:autoRedefine/>
    <w:uiPriority w:val="39"/>
    <w:unhideWhenUsed/>
    <w:rsid w:val="00401AFE"/>
    <w:pPr>
      <w:tabs>
        <w:tab w:val="left" w:pos="440"/>
        <w:tab w:val="right" w:leader="dot" w:pos="9350"/>
      </w:tabs>
      <w:spacing w:after="0"/>
    </w:pPr>
    <w:rPr>
      <w:b/>
      <w:noProof/>
    </w:rPr>
  </w:style>
  <w:style w:type="paragraph" w:styleId="TOC2">
    <w:name w:val="toc 2"/>
    <w:basedOn w:val="Normal"/>
    <w:next w:val="Normal"/>
    <w:autoRedefine/>
    <w:uiPriority w:val="39"/>
    <w:unhideWhenUsed/>
    <w:rsid w:val="00401AFE"/>
    <w:pPr>
      <w:tabs>
        <w:tab w:val="left" w:pos="880"/>
        <w:tab w:val="right" w:leader="dot" w:pos="9350"/>
      </w:tabs>
      <w:spacing w:before="40" w:after="40"/>
      <w:ind w:left="720" w:hanging="274"/>
    </w:pPr>
    <w:rPr>
      <w:noProof/>
    </w:rPr>
  </w:style>
  <w:style w:type="paragraph" w:styleId="TOC3">
    <w:name w:val="toc 3"/>
    <w:basedOn w:val="Normal"/>
    <w:next w:val="Normal"/>
    <w:autoRedefine/>
    <w:uiPriority w:val="39"/>
    <w:unhideWhenUsed/>
    <w:rsid w:val="00401AFE"/>
    <w:pPr>
      <w:tabs>
        <w:tab w:val="right" w:leader="dot" w:pos="9350"/>
      </w:tabs>
      <w:spacing w:before="40" w:after="40"/>
      <w:ind w:left="907"/>
    </w:pPr>
    <w:rPr>
      <w:noProof/>
      <w:sz w:val="20"/>
    </w:rPr>
  </w:style>
  <w:style w:type="character" w:styleId="Hyperlink">
    <w:name w:val="Hyperlink"/>
    <w:basedOn w:val="DefaultParagraphFont"/>
    <w:uiPriority w:val="99"/>
    <w:unhideWhenUsed/>
    <w:rsid w:val="00C27488"/>
    <w:rPr>
      <w:color w:val="469FA3" w:themeColor="hyperlink"/>
      <w:u w:val="single"/>
    </w:rPr>
  </w:style>
  <w:style w:type="character" w:styleId="Strong">
    <w:name w:val="Strong"/>
    <w:basedOn w:val="DefaultParagraphFont"/>
    <w:uiPriority w:val="22"/>
    <w:qFormat/>
    <w:rsid w:val="00285CF5"/>
    <w:rPr>
      <w:b/>
      <w:bCs/>
    </w:rPr>
  </w:style>
  <w:style w:type="character" w:customStyle="1" w:styleId="ListParagraphChar">
    <w:name w:val="List Paragraph Char"/>
    <w:aliases w:val="Bullet Char,Dot pt Char,F5 Char,Foreword Char,List Paragraph1 Char,F5 List Paragraph Char,No Spacing1 Char,List Paragraph Char Char Char Char,Indicator Text Char,Colorful List - Accent 11 Char,Numbered Para 1 Char,Bullet 1 Char"/>
    <w:link w:val="ListParagraph"/>
    <w:uiPriority w:val="34"/>
    <w:rsid w:val="00285CF5"/>
    <w:rPr>
      <w:rFonts w:ascii="Calibri Light" w:eastAsiaTheme="minorHAnsi" w:hAnsi="Calibri Light"/>
      <w:sz w:val="22"/>
      <w:szCs w:val="22"/>
    </w:rPr>
  </w:style>
  <w:style w:type="paragraph" w:customStyle="1" w:styleId="FooterTextStyle">
    <w:name w:val="Footer Text Style"/>
    <w:basedOn w:val="Normal"/>
    <w:qFormat/>
    <w:rsid w:val="00063AD0"/>
    <w:pPr>
      <w:spacing w:before="600" w:after="0"/>
    </w:pPr>
    <w:rPr>
      <w:rFonts w:cstheme="minorHAnsi"/>
      <w:iCs/>
      <w:color w:val="FFFFFF" w:themeColor="background1"/>
      <w:sz w:val="18"/>
      <w:szCs w:val="18"/>
    </w:rPr>
  </w:style>
  <w:style w:type="table" w:customStyle="1" w:styleId="ListTable1Light-Accent11">
    <w:name w:val="List Table 1 Light - Accent 11"/>
    <w:basedOn w:val="TableNormal"/>
    <w:uiPriority w:val="46"/>
    <w:rsid w:val="00593B06"/>
    <w:tblPr>
      <w:tblStyleRowBandSize w:val="1"/>
      <w:tblStyleColBandSize w:val="1"/>
    </w:tblPr>
    <w:tblStylePr w:type="firstRow">
      <w:rPr>
        <w:b/>
        <w:bCs/>
      </w:rPr>
      <w:tblPr/>
      <w:tcPr>
        <w:tcBorders>
          <w:bottom w:val="single" w:sz="4" w:space="0" w:color="239FEF" w:themeColor="accent1" w:themeTint="99"/>
        </w:tcBorders>
      </w:tcPr>
    </w:tblStylePr>
    <w:tblStylePr w:type="lastRow">
      <w:rPr>
        <w:b/>
        <w:bCs/>
      </w:rPr>
      <w:tblPr/>
      <w:tcPr>
        <w:tcBorders>
          <w:top w:val="single" w:sz="4" w:space="0" w:color="239FEF" w:themeColor="accent1" w:themeTint="99"/>
        </w:tcBorders>
      </w:tcPr>
    </w:tblStylePr>
    <w:tblStylePr w:type="firstCol">
      <w:rPr>
        <w:b/>
        <w:bCs/>
      </w:rPr>
    </w:tblStylePr>
    <w:tblStylePr w:type="lastCol">
      <w:rPr>
        <w:b/>
        <w:bCs/>
      </w:rPr>
    </w:tblStylePr>
    <w:tblStylePr w:type="band1Vert">
      <w:tblPr/>
      <w:tcPr>
        <w:shd w:val="clear" w:color="auto" w:fill="B5DFF9" w:themeFill="accent1" w:themeFillTint="33"/>
      </w:tcPr>
    </w:tblStylePr>
    <w:tblStylePr w:type="band1Horz">
      <w:tblPr/>
      <w:tcPr>
        <w:shd w:val="clear" w:color="auto" w:fill="B5DFF9" w:themeFill="accent1" w:themeFillTint="33"/>
      </w:tcPr>
    </w:tblStylePr>
  </w:style>
  <w:style w:type="character" w:customStyle="1" w:styleId="UnresolvedMention">
    <w:name w:val="Unresolved Mention"/>
    <w:basedOn w:val="DefaultParagraphFont"/>
    <w:uiPriority w:val="99"/>
    <w:unhideWhenUsed/>
    <w:rsid w:val="000C59CA"/>
    <w:rPr>
      <w:color w:val="605E5C"/>
      <w:shd w:val="clear" w:color="auto" w:fill="E1DFDD"/>
    </w:rPr>
  </w:style>
  <w:style w:type="character" w:customStyle="1" w:styleId="Heading4Char">
    <w:name w:val="Heading 4 Char"/>
    <w:basedOn w:val="DefaultParagraphFont"/>
    <w:link w:val="Heading4"/>
    <w:uiPriority w:val="9"/>
    <w:rsid w:val="00FE0310"/>
    <w:rPr>
      <w:rFonts w:ascii="Calibri Light" w:eastAsiaTheme="majorEastAsia" w:hAnsi="Calibri Light" w:cs="Calibri Light"/>
      <w:b/>
      <w:bCs/>
      <w:color w:val="347679" w:themeColor="accent2" w:themeShade="BF"/>
    </w:rPr>
  </w:style>
  <w:style w:type="character" w:customStyle="1" w:styleId="Mention">
    <w:name w:val="Mention"/>
    <w:basedOn w:val="DefaultParagraphFont"/>
    <w:uiPriority w:val="99"/>
    <w:unhideWhenUsed/>
    <w:rsid w:val="001D2D70"/>
    <w:rPr>
      <w:color w:val="2B579A"/>
      <w:shd w:val="clear" w:color="auto" w:fill="E1DFDD"/>
    </w:rPr>
  </w:style>
  <w:style w:type="table" w:customStyle="1" w:styleId="TableGridLight1">
    <w:name w:val="Table Grid Light1"/>
    <w:basedOn w:val="TableNormal"/>
    <w:uiPriority w:val="40"/>
    <w:rsid w:val="00CC05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1">
    <w:name w:val="Grid Table 2 - Accent 11"/>
    <w:basedOn w:val="TableNormal"/>
    <w:uiPriority w:val="47"/>
    <w:rsid w:val="00733324"/>
    <w:tblPr>
      <w:tblStyleRowBandSize w:val="1"/>
      <w:tblStyleColBandSize w:val="1"/>
      <w:tblBorders>
        <w:top w:val="single" w:sz="2" w:space="0" w:color="239FEF" w:themeColor="accent1" w:themeTint="99"/>
        <w:bottom w:val="single" w:sz="2" w:space="0" w:color="239FEF" w:themeColor="accent1" w:themeTint="99"/>
        <w:insideH w:val="single" w:sz="2" w:space="0" w:color="239FEF" w:themeColor="accent1" w:themeTint="99"/>
        <w:insideV w:val="single" w:sz="2" w:space="0" w:color="239FEF" w:themeColor="accent1" w:themeTint="99"/>
      </w:tblBorders>
    </w:tblPr>
    <w:tblStylePr w:type="firstRow">
      <w:rPr>
        <w:b/>
        <w:bCs/>
      </w:rPr>
      <w:tblPr/>
      <w:tcPr>
        <w:tcBorders>
          <w:top w:val="nil"/>
          <w:bottom w:val="single" w:sz="12" w:space="0" w:color="239FEF" w:themeColor="accent1" w:themeTint="99"/>
          <w:insideH w:val="nil"/>
          <w:insideV w:val="nil"/>
        </w:tcBorders>
        <w:shd w:val="clear" w:color="auto" w:fill="FFFFFF" w:themeFill="background1"/>
      </w:tcPr>
    </w:tblStylePr>
    <w:tblStylePr w:type="lastRow">
      <w:rPr>
        <w:b/>
        <w:bCs/>
      </w:rPr>
      <w:tblPr/>
      <w:tcPr>
        <w:tcBorders>
          <w:top w:val="double" w:sz="2" w:space="0" w:color="239FEF" w:themeColor="accent1" w:themeTint="99"/>
          <w:bottom w:val="nil"/>
          <w:insideH w:val="nil"/>
          <w:insideV w:val="nil"/>
        </w:tcBorders>
        <w:shd w:val="clear" w:color="auto" w:fill="FFFFFF" w:themeFill="background1"/>
      </w:tcPr>
    </w:tblStylePr>
    <w:tblStylePr w:type="firstCol">
      <w:rPr>
        <w:b w:val="0"/>
        <w:bCs/>
      </w:rPr>
    </w:tblStylePr>
    <w:tblStylePr w:type="lastCol">
      <w:rPr>
        <w:b/>
        <w:bCs/>
      </w:rPr>
    </w:tblStylePr>
    <w:tblStylePr w:type="band1Vert">
      <w:tblPr/>
      <w:tcPr>
        <w:shd w:val="clear" w:color="auto" w:fill="B5DFF9" w:themeFill="accent1" w:themeFillTint="33"/>
      </w:tcPr>
    </w:tblStylePr>
    <w:tblStylePr w:type="band1Horz">
      <w:tblPr/>
      <w:tcPr>
        <w:shd w:val="clear" w:color="auto" w:fill="B5DFF9" w:themeFill="accent1" w:themeFillTint="33"/>
      </w:tcPr>
    </w:tblStylePr>
  </w:style>
  <w:style w:type="character" w:customStyle="1" w:styleId="Heading5Char">
    <w:name w:val="Heading 5 Char"/>
    <w:basedOn w:val="DefaultParagraphFont"/>
    <w:link w:val="Heading5"/>
    <w:uiPriority w:val="9"/>
    <w:rsid w:val="00FE0310"/>
    <w:rPr>
      <w:rFonts w:ascii="Calibri Light" w:eastAsiaTheme="majorEastAsia" w:hAnsi="Calibri Light" w:cs="Calibri Light"/>
      <w:b/>
      <w:bCs/>
      <w:color w:val="92278F" w:themeColor="accent6"/>
    </w:rPr>
  </w:style>
  <w:style w:type="character" w:customStyle="1" w:styleId="Heading6Char">
    <w:name w:val="Heading 6 Char"/>
    <w:basedOn w:val="DefaultParagraphFont"/>
    <w:link w:val="Heading6"/>
    <w:uiPriority w:val="9"/>
    <w:rsid w:val="006F001C"/>
    <w:rPr>
      <w:rFonts w:asciiTheme="majorHAnsi" w:eastAsiaTheme="majorEastAsia" w:hAnsiTheme="majorHAnsi" w:cstheme="majorBidi"/>
      <w:color w:val="042236" w:themeColor="accent1" w:themeShade="7F"/>
      <w:sz w:val="22"/>
      <w:szCs w:val="22"/>
    </w:rPr>
  </w:style>
  <w:style w:type="paragraph" w:customStyle="1" w:styleId="Directions">
    <w:name w:val="Directions"/>
    <w:basedOn w:val="Heading4"/>
    <w:next w:val="Normal"/>
    <w:qFormat/>
    <w:rsid w:val="0066337B"/>
    <w:pPr>
      <w:keepNext w:val="0"/>
      <w:keepLines w:val="0"/>
      <w:shd w:val="clear" w:color="auto" w:fill="D5DCE4" w:themeFill="text2" w:themeFillTint="33"/>
      <w:spacing w:before="120" w:after="120"/>
    </w:pPr>
    <w:rPr>
      <w:b w:val="0"/>
      <w:bCs w:val="0"/>
      <w:i/>
      <w:iCs/>
      <w:color w:val="000000"/>
      <w:sz w:val="22"/>
      <w:szCs w:val="22"/>
      <w14:textFill>
        <w14:solidFill>
          <w14:srgbClr w14:val="000000">
            <w14:lumMod w14:val="75000"/>
          </w14:srgbClr>
        </w14:solidFill>
      </w14:textFill>
    </w:rPr>
  </w:style>
  <w:style w:type="paragraph" w:customStyle="1" w:styleId="Resources">
    <w:name w:val="Resources"/>
    <w:basedOn w:val="Normal"/>
    <w:link w:val="ResourcesChar"/>
    <w:qFormat/>
    <w:rsid w:val="00C85476"/>
    <w:pPr>
      <w:keepNext/>
      <w:keepLines/>
      <w:spacing w:before="40" w:after="0"/>
      <w:outlineLvl w:val="3"/>
    </w:pPr>
    <w:rPr>
      <w:rFonts w:asciiTheme="majorHAnsi" w:eastAsiaTheme="majorEastAsia" w:hAnsiTheme="majorHAnsi" w:cstheme="majorHAnsi"/>
      <w:b/>
      <w:color w:val="A6A5A5" w:themeColor="accent3"/>
    </w:rPr>
  </w:style>
  <w:style w:type="character" w:customStyle="1" w:styleId="ResourcesChar">
    <w:name w:val="Resources Char"/>
    <w:basedOn w:val="DefaultParagraphFont"/>
    <w:link w:val="Resources"/>
    <w:rsid w:val="00C85476"/>
    <w:rPr>
      <w:rFonts w:asciiTheme="majorHAnsi" w:eastAsiaTheme="majorEastAsia" w:hAnsiTheme="majorHAnsi" w:cstheme="majorHAnsi"/>
      <w:b/>
      <w:color w:val="A6A5A5" w:themeColor="accent3"/>
      <w:sz w:val="22"/>
      <w:szCs w:val="22"/>
    </w:rPr>
  </w:style>
  <w:style w:type="character" w:customStyle="1" w:styleId="apple-converted-space">
    <w:name w:val="apple-converted-space"/>
    <w:basedOn w:val="DefaultParagraphFont"/>
    <w:rsid w:val="0097686A"/>
  </w:style>
  <w:style w:type="paragraph" w:customStyle="1" w:styleId="BriefBody">
    <w:name w:val="Brief Body"/>
    <w:basedOn w:val="Normal"/>
    <w:qFormat/>
    <w:rsid w:val="00D91EA0"/>
    <w:pPr>
      <w:spacing w:before="120" w:after="120" w:line="360" w:lineRule="auto"/>
    </w:pPr>
    <w:rPr>
      <w:rFonts w:ascii="Georgia" w:hAnsi="Georgia"/>
      <w:color w:val="404040" w:themeColor="text1" w:themeTint="BF"/>
      <w:sz w:val="20"/>
      <w:szCs w:val="24"/>
    </w:rPr>
  </w:style>
  <w:style w:type="table" w:customStyle="1" w:styleId="GridTable4-Accent11">
    <w:name w:val="Grid Table 4 - Accent 11"/>
    <w:basedOn w:val="TableNormal"/>
    <w:uiPriority w:val="49"/>
    <w:rsid w:val="00AA7E85"/>
    <w:rPr>
      <w:sz w:val="22"/>
      <w:szCs w:val="22"/>
    </w:rPr>
    <w:tblPr>
      <w:tblStyleRowBandSize w:val="1"/>
      <w:tblStyleColBandSize w:val="1"/>
      <w:tblBorders>
        <w:top w:val="single" w:sz="4" w:space="0" w:color="239FEF" w:themeColor="accent1" w:themeTint="99"/>
        <w:left w:val="single" w:sz="4" w:space="0" w:color="239FEF" w:themeColor="accent1" w:themeTint="99"/>
        <w:bottom w:val="single" w:sz="4" w:space="0" w:color="239FEF" w:themeColor="accent1" w:themeTint="99"/>
        <w:right w:val="single" w:sz="4" w:space="0" w:color="239FEF" w:themeColor="accent1" w:themeTint="99"/>
        <w:insideH w:val="single" w:sz="4" w:space="0" w:color="239FEF" w:themeColor="accent1" w:themeTint="99"/>
        <w:insideV w:val="single" w:sz="4" w:space="0" w:color="239FEF" w:themeColor="accent1" w:themeTint="99"/>
      </w:tblBorders>
    </w:tblPr>
    <w:tblStylePr w:type="firstRow">
      <w:rPr>
        <w:b/>
        <w:bCs/>
        <w:color w:val="FFFFFF" w:themeColor="background1"/>
      </w:rPr>
      <w:tblPr/>
      <w:tcPr>
        <w:tcBorders>
          <w:top w:val="single" w:sz="4" w:space="0" w:color="08466E" w:themeColor="accent1"/>
          <w:left w:val="single" w:sz="4" w:space="0" w:color="08466E" w:themeColor="accent1"/>
          <w:bottom w:val="single" w:sz="4" w:space="0" w:color="08466E" w:themeColor="accent1"/>
          <w:right w:val="single" w:sz="4" w:space="0" w:color="08466E" w:themeColor="accent1"/>
          <w:insideH w:val="nil"/>
          <w:insideV w:val="nil"/>
        </w:tcBorders>
        <w:shd w:val="clear" w:color="auto" w:fill="08466E" w:themeFill="accent1"/>
      </w:tcPr>
    </w:tblStylePr>
    <w:tblStylePr w:type="lastRow">
      <w:rPr>
        <w:b/>
        <w:bCs/>
      </w:rPr>
      <w:tblPr/>
      <w:tcPr>
        <w:tcBorders>
          <w:top w:val="double" w:sz="4" w:space="0" w:color="08466E" w:themeColor="accent1"/>
        </w:tcBorders>
      </w:tcPr>
    </w:tblStylePr>
    <w:tblStylePr w:type="firstCol">
      <w:rPr>
        <w:b/>
        <w:bCs/>
      </w:rPr>
    </w:tblStylePr>
    <w:tblStylePr w:type="lastCol">
      <w:rPr>
        <w:b/>
        <w:bCs/>
      </w:rPr>
    </w:tblStylePr>
    <w:tblStylePr w:type="band1Vert">
      <w:tblPr/>
      <w:tcPr>
        <w:shd w:val="clear" w:color="auto" w:fill="B5DFF9" w:themeFill="accent1" w:themeFillTint="33"/>
      </w:tcPr>
    </w:tblStylePr>
    <w:tblStylePr w:type="band1Horz">
      <w:tblPr/>
      <w:tcPr>
        <w:shd w:val="clear" w:color="auto" w:fill="B5DFF9" w:themeFill="accent1" w:themeFillTint="33"/>
      </w:tcPr>
    </w:tblStylePr>
  </w:style>
  <w:style w:type="character" w:customStyle="1" w:styleId="Heading7Char">
    <w:name w:val="Heading 7 Char"/>
    <w:basedOn w:val="DefaultParagraphFont"/>
    <w:link w:val="Heading7"/>
    <w:uiPriority w:val="9"/>
    <w:rsid w:val="004745E1"/>
    <w:rPr>
      <w:rFonts w:asciiTheme="majorHAnsi" w:eastAsiaTheme="majorEastAsia" w:hAnsiTheme="majorHAnsi" w:cstheme="majorBidi"/>
      <w:i/>
      <w:iCs/>
      <w:color w:val="042236" w:themeColor="accent1" w:themeShade="7F"/>
      <w:sz w:val="22"/>
      <w:szCs w:val="22"/>
    </w:rPr>
  </w:style>
  <w:style w:type="table" w:customStyle="1" w:styleId="GridTable2-Accent31">
    <w:name w:val="Grid Table 2 - Accent 31"/>
    <w:basedOn w:val="TableNormal"/>
    <w:uiPriority w:val="47"/>
    <w:rsid w:val="003B258D"/>
    <w:tblPr>
      <w:tblStyleRowBandSize w:val="1"/>
      <w:tblStyleColBandSize w:val="1"/>
      <w:tblBorders>
        <w:top w:val="single" w:sz="2" w:space="0" w:color="C9C8C8" w:themeColor="accent3" w:themeTint="99"/>
        <w:bottom w:val="single" w:sz="2" w:space="0" w:color="C9C8C8" w:themeColor="accent3" w:themeTint="99"/>
        <w:insideH w:val="single" w:sz="2" w:space="0" w:color="C9C8C8" w:themeColor="accent3" w:themeTint="99"/>
        <w:insideV w:val="single" w:sz="2" w:space="0" w:color="C9C8C8" w:themeColor="accent3" w:themeTint="99"/>
      </w:tblBorders>
    </w:tblPr>
    <w:tblStylePr w:type="firstRow">
      <w:rPr>
        <w:b/>
        <w:bCs/>
      </w:rPr>
      <w:tblPr/>
      <w:tcPr>
        <w:tcBorders>
          <w:top w:val="nil"/>
          <w:bottom w:val="single" w:sz="12" w:space="0" w:color="C9C8C8" w:themeColor="accent3" w:themeTint="99"/>
          <w:insideH w:val="nil"/>
          <w:insideV w:val="nil"/>
        </w:tcBorders>
        <w:shd w:val="clear" w:color="auto" w:fill="FFFFFF" w:themeFill="background1"/>
      </w:tcPr>
    </w:tblStylePr>
    <w:tblStylePr w:type="lastRow">
      <w:rPr>
        <w:b/>
        <w:bCs/>
      </w:rPr>
      <w:tblPr/>
      <w:tcPr>
        <w:tcBorders>
          <w:top w:val="double" w:sz="2" w:space="0" w:color="C9C8C8" w:themeColor="accent3" w:themeTint="99"/>
          <w:bottom w:val="nil"/>
          <w:insideH w:val="nil"/>
          <w:insideV w:val="nil"/>
        </w:tcBorders>
        <w:shd w:val="clear" w:color="auto" w:fill="FFFFFF" w:themeFill="background1"/>
      </w:tcPr>
    </w:tblStylePr>
    <w:tblStylePr w:type="firstCol">
      <w:rPr>
        <w:b w:val="0"/>
        <w:bCs/>
      </w:rPr>
    </w:tblStylePr>
    <w:tblStylePr w:type="lastCol">
      <w:rPr>
        <w:b/>
        <w:bCs/>
      </w:rPr>
    </w:tblStylePr>
    <w:tblStylePr w:type="band1Vert">
      <w:tblPr/>
      <w:tcPr>
        <w:shd w:val="clear" w:color="auto" w:fill="EDECEC" w:themeFill="accent3" w:themeFillTint="33"/>
      </w:tcPr>
    </w:tblStylePr>
    <w:tblStylePr w:type="band1Horz">
      <w:tblPr/>
      <w:tcPr>
        <w:shd w:val="clear" w:color="auto" w:fill="EDECEC" w:themeFill="accent3" w:themeFillTint="33"/>
      </w:tcPr>
    </w:tblStylePr>
  </w:style>
  <w:style w:type="character" w:styleId="FollowedHyperlink">
    <w:name w:val="FollowedHyperlink"/>
    <w:basedOn w:val="DefaultParagraphFont"/>
    <w:uiPriority w:val="99"/>
    <w:semiHidden/>
    <w:unhideWhenUsed/>
    <w:rsid w:val="001428CC"/>
    <w:rPr>
      <w:color w:val="9227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9654">
      <w:bodyDiv w:val="1"/>
      <w:marLeft w:val="0"/>
      <w:marRight w:val="0"/>
      <w:marTop w:val="0"/>
      <w:marBottom w:val="0"/>
      <w:divBdr>
        <w:top w:val="none" w:sz="0" w:space="0" w:color="auto"/>
        <w:left w:val="none" w:sz="0" w:space="0" w:color="auto"/>
        <w:bottom w:val="none" w:sz="0" w:space="0" w:color="auto"/>
        <w:right w:val="none" w:sz="0" w:space="0" w:color="auto"/>
      </w:divBdr>
    </w:div>
    <w:div w:id="631442104">
      <w:bodyDiv w:val="1"/>
      <w:marLeft w:val="0"/>
      <w:marRight w:val="0"/>
      <w:marTop w:val="0"/>
      <w:marBottom w:val="0"/>
      <w:divBdr>
        <w:top w:val="none" w:sz="0" w:space="0" w:color="auto"/>
        <w:left w:val="none" w:sz="0" w:space="0" w:color="auto"/>
        <w:bottom w:val="none" w:sz="0" w:space="0" w:color="auto"/>
        <w:right w:val="none" w:sz="0" w:space="0" w:color="auto"/>
      </w:divBdr>
    </w:div>
    <w:div w:id="659430650">
      <w:bodyDiv w:val="1"/>
      <w:marLeft w:val="0"/>
      <w:marRight w:val="0"/>
      <w:marTop w:val="0"/>
      <w:marBottom w:val="0"/>
      <w:divBdr>
        <w:top w:val="none" w:sz="0" w:space="0" w:color="auto"/>
        <w:left w:val="none" w:sz="0" w:space="0" w:color="auto"/>
        <w:bottom w:val="none" w:sz="0" w:space="0" w:color="auto"/>
        <w:right w:val="none" w:sz="0" w:space="0" w:color="auto"/>
      </w:divBdr>
    </w:div>
    <w:div w:id="1834180452">
      <w:bodyDiv w:val="1"/>
      <w:marLeft w:val="0"/>
      <w:marRight w:val="0"/>
      <w:marTop w:val="0"/>
      <w:marBottom w:val="0"/>
      <w:divBdr>
        <w:top w:val="none" w:sz="0" w:space="0" w:color="auto"/>
        <w:left w:val="none" w:sz="0" w:space="0" w:color="auto"/>
        <w:bottom w:val="none" w:sz="0" w:space="0" w:color="auto"/>
        <w:right w:val="none" w:sz="0" w:space="0" w:color="auto"/>
      </w:divBdr>
    </w:div>
    <w:div w:id="2047563283">
      <w:bodyDiv w:val="1"/>
      <w:marLeft w:val="0"/>
      <w:marRight w:val="0"/>
      <w:marTop w:val="0"/>
      <w:marBottom w:val="0"/>
      <w:divBdr>
        <w:top w:val="none" w:sz="0" w:space="0" w:color="auto"/>
        <w:left w:val="none" w:sz="0" w:space="0" w:color="auto"/>
        <w:bottom w:val="none" w:sz="0" w:space="0" w:color="auto"/>
        <w:right w:val="none" w:sz="0" w:space="0" w:color="auto"/>
      </w:divBdr>
    </w:div>
    <w:div w:id="2128037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oxey\Dropbox%20(Leavitt%20Partners)\LP%20Templates\LP%20letterhead.dotx" TargetMode="External"/></Relationships>
</file>

<file path=word/theme/theme1.xml><?xml version="1.0" encoding="utf-8"?>
<a:theme xmlns:a="http://schemas.openxmlformats.org/drawingml/2006/main" name="Office Theme">
  <a:themeElements>
    <a:clrScheme name="USBE color set">
      <a:dk1>
        <a:sysClr val="windowText" lastClr="000000"/>
      </a:dk1>
      <a:lt1>
        <a:sysClr val="window" lastClr="FFFFFF"/>
      </a:lt1>
      <a:dk2>
        <a:srgbClr val="44546A"/>
      </a:dk2>
      <a:lt2>
        <a:srgbClr val="E7E6E6"/>
      </a:lt2>
      <a:accent1>
        <a:srgbClr val="08466E"/>
      </a:accent1>
      <a:accent2>
        <a:srgbClr val="469FA3"/>
      </a:accent2>
      <a:accent3>
        <a:srgbClr val="A6A5A5"/>
      </a:accent3>
      <a:accent4>
        <a:srgbClr val="E49742"/>
      </a:accent4>
      <a:accent5>
        <a:srgbClr val="DE4378"/>
      </a:accent5>
      <a:accent6>
        <a:srgbClr val="92278F"/>
      </a:accent6>
      <a:hlink>
        <a:srgbClr val="469FA3"/>
      </a:hlink>
      <a:folHlink>
        <a:srgbClr val="92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718A225CDB74F9325AE7D70A674D4" ma:contentTypeVersion="13" ma:contentTypeDescription="Create a new document." ma:contentTypeScope="" ma:versionID="a59570d7d11a87735a10156197dd56de">
  <xsd:schema xmlns:xsd="http://www.w3.org/2001/XMLSchema" xmlns:xs="http://www.w3.org/2001/XMLSchema" xmlns:p="http://schemas.microsoft.com/office/2006/metadata/properties" xmlns:ns3="c54c1c40-49e6-4c16-8ebb-db213dba9e5c" xmlns:ns4="99632b3d-bb9b-4504-a4ce-4b26531a0f3e" targetNamespace="http://schemas.microsoft.com/office/2006/metadata/properties" ma:root="true" ma:fieldsID="4083aff46d9c8687dc5bb57cde435321" ns3:_="" ns4:_="">
    <xsd:import namespace="c54c1c40-49e6-4c16-8ebb-db213dba9e5c"/>
    <xsd:import namespace="99632b3d-bb9b-4504-a4ce-4b26531a0f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c1c40-49e6-4c16-8ebb-db213dba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32b3d-bb9b-4504-a4ce-4b26531a0f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8CB3-B65C-4815-9663-6A5E7ADC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c1c40-49e6-4c16-8ebb-db213dba9e5c"/>
    <ds:schemaRef ds:uri="99632b3d-bb9b-4504-a4ce-4b26531a0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976E3-D86D-4D59-A7F9-8D558470B20E}">
  <ds:schemaRefs>
    <ds:schemaRef ds:uri="http://schemas.microsoft.com/sharepoint/v3/contenttype/forms"/>
  </ds:schemaRefs>
</ds:datastoreItem>
</file>

<file path=customXml/itemProps3.xml><?xml version="1.0" encoding="utf-8"?>
<ds:datastoreItem xmlns:ds="http://schemas.openxmlformats.org/officeDocument/2006/customXml" ds:itemID="{A8C8045C-FC03-47F0-AA87-063E3A140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3BABE-EA9F-47DA-83B3-DE413D14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letterhead</Template>
  <TotalTime>61</TotalTime>
  <Pages>1</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18975</CharactersWithSpaces>
  <SharedDoc>false</SharedDoc>
  <HLinks>
    <vt:vector size="96" baseType="variant">
      <vt:variant>
        <vt:i4>1507384</vt:i4>
      </vt:variant>
      <vt:variant>
        <vt:i4>89</vt:i4>
      </vt:variant>
      <vt:variant>
        <vt:i4>0</vt:i4>
      </vt:variant>
      <vt:variant>
        <vt:i4>5</vt:i4>
      </vt:variant>
      <vt:variant>
        <vt:lpwstr/>
      </vt:variant>
      <vt:variant>
        <vt:lpwstr>_Toc43911644</vt:lpwstr>
      </vt:variant>
      <vt:variant>
        <vt:i4>1048632</vt:i4>
      </vt:variant>
      <vt:variant>
        <vt:i4>83</vt:i4>
      </vt:variant>
      <vt:variant>
        <vt:i4>0</vt:i4>
      </vt:variant>
      <vt:variant>
        <vt:i4>5</vt:i4>
      </vt:variant>
      <vt:variant>
        <vt:lpwstr/>
      </vt:variant>
      <vt:variant>
        <vt:lpwstr>_Toc43911643</vt:lpwstr>
      </vt:variant>
      <vt:variant>
        <vt:i4>1114168</vt:i4>
      </vt:variant>
      <vt:variant>
        <vt:i4>77</vt:i4>
      </vt:variant>
      <vt:variant>
        <vt:i4>0</vt:i4>
      </vt:variant>
      <vt:variant>
        <vt:i4>5</vt:i4>
      </vt:variant>
      <vt:variant>
        <vt:lpwstr/>
      </vt:variant>
      <vt:variant>
        <vt:lpwstr>_Toc43911642</vt:lpwstr>
      </vt:variant>
      <vt:variant>
        <vt:i4>1179704</vt:i4>
      </vt:variant>
      <vt:variant>
        <vt:i4>71</vt:i4>
      </vt:variant>
      <vt:variant>
        <vt:i4>0</vt:i4>
      </vt:variant>
      <vt:variant>
        <vt:i4>5</vt:i4>
      </vt:variant>
      <vt:variant>
        <vt:lpwstr/>
      </vt:variant>
      <vt:variant>
        <vt:lpwstr>_Toc43911641</vt:lpwstr>
      </vt:variant>
      <vt:variant>
        <vt:i4>1245240</vt:i4>
      </vt:variant>
      <vt:variant>
        <vt:i4>65</vt:i4>
      </vt:variant>
      <vt:variant>
        <vt:i4>0</vt:i4>
      </vt:variant>
      <vt:variant>
        <vt:i4>5</vt:i4>
      </vt:variant>
      <vt:variant>
        <vt:lpwstr/>
      </vt:variant>
      <vt:variant>
        <vt:lpwstr>_Toc43911640</vt:lpwstr>
      </vt:variant>
      <vt:variant>
        <vt:i4>1703999</vt:i4>
      </vt:variant>
      <vt:variant>
        <vt:i4>59</vt:i4>
      </vt:variant>
      <vt:variant>
        <vt:i4>0</vt:i4>
      </vt:variant>
      <vt:variant>
        <vt:i4>5</vt:i4>
      </vt:variant>
      <vt:variant>
        <vt:lpwstr/>
      </vt:variant>
      <vt:variant>
        <vt:lpwstr>_Toc43911639</vt:lpwstr>
      </vt:variant>
      <vt:variant>
        <vt:i4>1769535</vt:i4>
      </vt:variant>
      <vt:variant>
        <vt:i4>53</vt:i4>
      </vt:variant>
      <vt:variant>
        <vt:i4>0</vt:i4>
      </vt:variant>
      <vt:variant>
        <vt:i4>5</vt:i4>
      </vt:variant>
      <vt:variant>
        <vt:lpwstr/>
      </vt:variant>
      <vt:variant>
        <vt:lpwstr>_Toc43911638</vt:lpwstr>
      </vt:variant>
      <vt:variant>
        <vt:i4>1310783</vt:i4>
      </vt:variant>
      <vt:variant>
        <vt:i4>47</vt:i4>
      </vt:variant>
      <vt:variant>
        <vt:i4>0</vt:i4>
      </vt:variant>
      <vt:variant>
        <vt:i4>5</vt:i4>
      </vt:variant>
      <vt:variant>
        <vt:lpwstr/>
      </vt:variant>
      <vt:variant>
        <vt:lpwstr>_Toc43911637</vt:lpwstr>
      </vt:variant>
      <vt:variant>
        <vt:i4>1376319</vt:i4>
      </vt:variant>
      <vt:variant>
        <vt:i4>41</vt:i4>
      </vt:variant>
      <vt:variant>
        <vt:i4>0</vt:i4>
      </vt:variant>
      <vt:variant>
        <vt:i4>5</vt:i4>
      </vt:variant>
      <vt:variant>
        <vt:lpwstr/>
      </vt:variant>
      <vt:variant>
        <vt:lpwstr>_Toc43911636</vt:lpwstr>
      </vt:variant>
      <vt:variant>
        <vt:i4>1441855</vt:i4>
      </vt:variant>
      <vt:variant>
        <vt:i4>35</vt:i4>
      </vt:variant>
      <vt:variant>
        <vt:i4>0</vt:i4>
      </vt:variant>
      <vt:variant>
        <vt:i4>5</vt:i4>
      </vt:variant>
      <vt:variant>
        <vt:lpwstr/>
      </vt:variant>
      <vt:variant>
        <vt:lpwstr>_Toc43911635</vt:lpwstr>
      </vt:variant>
      <vt:variant>
        <vt:i4>1507391</vt:i4>
      </vt:variant>
      <vt:variant>
        <vt:i4>29</vt:i4>
      </vt:variant>
      <vt:variant>
        <vt:i4>0</vt:i4>
      </vt:variant>
      <vt:variant>
        <vt:i4>5</vt:i4>
      </vt:variant>
      <vt:variant>
        <vt:lpwstr/>
      </vt:variant>
      <vt:variant>
        <vt:lpwstr>_Toc43911634</vt:lpwstr>
      </vt:variant>
      <vt:variant>
        <vt:i4>1048639</vt:i4>
      </vt:variant>
      <vt:variant>
        <vt:i4>23</vt:i4>
      </vt:variant>
      <vt:variant>
        <vt:i4>0</vt:i4>
      </vt:variant>
      <vt:variant>
        <vt:i4>5</vt:i4>
      </vt:variant>
      <vt:variant>
        <vt:lpwstr/>
      </vt:variant>
      <vt:variant>
        <vt:lpwstr>_Toc43911633</vt:lpwstr>
      </vt:variant>
      <vt:variant>
        <vt:i4>1114175</vt:i4>
      </vt:variant>
      <vt:variant>
        <vt:i4>17</vt:i4>
      </vt:variant>
      <vt:variant>
        <vt:i4>0</vt:i4>
      </vt:variant>
      <vt:variant>
        <vt:i4>5</vt:i4>
      </vt:variant>
      <vt:variant>
        <vt:lpwstr/>
      </vt:variant>
      <vt:variant>
        <vt:lpwstr>_Toc43911632</vt:lpwstr>
      </vt:variant>
      <vt:variant>
        <vt:i4>1179711</vt:i4>
      </vt:variant>
      <vt:variant>
        <vt:i4>11</vt:i4>
      </vt:variant>
      <vt:variant>
        <vt:i4>0</vt:i4>
      </vt:variant>
      <vt:variant>
        <vt:i4>5</vt:i4>
      </vt:variant>
      <vt:variant>
        <vt:lpwstr/>
      </vt:variant>
      <vt:variant>
        <vt:lpwstr>_Toc43911631</vt:lpwstr>
      </vt:variant>
      <vt:variant>
        <vt:i4>1245247</vt:i4>
      </vt:variant>
      <vt:variant>
        <vt:i4>5</vt:i4>
      </vt:variant>
      <vt:variant>
        <vt:i4>0</vt:i4>
      </vt:variant>
      <vt:variant>
        <vt:i4>5</vt:i4>
      </vt:variant>
      <vt:variant>
        <vt:lpwstr/>
      </vt:variant>
      <vt:variant>
        <vt:lpwstr>_Toc43911630</vt:lpwstr>
      </vt:variant>
      <vt:variant>
        <vt:i4>3670082</vt:i4>
      </vt:variant>
      <vt:variant>
        <vt:i4>0</vt:i4>
      </vt:variant>
      <vt:variant>
        <vt:i4>0</vt:i4>
      </vt:variant>
      <vt:variant>
        <vt:i4>5</vt:i4>
      </vt:variant>
      <vt:variant>
        <vt:lpwstr>mailto:coronavirus@schools.utah.gov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Darrington</dc:creator>
  <cp:lastModifiedBy>Windows 10 master</cp:lastModifiedBy>
  <cp:revision>3</cp:revision>
  <cp:lastPrinted>2020-07-02T23:05:00Z</cp:lastPrinted>
  <dcterms:created xsi:type="dcterms:W3CDTF">2020-07-17T19:21:00Z</dcterms:created>
  <dcterms:modified xsi:type="dcterms:W3CDTF">2020-07-17T20:40:00Z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0x010100653718A225CDB74F9325AE7D70A674D4</vt:lpwstr>
  </property>
</Properties>
</file>